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854A7B" w14:textId="77777777" w:rsidR="006A5DF1" w:rsidRDefault="00F414E7" w:rsidP="006A5DF1">
      <w:pPr>
        <w:spacing w:after="240"/>
        <w:jc w:val="right"/>
        <w:rPr>
          <w:sz w:val="22"/>
          <w:szCs w:val="22"/>
        </w:rPr>
      </w:pPr>
      <w:r w:rsidRPr="00F414E7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F414E7">
        <w:rPr>
          <w:sz w:val="22"/>
          <w:szCs w:val="22"/>
        </w:rPr>
        <w:t>2023-09-15</w:t>
      </w:r>
    </w:p>
    <w:p w14:paraId="288714B8" w14:textId="77777777" w:rsidR="00F414E7" w:rsidRPr="00F414E7" w:rsidRDefault="00F414E7" w:rsidP="006A5DF1">
      <w:pPr>
        <w:rPr>
          <w:b/>
          <w:bCs/>
          <w:sz w:val="22"/>
          <w:szCs w:val="22"/>
        </w:rPr>
      </w:pPr>
      <w:r w:rsidRPr="00F414E7">
        <w:rPr>
          <w:b/>
          <w:bCs/>
          <w:sz w:val="22"/>
          <w:szCs w:val="22"/>
        </w:rPr>
        <w:t>Akademia Górniczo - Hutnicza</w:t>
      </w:r>
    </w:p>
    <w:p w14:paraId="6132ADFC" w14:textId="77777777" w:rsidR="00F414E7" w:rsidRPr="00F414E7" w:rsidRDefault="00F414E7" w:rsidP="006A5DF1">
      <w:pPr>
        <w:rPr>
          <w:b/>
          <w:bCs/>
          <w:sz w:val="22"/>
          <w:szCs w:val="22"/>
        </w:rPr>
      </w:pPr>
      <w:r w:rsidRPr="00F414E7">
        <w:rPr>
          <w:b/>
          <w:bCs/>
          <w:sz w:val="22"/>
          <w:szCs w:val="22"/>
        </w:rPr>
        <w:t>im. Stanisława Staszica w Krakowie</w:t>
      </w:r>
    </w:p>
    <w:p w14:paraId="70497FE6" w14:textId="77777777" w:rsidR="006A5DF1" w:rsidRPr="00D91931" w:rsidRDefault="00F414E7" w:rsidP="006A5DF1">
      <w:pPr>
        <w:rPr>
          <w:b/>
          <w:bCs/>
          <w:sz w:val="22"/>
          <w:szCs w:val="22"/>
        </w:rPr>
      </w:pPr>
      <w:r w:rsidRPr="00F414E7">
        <w:rPr>
          <w:b/>
          <w:bCs/>
          <w:sz w:val="22"/>
          <w:szCs w:val="22"/>
        </w:rPr>
        <w:t>Dział Zamówień Publicznych</w:t>
      </w:r>
    </w:p>
    <w:p w14:paraId="4EBC9536" w14:textId="77777777" w:rsidR="006A5DF1" w:rsidRPr="00BD5546" w:rsidRDefault="00F414E7" w:rsidP="006A5DF1">
      <w:pPr>
        <w:rPr>
          <w:sz w:val="22"/>
          <w:szCs w:val="22"/>
        </w:rPr>
      </w:pPr>
      <w:r w:rsidRPr="00F414E7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F414E7">
        <w:rPr>
          <w:sz w:val="22"/>
          <w:szCs w:val="22"/>
        </w:rPr>
        <w:t>30</w:t>
      </w:r>
    </w:p>
    <w:p w14:paraId="33B51FCB" w14:textId="77777777" w:rsidR="006A5DF1" w:rsidRPr="00BD5546" w:rsidRDefault="00F414E7" w:rsidP="006A5DF1">
      <w:pPr>
        <w:rPr>
          <w:sz w:val="22"/>
          <w:szCs w:val="22"/>
        </w:rPr>
      </w:pPr>
      <w:r w:rsidRPr="00F414E7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F414E7">
        <w:rPr>
          <w:sz w:val="22"/>
          <w:szCs w:val="22"/>
        </w:rPr>
        <w:t>Kraków</w:t>
      </w:r>
    </w:p>
    <w:p w14:paraId="46918D28" w14:textId="5693C61F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253CDE">
        <w:rPr>
          <w:bCs/>
          <w:sz w:val="22"/>
          <w:szCs w:val="22"/>
        </w:rPr>
        <w:t>KC-zp.272-523/23</w:t>
      </w:r>
      <w:r w:rsidRPr="00D91931">
        <w:rPr>
          <w:sz w:val="22"/>
          <w:szCs w:val="22"/>
        </w:rPr>
        <w:tab/>
        <w:t xml:space="preserve"> </w:t>
      </w:r>
    </w:p>
    <w:p w14:paraId="58E10C46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CA0C3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E8B32E6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D2C7CAB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EB7812A" w14:textId="5FB046A0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253CDE">
        <w:rPr>
          <w:rFonts w:ascii="Times New Roman" w:hAnsi="Times New Roman"/>
          <w:szCs w:val="28"/>
        </w:rPr>
        <w:t xml:space="preserve"> I ZMIANA SWZ</w:t>
      </w:r>
    </w:p>
    <w:p w14:paraId="20E30851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F414E7" w:rsidRPr="00F414E7">
        <w:rPr>
          <w:sz w:val="22"/>
          <w:szCs w:val="22"/>
        </w:rPr>
        <w:t xml:space="preserve">Tryb podstawowy bez negocjacji - art. 275 pkt. 1 ustawy </w:t>
      </w:r>
      <w:proofErr w:type="spellStart"/>
      <w:r w:rsidR="00F414E7" w:rsidRPr="00F414E7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414E7" w:rsidRPr="00F414E7">
        <w:rPr>
          <w:b/>
          <w:bCs/>
          <w:sz w:val="22"/>
          <w:szCs w:val="22"/>
        </w:rPr>
        <w:t>Modernizacja oświetlenia awaryjnego w budynku C-5 i C-6 AGH w Krakowie - KC-zp.272-523/23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414E7" w:rsidRPr="00F414E7">
        <w:rPr>
          <w:b/>
          <w:sz w:val="22"/>
          <w:szCs w:val="22"/>
        </w:rPr>
        <w:t>KC-zp.272-523/23</w:t>
      </w:r>
      <w:r w:rsidRPr="006A5DF1">
        <w:rPr>
          <w:b/>
          <w:sz w:val="22"/>
          <w:szCs w:val="22"/>
        </w:rPr>
        <w:t>.</w:t>
      </w:r>
    </w:p>
    <w:p w14:paraId="40C2E005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414E7" w:rsidRPr="006A5DF1" w14:paraId="3E69D982" w14:textId="77777777" w:rsidTr="00C26E70">
        <w:tc>
          <w:tcPr>
            <w:tcW w:w="9356" w:type="dxa"/>
            <w:shd w:val="clear" w:color="auto" w:fill="auto"/>
          </w:tcPr>
          <w:p w14:paraId="0F18FC6E" w14:textId="77359F12" w:rsidR="00F414E7" w:rsidRPr="00253CDE" w:rsidRDefault="00F414E7" w:rsidP="00253CDE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253CDE">
              <w:rPr>
                <w:b/>
                <w:bCs/>
                <w:sz w:val="22"/>
                <w:szCs w:val="22"/>
              </w:rPr>
              <w:t xml:space="preserve">Treść zapytań brzmi następująco:  </w:t>
            </w:r>
          </w:p>
          <w:p w14:paraId="1BB1FD54" w14:textId="15EAFE95" w:rsidR="00253CDE" w:rsidRPr="00253CDE" w:rsidRDefault="00253CDE" w:rsidP="00253CDE">
            <w:pPr>
              <w:ind w:left="30" w:right="-72"/>
              <w:rPr>
                <w:sz w:val="22"/>
                <w:szCs w:val="22"/>
              </w:rPr>
            </w:pPr>
            <w:r w:rsidRPr="00253CDE">
              <w:rPr>
                <w:sz w:val="22"/>
                <w:szCs w:val="22"/>
              </w:rPr>
              <w:t>Uprzejmie proszę o zorganizowanie wizji lokalnej dla zadania opisanego w SIWZ, która jest absolutnie konieczna dla prawidłowej  wyceny prac. Aktualnie SIWZ nie zakłada jej przeprowadzenia.</w:t>
            </w:r>
          </w:p>
          <w:p w14:paraId="602856E2" w14:textId="77777777" w:rsidR="00253CDE" w:rsidRDefault="00253CDE" w:rsidP="00253CDE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1D46E7BD" w14:textId="733555C5" w:rsidR="00F414E7" w:rsidRPr="00253CDE" w:rsidRDefault="00F414E7" w:rsidP="00253CDE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253CDE"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5B273B4E" w14:textId="1BE36E82" w:rsidR="00F414E7" w:rsidRPr="00253CDE" w:rsidRDefault="00253CDE" w:rsidP="00253CDE">
            <w:pPr>
              <w:ind w:left="30" w:right="-72"/>
              <w:jc w:val="both"/>
              <w:rPr>
                <w:sz w:val="22"/>
                <w:szCs w:val="22"/>
              </w:rPr>
            </w:pPr>
            <w:r w:rsidRPr="00253CDE">
              <w:rPr>
                <w:sz w:val="22"/>
                <w:szCs w:val="22"/>
              </w:rPr>
              <w:t>Zamawiający zmienia zapisy w pkt. 4.</w:t>
            </w:r>
            <w:r>
              <w:rPr>
                <w:sz w:val="22"/>
                <w:szCs w:val="22"/>
              </w:rPr>
              <w:t>1</w:t>
            </w:r>
            <w:r w:rsidRPr="00253CDE">
              <w:rPr>
                <w:sz w:val="22"/>
                <w:szCs w:val="22"/>
              </w:rPr>
              <w:t xml:space="preserve"> SWZ</w:t>
            </w:r>
          </w:p>
          <w:p w14:paraId="163E7385" w14:textId="5D1ADD99" w:rsidR="00253CDE" w:rsidRPr="00253CDE" w:rsidRDefault="00253CDE" w:rsidP="00253CDE">
            <w:pPr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</w:t>
            </w:r>
          </w:p>
          <w:p w14:paraId="17E225AC" w14:textId="25C5DF31" w:rsidR="00253CDE" w:rsidRPr="00253CDE" w:rsidRDefault="00253CDE" w:rsidP="00253CDE">
            <w:pPr>
              <w:ind w:left="30" w:right="-72"/>
              <w:jc w:val="both"/>
              <w:rPr>
                <w:sz w:val="22"/>
                <w:szCs w:val="22"/>
              </w:rPr>
            </w:pPr>
            <w:r w:rsidRPr="00253CDE">
              <w:rPr>
                <w:bCs/>
                <w:iCs/>
                <w:sz w:val="22"/>
                <w:szCs w:val="22"/>
                <w:lang w:val="x-none" w:eastAsia="x-none"/>
              </w:rPr>
              <w:t xml:space="preserve">Zamawiający </w:t>
            </w:r>
            <w:r w:rsidRPr="00253CDE">
              <w:rPr>
                <w:bCs/>
                <w:iCs/>
                <w:sz w:val="22"/>
                <w:szCs w:val="22"/>
                <w:lang w:eastAsia="x-none"/>
              </w:rPr>
              <w:t xml:space="preserve">nie </w:t>
            </w:r>
            <w:r w:rsidRPr="00253CDE">
              <w:rPr>
                <w:bCs/>
                <w:iCs/>
                <w:sz w:val="22"/>
                <w:szCs w:val="22"/>
                <w:lang w:val="x-none" w:eastAsia="x-none"/>
              </w:rPr>
              <w:t>przewiduje zorganizowani</w:t>
            </w:r>
            <w:r w:rsidRPr="00253CDE">
              <w:rPr>
                <w:bCs/>
                <w:iCs/>
                <w:sz w:val="22"/>
                <w:szCs w:val="22"/>
                <w:lang w:eastAsia="x-none"/>
              </w:rPr>
              <w:t>a</w:t>
            </w:r>
            <w:r w:rsidRPr="00253CDE">
              <w:rPr>
                <w:bCs/>
                <w:iCs/>
                <w:sz w:val="22"/>
                <w:szCs w:val="22"/>
                <w:lang w:val="x-none" w:eastAsia="x-none"/>
              </w:rPr>
              <w:t xml:space="preserve"> wizji lokalnej dla Oferentów</w:t>
            </w:r>
          </w:p>
          <w:p w14:paraId="1F701FB9" w14:textId="77777777" w:rsidR="00253CDE" w:rsidRPr="00253CDE" w:rsidRDefault="00253CDE" w:rsidP="00253CDE">
            <w:pPr>
              <w:ind w:left="30" w:right="-72"/>
              <w:jc w:val="both"/>
              <w:rPr>
                <w:sz w:val="22"/>
                <w:szCs w:val="22"/>
              </w:rPr>
            </w:pPr>
            <w:r w:rsidRPr="00253CDE">
              <w:rPr>
                <w:sz w:val="22"/>
                <w:szCs w:val="22"/>
              </w:rPr>
              <w:t>Na:</w:t>
            </w:r>
          </w:p>
          <w:p w14:paraId="2ADD125F" w14:textId="735FB5A9" w:rsidR="00253CDE" w:rsidRPr="00253CDE" w:rsidRDefault="00253CDE" w:rsidP="00253CDE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253CDE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Zamawiający przewiduje zorganizowanie wizji lokalnej dla Oferentów. Osoby delegowane przez zainteresowane firmy proszone są o z</w:t>
            </w:r>
            <w:r w:rsidRPr="00253CDE">
              <w:rPr>
                <w:bCs/>
                <w:iCs/>
                <w:sz w:val="22"/>
                <w:szCs w:val="22"/>
                <w:lang w:val="x-none" w:eastAsia="x-none"/>
              </w:rPr>
              <w:t xml:space="preserve">głoszenie się w </w:t>
            </w:r>
            <w:r w:rsidRPr="00253CDE">
              <w:rPr>
                <w:b/>
                <w:bCs/>
                <w:iCs/>
                <w:sz w:val="22"/>
                <w:szCs w:val="22"/>
                <w:lang w:val="x-none" w:eastAsia="x-none"/>
              </w:rPr>
              <w:t>dni</w:t>
            </w:r>
            <w:r w:rsidRPr="00253CDE">
              <w:rPr>
                <w:b/>
                <w:bCs/>
                <w:iCs/>
                <w:sz w:val="22"/>
                <w:szCs w:val="22"/>
                <w:lang w:eastAsia="x-none"/>
              </w:rPr>
              <w:t xml:space="preserve">u </w:t>
            </w:r>
            <w:r>
              <w:rPr>
                <w:b/>
                <w:bCs/>
                <w:iCs/>
                <w:sz w:val="22"/>
                <w:szCs w:val="22"/>
                <w:lang w:eastAsia="x-none"/>
              </w:rPr>
              <w:t>20</w:t>
            </w:r>
            <w:r w:rsidRPr="00253CDE">
              <w:rPr>
                <w:b/>
                <w:bCs/>
                <w:iCs/>
                <w:sz w:val="22"/>
                <w:szCs w:val="22"/>
                <w:lang w:eastAsia="x-none"/>
              </w:rPr>
              <w:t>.09.2023r.</w:t>
            </w:r>
            <w:r w:rsidRPr="00253CDE">
              <w:rPr>
                <w:bCs/>
                <w:iCs/>
                <w:sz w:val="22"/>
                <w:szCs w:val="22"/>
                <w:lang w:val="x-none" w:eastAsia="x-none"/>
              </w:rPr>
              <w:t xml:space="preserve"> </w:t>
            </w:r>
            <w:r w:rsidRPr="00253CDE">
              <w:rPr>
                <w:b/>
                <w:bCs/>
                <w:iCs/>
                <w:sz w:val="22"/>
                <w:szCs w:val="22"/>
                <w:lang w:eastAsia="x-none"/>
              </w:rPr>
              <w:t>o godz. 10</w:t>
            </w:r>
            <w:r w:rsidRPr="00253CDE">
              <w:rPr>
                <w:b/>
                <w:sz w:val="22"/>
                <w:szCs w:val="22"/>
              </w:rPr>
              <w:t>:00</w:t>
            </w:r>
            <w:r w:rsidRPr="00253CDE">
              <w:rPr>
                <w:sz w:val="22"/>
                <w:szCs w:val="22"/>
              </w:rPr>
              <w:t xml:space="preserve"> </w:t>
            </w:r>
            <w:r>
              <w:rPr>
                <w:bCs/>
                <w:iCs/>
                <w:color w:val="000000"/>
                <w:sz w:val="22"/>
                <w:szCs w:val="22"/>
                <w:lang w:eastAsia="x-none"/>
              </w:rPr>
              <w:t>przed wejściem do pawilonu U-2, przy ul. Reymonta 7</w:t>
            </w:r>
            <w:r w:rsidRPr="00253CDE">
              <w:rPr>
                <w:bCs/>
                <w:iCs/>
                <w:sz w:val="22"/>
                <w:szCs w:val="22"/>
                <w:lang w:eastAsia="x-none"/>
              </w:rPr>
              <w:t xml:space="preserve">. </w:t>
            </w:r>
            <w:r w:rsidRPr="00253CDE">
              <w:rPr>
                <w:bCs/>
                <w:iCs/>
                <w:sz w:val="22"/>
                <w:szCs w:val="22"/>
                <w:lang w:val="x-none" w:eastAsia="x-none"/>
              </w:rPr>
              <w:t>Udział w wizji lokalnej nie jest obowiązkowy.</w:t>
            </w:r>
          </w:p>
          <w:p w14:paraId="4434F362" w14:textId="7E169615" w:rsidR="00253CDE" w:rsidRPr="00F414E7" w:rsidRDefault="00253CDE" w:rsidP="00253CDE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253CDE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Zamawiający nie przewiduje obowiązku odbyci</w:t>
            </w:r>
            <w:r w:rsidRPr="00253CDE">
              <w:rPr>
                <w:bCs/>
                <w:iCs/>
                <w:color w:val="000000"/>
                <w:sz w:val="22"/>
                <w:szCs w:val="22"/>
                <w:lang w:eastAsia="x-none"/>
              </w:rPr>
              <w:t>a</w:t>
            </w:r>
            <w:r w:rsidRPr="00253CDE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 xml:space="preserve"> przez </w:t>
            </w:r>
            <w:r w:rsidRPr="00253CDE">
              <w:rPr>
                <w:bCs/>
                <w:iCs/>
                <w:color w:val="000000"/>
                <w:sz w:val="22"/>
                <w:szCs w:val="22"/>
                <w:lang w:eastAsia="x-none"/>
              </w:rPr>
              <w:t>Wykonawcę</w:t>
            </w:r>
            <w:r w:rsidRPr="00253CDE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 xml:space="preserve"> wizji lokalnej lub sprawdzenia przez Wykonawcę dokumentów niezbędnych do realizacji zamówienia</w:t>
            </w:r>
          </w:p>
        </w:tc>
      </w:tr>
    </w:tbl>
    <w:p w14:paraId="7DCA2112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E8AD73" w14:textId="77777777" w:rsidR="00614198" w:rsidRDefault="00614198">
      <w:r>
        <w:separator/>
      </w:r>
    </w:p>
  </w:endnote>
  <w:endnote w:type="continuationSeparator" w:id="0">
    <w:p w14:paraId="73EFB3B8" w14:textId="77777777" w:rsidR="00614198" w:rsidRDefault="006141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DD6B9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7567B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DBD30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61DACB75">
        <v:line id="_x0000_s1025" style="position:absolute;left:0;text-align:left;z-index:251657728" from="-3.85pt,8.75pt" to="455.15pt,8.75pt"/>
      </w:pict>
    </w:r>
  </w:p>
  <w:p w14:paraId="06FFA1F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1C7A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44399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A612D7F" w14:textId="77777777" w:rsidR="006D4AB3" w:rsidRDefault="006D4AB3">
    <w:pPr>
      <w:pStyle w:val="Stopka"/>
      <w:tabs>
        <w:tab w:val="clear" w:pos="4536"/>
        <w:tab w:val="left" w:pos="6237"/>
      </w:tabs>
    </w:pPr>
  </w:p>
  <w:p w14:paraId="4D1B0EF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F51D01" w14:textId="77777777" w:rsidR="00614198" w:rsidRDefault="00614198">
      <w:r>
        <w:separator/>
      </w:r>
    </w:p>
  </w:footnote>
  <w:footnote w:type="continuationSeparator" w:id="0">
    <w:p w14:paraId="2C49AB05" w14:textId="77777777" w:rsidR="00614198" w:rsidRDefault="006141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B14A2" w14:textId="77777777" w:rsidR="00F414E7" w:rsidRDefault="00F414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6F474" w14:textId="77777777" w:rsidR="00F414E7" w:rsidRDefault="00F414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D964C" w14:textId="77777777" w:rsidR="00F414E7" w:rsidRDefault="00F414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1942A8E"/>
    <w:multiLevelType w:val="multilevel"/>
    <w:tmpl w:val="B8D08CA8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23413288">
    <w:abstractNumId w:val="4"/>
  </w:num>
  <w:num w:numId="2" w16cid:durableId="1421026304">
    <w:abstractNumId w:val="7"/>
  </w:num>
  <w:num w:numId="3" w16cid:durableId="1450586844">
    <w:abstractNumId w:val="3"/>
  </w:num>
  <w:num w:numId="4" w16cid:durableId="1820337782">
    <w:abstractNumId w:val="6"/>
  </w:num>
  <w:num w:numId="5" w16cid:durableId="930353771">
    <w:abstractNumId w:val="0"/>
  </w:num>
  <w:num w:numId="6" w16cid:durableId="1396389212">
    <w:abstractNumId w:val="1"/>
  </w:num>
  <w:num w:numId="7" w16cid:durableId="1032457505">
    <w:abstractNumId w:val="5"/>
  </w:num>
  <w:num w:numId="8" w16cid:durableId="106687569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4198"/>
    <w:rsid w:val="00031374"/>
    <w:rsid w:val="000A1097"/>
    <w:rsid w:val="000E2A8F"/>
    <w:rsid w:val="0012774F"/>
    <w:rsid w:val="00144B7A"/>
    <w:rsid w:val="00180C6E"/>
    <w:rsid w:val="00253CDE"/>
    <w:rsid w:val="0029606A"/>
    <w:rsid w:val="002C6A48"/>
    <w:rsid w:val="004848F3"/>
    <w:rsid w:val="004A75F2"/>
    <w:rsid w:val="005144A9"/>
    <w:rsid w:val="00520165"/>
    <w:rsid w:val="005B1B08"/>
    <w:rsid w:val="0061419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414E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51D35F"/>
  <w15:chartTrackingRefBased/>
  <w15:docId w15:val="{4467FBFA-912A-4DAD-A2BD-C13F9E477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86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2023-09-15T10:26:00Z</cp:lastPrinted>
  <dcterms:created xsi:type="dcterms:W3CDTF">2023-09-15T10:26:00Z</dcterms:created>
  <dcterms:modified xsi:type="dcterms:W3CDTF">2023-09-15T10:26:00Z</dcterms:modified>
</cp:coreProperties>
</file>