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1449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144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4490">
        <w:rPr>
          <w:sz w:val="22"/>
          <w:szCs w:val="22"/>
        </w:rPr>
        <w:t>2023-09-15</w:t>
      </w:r>
    </w:p>
    <w:p w:rsidR="00114490" w:rsidRPr="00114490" w:rsidRDefault="00114490" w:rsidP="00890B92">
      <w:pPr>
        <w:rPr>
          <w:b/>
          <w:bCs/>
          <w:sz w:val="22"/>
          <w:szCs w:val="22"/>
        </w:rPr>
      </w:pPr>
      <w:r w:rsidRPr="00114490">
        <w:rPr>
          <w:b/>
          <w:bCs/>
          <w:sz w:val="22"/>
          <w:szCs w:val="22"/>
        </w:rPr>
        <w:t>Akademia Górniczo - Hutnicza</w:t>
      </w:r>
    </w:p>
    <w:p w:rsidR="00114490" w:rsidRPr="00114490" w:rsidRDefault="00114490" w:rsidP="00890B92">
      <w:pPr>
        <w:rPr>
          <w:b/>
          <w:bCs/>
          <w:sz w:val="22"/>
          <w:szCs w:val="22"/>
        </w:rPr>
      </w:pPr>
      <w:r w:rsidRPr="001144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4490" w:rsidP="00890B92">
      <w:pPr>
        <w:rPr>
          <w:b/>
          <w:bCs/>
          <w:sz w:val="22"/>
          <w:szCs w:val="22"/>
        </w:rPr>
      </w:pPr>
      <w:r w:rsidRPr="00114490">
        <w:rPr>
          <w:b/>
          <w:bCs/>
          <w:sz w:val="22"/>
          <w:szCs w:val="22"/>
        </w:rPr>
        <w:t>Dział Zamówień Publicznych</w:t>
      </w:r>
    </w:p>
    <w:p w:rsidR="00890B92" w:rsidRPr="00BD5546" w:rsidRDefault="00114490" w:rsidP="00890B92">
      <w:pPr>
        <w:rPr>
          <w:sz w:val="22"/>
          <w:szCs w:val="22"/>
        </w:rPr>
      </w:pPr>
      <w:r w:rsidRPr="001144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4490">
        <w:rPr>
          <w:sz w:val="22"/>
          <w:szCs w:val="22"/>
        </w:rPr>
        <w:t>30</w:t>
      </w:r>
    </w:p>
    <w:p w:rsidR="00890B92" w:rsidRPr="00BD5546" w:rsidRDefault="00114490" w:rsidP="00890B92">
      <w:pPr>
        <w:rPr>
          <w:sz w:val="22"/>
          <w:szCs w:val="22"/>
        </w:rPr>
      </w:pPr>
      <w:r w:rsidRPr="001144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44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4490" w:rsidRPr="00114490">
        <w:rPr>
          <w:b/>
          <w:sz w:val="22"/>
          <w:szCs w:val="22"/>
        </w:rPr>
        <w:t>KC-zp.272-486/23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14490" w:rsidRPr="0011449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144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4490">
        <w:rPr>
          <w:b/>
          <w:sz w:val="22"/>
          <w:szCs w:val="22"/>
        </w:rPr>
        <w:t>usługa transportowa dla WEiP AGH - KC-zp.272-486/23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14490" w:rsidP="00A80738">
      <w:pPr>
        <w:spacing w:before="120" w:after="120"/>
        <w:jc w:val="both"/>
        <w:rPr>
          <w:sz w:val="22"/>
          <w:szCs w:val="22"/>
        </w:rPr>
      </w:pPr>
      <w:r w:rsidRPr="00114490">
        <w:rPr>
          <w:b/>
          <w:sz w:val="22"/>
          <w:szCs w:val="22"/>
        </w:rPr>
        <w:t>14 040.00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3DB" w:rsidRDefault="002753DB">
      <w:r>
        <w:separator/>
      </w:r>
    </w:p>
  </w:endnote>
  <w:endnote w:type="continuationSeparator" w:id="0">
    <w:p w:rsidR="002753DB" w:rsidRDefault="0027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3DB" w:rsidRDefault="002753DB">
      <w:r>
        <w:separator/>
      </w:r>
    </w:p>
  </w:footnote>
  <w:footnote w:type="continuationSeparator" w:id="0">
    <w:p w:rsidR="002753DB" w:rsidRDefault="00275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4490" w:rsidRDefault="00114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4490" w:rsidRDefault="00114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4490" w:rsidRDefault="00114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3DB"/>
    <w:rsid w:val="00007727"/>
    <w:rsid w:val="00017720"/>
    <w:rsid w:val="00027748"/>
    <w:rsid w:val="00035488"/>
    <w:rsid w:val="000D7F25"/>
    <w:rsid w:val="000E00E5"/>
    <w:rsid w:val="00114490"/>
    <w:rsid w:val="00163A18"/>
    <w:rsid w:val="00173B20"/>
    <w:rsid w:val="001C69FF"/>
    <w:rsid w:val="0023318D"/>
    <w:rsid w:val="002753DB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586781-22B3-483D-B213-36F9163F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dcterms:created xsi:type="dcterms:W3CDTF">2023-09-15T09:13:00Z</dcterms:created>
  <dcterms:modified xsi:type="dcterms:W3CDTF">2023-09-15T09:13:00Z</dcterms:modified>
</cp:coreProperties>
</file>