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9278" w14:textId="77777777" w:rsidR="004362D4" w:rsidRDefault="004362D4" w:rsidP="004362D4">
      <w:pPr>
        <w:pStyle w:val="Nagwek"/>
        <w:rPr>
          <w:rFonts w:ascii="Times New Roman" w:hAnsi="Times New Roman"/>
        </w:rPr>
      </w:pPr>
    </w:p>
    <w:p w14:paraId="5603F3E3" w14:textId="08FE6A14" w:rsidR="004362D4" w:rsidRPr="00DC7E52" w:rsidRDefault="004362D4" w:rsidP="004362D4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483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70B033B0" w14:textId="77777777" w:rsidR="004362D4" w:rsidRPr="00DC7E52" w:rsidRDefault="004362D4" w:rsidP="004362D4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2BBDA2E" w14:textId="77777777" w:rsidR="004362D4" w:rsidRPr="00DC7E52" w:rsidRDefault="004362D4" w:rsidP="004362D4">
      <w:pPr>
        <w:jc w:val="center"/>
        <w:rPr>
          <w:rFonts w:ascii="Times New Roman" w:hAnsi="Times New Roman"/>
          <w:b/>
        </w:rPr>
      </w:pPr>
    </w:p>
    <w:p w14:paraId="6BADD845" w14:textId="77777777" w:rsidR="004362D4" w:rsidRPr="00DC7E52" w:rsidRDefault="004362D4" w:rsidP="004362D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74ECCCD" w14:textId="77777777" w:rsidR="004362D4" w:rsidRPr="00DC7E52" w:rsidRDefault="004362D4" w:rsidP="004362D4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75138027" w14:textId="77777777" w:rsidR="004362D4" w:rsidRPr="00DC7E52" w:rsidRDefault="004362D4" w:rsidP="004362D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8285467" w14:textId="77777777" w:rsidR="004362D4" w:rsidRPr="00DC7E52" w:rsidRDefault="004362D4" w:rsidP="004362D4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0E3AAD31" w14:textId="3991ED7E" w:rsidR="004362D4" w:rsidRPr="00DC7E52" w:rsidRDefault="004961EC" w:rsidP="004362D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FA0578">
        <w:rPr>
          <w:b/>
        </w:rPr>
        <w:t>Dostawa 15 szt. komputerów stacjonarnych do systemu zdalnego monitoringu procesu użytkowania systemu transportowego (konfig</w:t>
      </w:r>
      <w:r>
        <w:rPr>
          <w:b/>
        </w:rPr>
        <w:t>u</w:t>
      </w:r>
      <w:r w:rsidRPr="00FA0578">
        <w:rPr>
          <w:b/>
        </w:rPr>
        <w:t xml:space="preserve">racja A) oraz 2 szt. komputerów PC z grafiką RTX specjalnego dla systemu VR (konfiguracja B) na potrzeby </w:t>
      </w:r>
      <w:proofErr w:type="spellStart"/>
      <w:r w:rsidRPr="00FA0578">
        <w:rPr>
          <w:b/>
        </w:rPr>
        <w:t>WIMiR</w:t>
      </w:r>
      <w:proofErr w:type="spellEnd"/>
      <w:r w:rsidR="004362D4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483</w:t>
      </w:r>
      <w:r w:rsidR="004362D4" w:rsidRPr="00DC7E52">
        <w:rPr>
          <w:rFonts w:ascii="Times New Roman" w:hAnsi="Times New Roman"/>
          <w:b/>
        </w:rPr>
        <w:t>/2</w:t>
      </w:r>
      <w:r w:rsidR="004362D4">
        <w:rPr>
          <w:rFonts w:ascii="Times New Roman" w:hAnsi="Times New Roman"/>
          <w:b/>
        </w:rPr>
        <w:t>3</w:t>
      </w:r>
      <w:r w:rsidR="004362D4" w:rsidRPr="00DC7E52">
        <w:rPr>
          <w:rFonts w:ascii="Times New Roman" w:hAnsi="Times New Roman"/>
          <w:b/>
          <w:bCs/>
          <w:iCs/>
        </w:rPr>
        <w:t xml:space="preserve">, </w:t>
      </w:r>
      <w:r w:rsidR="004362D4" w:rsidRPr="00DC7E52">
        <w:rPr>
          <w:rFonts w:ascii="Times New Roman" w:hAnsi="Times New Roman"/>
        </w:rPr>
        <w:t xml:space="preserve">prowadzonego przez Akademię Górniczo-Hutniczą w Krakowie, </w:t>
      </w:r>
    </w:p>
    <w:p w14:paraId="7C12E5FF" w14:textId="77777777" w:rsidR="004362D4" w:rsidRPr="00DC7E52" w:rsidRDefault="004362D4" w:rsidP="004362D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C0E667D" w14:textId="77777777" w:rsidR="004362D4" w:rsidRPr="00DC7E52" w:rsidRDefault="004362D4" w:rsidP="004362D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F7EB72E" w14:textId="77777777" w:rsidR="004362D4" w:rsidRPr="00DC7E52" w:rsidRDefault="004362D4" w:rsidP="004362D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B463D99" w14:textId="77777777" w:rsidR="004362D4" w:rsidRPr="00DC7E52" w:rsidRDefault="004362D4" w:rsidP="004362D4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0B5E0E9" w14:textId="77777777" w:rsidR="004362D4" w:rsidRPr="00DC7E52" w:rsidRDefault="004362D4" w:rsidP="004362D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3C822BAD" w14:textId="77777777" w:rsidR="004362D4" w:rsidRPr="00DC7E52" w:rsidRDefault="004362D4" w:rsidP="004362D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62D4" w:rsidRPr="00DC7E52" w14:paraId="4D12BF5B" w14:textId="77777777" w:rsidTr="00F459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6E4D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73BC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AE57D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4362D4" w:rsidRPr="00DC7E52" w14:paraId="209E8301" w14:textId="77777777" w:rsidTr="00F459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E2D1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672F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4832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362D4" w:rsidRPr="00DC7E52" w14:paraId="28FFBD25" w14:textId="77777777" w:rsidTr="00F459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72DC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5649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0BCE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362D4" w:rsidRPr="00DC7E52" w14:paraId="6403079D" w14:textId="77777777" w:rsidTr="00F459E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81013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AEBA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D8EE" w14:textId="77777777" w:rsidR="004362D4" w:rsidRPr="00DC7E52" w:rsidRDefault="004362D4" w:rsidP="00F459E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347F41D" w14:textId="77777777" w:rsidR="004362D4" w:rsidRPr="00DC7E52" w:rsidRDefault="004362D4" w:rsidP="004362D4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A6CF3D2" w14:textId="77777777" w:rsidR="004362D4" w:rsidRPr="00DC7E52" w:rsidRDefault="004362D4" w:rsidP="004362D4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0D29FB9" w14:textId="77777777" w:rsidR="004362D4" w:rsidRPr="00DC7E52" w:rsidRDefault="004362D4" w:rsidP="004362D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B464D47" w14:textId="77777777" w:rsidR="004362D4" w:rsidRPr="00DC7E52" w:rsidRDefault="004362D4" w:rsidP="004362D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30F8B29" w14:textId="77777777" w:rsidR="004362D4" w:rsidRPr="00DC7E52" w:rsidRDefault="004362D4" w:rsidP="004362D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65A9316" w14:textId="77777777" w:rsidR="004362D4" w:rsidRPr="00DC7E52" w:rsidRDefault="004362D4" w:rsidP="004362D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BC9A21D" w14:textId="77777777" w:rsidR="004362D4" w:rsidRPr="00DC7E52" w:rsidRDefault="004362D4" w:rsidP="004362D4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15CF453" w14:textId="77777777" w:rsidR="004362D4" w:rsidRPr="00DC7E52" w:rsidRDefault="004362D4" w:rsidP="004362D4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615DA10" w14:textId="77777777" w:rsidR="004362D4" w:rsidRPr="00DC7E52" w:rsidRDefault="004362D4" w:rsidP="004362D4">
      <w:pPr>
        <w:rPr>
          <w:rFonts w:ascii="Times New Roman" w:hAnsi="Times New Roman"/>
        </w:rPr>
      </w:pPr>
    </w:p>
    <w:p w14:paraId="2F5B5D59" w14:textId="77777777" w:rsidR="004362D4" w:rsidRPr="00DC7E52" w:rsidRDefault="004362D4" w:rsidP="004362D4">
      <w:pPr>
        <w:rPr>
          <w:rFonts w:ascii="Times New Roman" w:hAnsi="Times New Roman"/>
        </w:rPr>
      </w:pPr>
    </w:p>
    <w:p w14:paraId="5F18E863" w14:textId="77777777" w:rsidR="004362D4" w:rsidRPr="009508B4" w:rsidRDefault="004362D4" w:rsidP="004362D4"/>
    <w:p w14:paraId="5997FBA0" w14:textId="77777777" w:rsidR="004362D4" w:rsidRPr="006B41DD" w:rsidRDefault="004362D4" w:rsidP="004362D4"/>
    <w:p w14:paraId="369D04EA" w14:textId="77777777" w:rsidR="004362D4" w:rsidRPr="009B4FF9" w:rsidRDefault="004362D4" w:rsidP="004362D4"/>
    <w:p w14:paraId="40D24C0A" w14:textId="77777777" w:rsidR="004362D4" w:rsidRPr="009F485C" w:rsidRDefault="004362D4" w:rsidP="004362D4"/>
    <w:p w14:paraId="5EBBFCF7" w14:textId="77777777" w:rsidR="004362D4" w:rsidRPr="00DC67FD" w:rsidRDefault="004362D4" w:rsidP="004362D4"/>
    <w:p w14:paraId="6CE467B2" w14:textId="77777777" w:rsidR="004362D4" w:rsidRPr="00980A9E" w:rsidRDefault="004362D4" w:rsidP="004362D4"/>
    <w:p w14:paraId="270FEDE6" w14:textId="7DA110EC" w:rsidR="00106AC7" w:rsidRPr="004362D4" w:rsidRDefault="00106AC7" w:rsidP="004362D4"/>
    <w:sectPr w:rsidR="00106AC7" w:rsidRPr="004362D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77E1C" w14:textId="77777777" w:rsidR="002855AC" w:rsidRDefault="002855AC">
      <w:r>
        <w:separator/>
      </w:r>
    </w:p>
  </w:endnote>
  <w:endnote w:type="continuationSeparator" w:id="0">
    <w:p w14:paraId="71FD7F72" w14:textId="77777777" w:rsidR="002855AC" w:rsidRDefault="0028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DB5F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2A76C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D339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FF008C8" w14:textId="77777777" w:rsidR="00336EEB" w:rsidRDefault="004961EC" w:rsidP="00336EEB">
    <w:pPr>
      <w:pStyle w:val="Stopka"/>
      <w:tabs>
        <w:tab w:val="clear" w:pos="4536"/>
      </w:tabs>
      <w:jc w:val="center"/>
    </w:pPr>
    <w:r>
      <w:rPr>
        <w:noProof/>
      </w:rPr>
      <w:pict w14:anchorId="45D54BE4">
        <v:line id="_x0000_s1025" style="position:absolute;left:0;text-align:left;z-index:251657728" from="-3.85pt,8.7pt" to="455.15pt,8.7pt"/>
      </w:pict>
    </w:r>
  </w:p>
  <w:p w14:paraId="768DC8F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717D" w14:textId="77777777" w:rsidR="005B23FA" w:rsidRDefault="005B2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29DDE" w14:textId="77777777" w:rsidR="002855AC" w:rsidRDefault="002855AC">
      <w:r>
        <w:separator/>
      </w:r>
    </w:p>
  </w:footnote>
  <w:footnote w:type="continuationSeparator" w:id="0">
    <w:p w14:paraId="7429E694" w14:textId="77777777" w:rsidR="002855AC" w:rsidRDefault="00285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45BCD" w14:textId="77777777" w:rsidR="005B23FA" w:rsidRDefault="005B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9E946" w14:textId="3188F6A7" w:rsidR="005B23FA" w:rsidRDefault="004362D4">
    <w:pPr>
      <w:pStyle w:val="Nagwek"/>
    </w:pPr>
    <w:r>
      <w:t xml:space="preserve">                       </w:t>
    </w:r>
    <w:r w:rsidR="004961EC">
      <w:rPr>
        <w:noProof/>
      </w:rPr>
      <w:pict w14:anchorId="611303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29290" w14:textId="77777777" w:rsidR="005B23FA" w:rsidRDefault="005B2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3021091">
    <w:abstractNumId w:val="14"/>
  </w:num>
  <w:num w:numId="2" w16cid:durableId="497502658">
    <w:abstractNumId w:val="0"/>
  </w:num>
  <w:num w:numId="3" w16cid:durableId="1430195025">
    <w:abstractNumId w:val="12"/>
  </w:num>
  <w:num w:numId="4" w16cid:durableId="1497694835">
    <w:abstractNumId w:val="8"/>
  </w:num>
  <w:num w:numId="5" w16cid:durableId="515119841">
    <w:abstractNumId w:val="7"/>
  </w:num>
  <w:num w:numId="6" w16cid:durableId="1825312523">
    <w:abstractNumId w:val="1"/>
  </w:num>
  <w:num w:numId="7" w16cid:durableId="1043364837">
    <w:abstractNumId w:val="6"/>
  </w:num>
  <w:num w:numId="8" w16cid:durableId="1464812982">
    <w:abstractNumId w:val="3"/>
  </w:num>
  <w:num w:numId="9" w16cid:durableId="199365791">
    <w:abstractNumId w:val="2"/>
  </w:num>
  <w:num w:numId="10" w16cid:durableId="1161238848">
    <w:abstractNumId w:val="5"/>
  </w:num>
  <w:num w:numId="11" w16cid:durableId="1485467994">
    <w:abstractNumId w:val="11"/>
  </w:num>
  <w:num w:numId="12" w16cid:durableId="1583946429">
    <w:abstractNumId w:val="4"/>
  </w:num>
  <w:num w:numId="13" w16cid:durableId="2098936213">
    <w:abstractNumId w:val="10"/>
  </w:num>
  <w:num w:numId="14" w16cid:durableId="1087000378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5A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855A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62D4"/>
    <w:rsid w:val="00460820"/>
    <w:rsid w:val="004704CB"/>
    <w:rsid w:val="004961EC"/>
    <w:rsid w:val="004C55DE"/>
    <w:rsid w:val="004D5C77"/>
    <w:rsid w:val="00533E9F"/>
    <w:rsid w:val="00542D0B"/>
    <w:rsid w:val="0056132E"/>
    <w:rsid w:val="005A5013"/>
    <w:rsid w:val="005B23FA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9544E"/>
  <w15:chartTrackingRefBased/>
  <w15:docId w15:val="{09D21405-E58C-4E26-AA77-822B26F5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62D4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362D4"/>
  </w:style>
  <w:style w:type="paragraph" w:styleId="Akapitzlist">
    <w:name w:val="List Paragraph"/>
    <w:basedOn w:val="Normalny"/>
    <w:uiPriority w:val="34"/>
    <w:qFormat/>
    <w:rsid w:val="004362D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2023-08-31T11:12:00Z</cp:lastPrinted>
  <dcterms:created xsi:type="dcterms:W3CDTF">2023-08-31T11:10:00Z</dcterms:created>
  <dcterms:modified xsi:type="dcterms:W3CDTF">2023-08-31T11:12:00Z</dcterms:modified>
</cp:coreProperties>
</file>