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366CB" w:rsidP="00D665F5">
      <w:pPr>
        <w:spacing w:after="240"/>
        <w:jc w:val="right"/>
        <w:rPr>
          <w:sz w:val="22"/>
          <w:szCs w:val="22"/>
        </w:rPr>
      </w:pPr>
      <w:r w:rsidRPr="00D366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66CB">
        <w:rPr>
          <w:sz w:val="22"/>
          <w:szCs w:val="22"/>
        </w:rPr>
        <w:t>2023-09-14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366CB" w:rsidRPr="00D366CB" w:rsidRDefault="00D366CB" w:rsidP="00577BC6">
      <w:pPr>
        <w:spacing w:after="40"/>
        <w:rPr>
          <w:b/>
          <w:bCs/>
          <w:sz w:val="22"/>
          <w:szCs w:val="22"/>
        </w:rPr>
      </w:pPr>
      <w:r w:rsidRPr="00D366CB">
        <w:rPr>
          <w:b/>
          <w:bCs/>
          <w:sz w:val="22"/>
          <w:szCs w:val="22"/>
        </w:rPr>
        <w:t>Akademia Górniczo - Hutnicza</w:t>
      </w:r>
    </w:p>
    <w:p w:rsidR="00D366CB" w:rsidRPr="00D366CB" w:rsidRDefault="00D366CB" w:rsidP="00577BC6">
      <w:pPr>
        <w:spacing w:after="40"/>
        <w:rPr>
          <w:b/>
          <w:bCs/>
          <w:sz w:val="22"/>
          <w:szCs w:val="22"/>
        </w:rPr>
      </w:pPr>
      <w:r w:rsidRPr="00D366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366CB" w:rsidP="00577BC6">
      <w:pPr>
        <w:spacing w:after="40"/>
        <w:rPr>
          <w:b/>
          <w:bCs/>
          <w:sz w:val="22"/>
          <w:szCs w:val="22"/>
        </w:rPr>
      </w:pPr>
      <w:r w:rsidRPr="00D366CB">
        <w:rPr>
          <w:b/>
          <w:bCs/>
          <w:sz w:val="22"/>
          <w:szCs w:val="22"/>
        </w:rPr>
        <w:t>Dział Zamówień Publicznych</w:t>
      </w:r>
    </w:p>
    <w:p w:rsidR="00D665F5" w:rsidRPr="00BD5546" w:rsidRDefault="00D366CB" w:rsidP="00D665F5">
      <w:pPr>
        <w:rPr>
          <w:sz w:val="22"/>
          <w:szCs w:val="22"/>
        </w:rPr>
      </w:pPr>
      <w:r w:rsidRPr="00D366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66CB">
        <w:rPr>
          <w:sz w:val="22"/>
          <w:szCs w:val="22"/>
        </w:rPr>
        <w:t>30</w:t>
      </w:r>
    </w:p>
    <w:p w:rsidR="00D665F5" w:rsidRPr="00BD5546" w:rsidRDefault="00D366CB" w:rsidP="00D665F5">
      <w:pPr>
        <w:rPr>
          <w:sz w:val="22"/>
          <w:szCs w:val="22"/>
        </w:rPr>
      </w:pPr>
      <w:r w:rsidRPr="00D366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66C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66CB" w:rsidRPr="00D366CB">
        <w:rPr>
          <w:b/>
          <w:sz w:val="22"/>
          <w:szCs w:val="22"/>
        </w:rPr>
        <w:t>KC-zp.272-489/23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66CB" w:rsidRPr="00D366C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366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66CB">
        <w:rPr>
          <w:b/>
          <w:sz w:val="22"/>
          <w:szCs w:val="22"/>
        </w:rPr>
        <w:t>Zakup oprogramowania do symulacji w zakresie logistyki i zarządzania produkcją ze wsparciem technicznym, szkoleniem dla dydaktyków i skonfigurowanym laptopem zawierającym licencję - KC-zp.272-489/23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66CB" w:rsidRPr="00D366CB">
        <w:rPr>
          <w:sz w:val="22"/>
          <w:szCs w:val="22"/>
        </w:rPr>
        <w:t>14/09/2023</w:t>
      </w:r>
      <w:r w:rsidR="00FF4AB1" w:rsidRPr="00577BC6">
        <w:rPr>
          <w:sz w:val="22"/>
          <w:szCs w:val="22"/>
        </w:rPr>
        <w:t xml:space="preserve"> o godz. </w:t>
      </w:r>
      <w:r w:rsidR="00D366CB" w:rsidRPr="00D366C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66CB" w:rsidRPr="00493F8C" w:rsidTr="00DC5697">
        <w:tc>
          <w:tcPr>
            <w:tcW w:w="993" w:type="dxa"/>
            <w:shd w:val="clear" w:color="auto" w:fill="auto"/>
            <w:vAlign w:val="center"/>
          </w:tcPr>
          <w:p w:rsidR="00D366CB" w:rsidRPr="00490DC0" w:rsidRDefault="00D366CB" w:rsidP="00DC5697">
            <w:pPr>
              <w:spacing w:before="120" w:after="120"/>
              <w:jc w:val="center"/>
            </w:pPr>
            <w:r w:rsidRPr="00D366CB">
              <w:t>1</w:t>
            </w:r>
          </w:p>
        </w:tc>
        <w:tc>
          <w:tcPr>
            <w:tcW w:w="5244" w:type="dxa"/>
            <w:shd w:val="clear" w:color="auto" w:fill="auto"/>
          </w:tcPr>
          <w:p w:rsidR="00D366CB" w:rsidRPr="00490DC0" w:rsidRDefault="00D366CB" w:rsidP="00DC5697">
            <w:pPr>
              <w:spacing w:before="40"/>
            </w:pPr>
            <w:r w:rsidRPr="00D366CB">
              <w:t>AMC Advanced Manufacturing Consulting Sp. z o.o.</w:t>
            </w:r>
          </w:p>
          <w:p w:rsidR="00D366CB" w:rsidRPr="00490DC0" w:rsidRDefault="00D366CB" w:rsidP="00DC5697">
            <w:r w:rsidRPr="00D366CB">
              <w:t>Słowicza</w:t>
            </w:r>
            <w:r w:rsidRPr="00490DC0">
              <w:t xml:space="preserve"> </w:t>
            </w:r>
            <w:r w:rsidRPr="00D366CB">
              <w:t>25A</w:t>
            </w:r>
            <w:r w:rsidRPr="00490DC0">
              <w:t xml:space="preserve"> </w:t>
            </w:r>
          </w:p>
          <w:p w:rsidR="00D366CB" w:rsidRPr="00490DC0" w:rsidRDefault="00D366CB" w:rsidP="00DC5697">
            <w:pPr>
              <w:spacing w:after="40"/>
              <w:jc w:val="both"/>
            </w:pPr>
            <w:r w:rsidRPr="00D366CB">
              <w:t>05-807</w:t>
            </w:r>
            <w:r w:rsidRPr="00490DC0">
              <w:t xml:space="preserve"> </w:t>
            </w:r>
            <w:r w:rsidRPr="00D366CB">
              <w:t>Podkowa Leśna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6CB" w:rsidRPr="00490DC0" w:rsidRDefault="00D366CB" w:rsidP="00DC5697">
            <w:pPr>
              <w:spacing w:before="120" w:after="120"/>
              <w:jc w:val="both"/>
            </w:pPr>
            <w:r w:rsidRPr="00D366CB">
              <w:t>179 567.70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6763" w:rsidRDefault="00826763">
      <w:r>
        <w:separator/>
      </w:r>
    </w:p>
  </w:endnote>
  <w:endnote w:type="continuationSeparator" w:id="0">
    <w:p w:rsidR="00826763" w:rsidRDefault="0082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6763" w:rsidRDefault="00826763">
      <w:r>
        <w:separator/>
      </w:r>
    </w:p>
  </w:footnote>
  <w:footnote w:type="continuationSeparator" w:id="0">
    <w:p w:rsidR="00826763" w:rsidRDefault="00826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66CB" w:rsidRDefault="00D36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66CB" w:rsidRDefault="00D366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66CB" w:rsidRDefault="00D366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7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26763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66C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19751E9-835E-47C6-8DB1-411F4AD6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2023-09-14T12:09:00Z</dcterms:created>
  <dcterms:modified xsi:type="dcterms:W3CDTF">2023-09-14T12:09:00Z</dcterms:modified>
</cp:coreProperties>
</file>