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DC8DD" w14:textId="048C4CB1" w:rsidR="00D665F5" w:rsidRPr="00AA4CF5" w:rsidRDefault="00427ED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A4CF5">
        <w:rPr>
          <w:sz w:val="24"/>
          <w:szCs w:val="24"/>
        </w:rPr>
        <w:t>Rawicz</w:t>
      </w:r>
      <w:r w:rsidR="00AA4CF5">
        <w:rPr>
          <w:sz w:val="24"/>
          <w:szCs w:val="24"/>
        </w:rPr>
        <w:t>,</w:t>
      </w:r>
      <w:r w:rsidR="00D665F5" w:rsidRPr="00AA4CF5">
        <w:rPr>
          <w:sz w:val="24"/>
          <w:szCs w:val="24"/>
        </w:rPr>
        <w:t xml:space="preserve"> dnia</w:t>
      </w:r>
      <w:r w:rsidR="00AA4CF5">
        <w:rPr>
          <w:sz w:val="24"/>
          <w:szCs w:val="24"/>
        </w:rPr>
        <w:t xml:space="preserve"> </w:t>
      </w:r>
      <w:r w:rsidR="002C5BD1">
        <w:rPr>
          <w:sz w:val="24"/>
          <w:szCs w:val="24"/>
        </w:rPr>
        <w:t>14</w:t>
      </w:r>
      <w:r w:rsidR="00AA4CF5">
        <w:rPr>
          <w:sz w:val="24"/>
          <w:szCs w:val="24"/>
        </w:rPr>
        <w:t>.09.2023 r.</w:t>
      </w:r>
    </w:p>
    <w:p w14:paraId="17BF7C29" w14:textId="77777777" w:rsidR="00D665F5" w:rsidRPr="00AA4CF5" w:rsidRDefault="00427ED2" w:rsidP="00577BC6">
      <w:pPr>
        <w:spacing w:after="40"/>
        <w:rPr>
          <w:b/>
          <w:bCs/>
          <w:sz w:val="24"/>
          <w:szCs w:val="24"/>
        </w:rPr>
      </w:pPr>
      <w:r w:rsidRPr="00AA4CF5">
        <w:rPr>
          <w:b/>
          <w:bCs/>
          <w:sz w:val="24"/>
          <w:szCs w:val="24"/>
        </w:rPr>
        <w:t>Powiatowe Centrum Usług Wspólnych w Rawiczu</w:t>
      </w:r>
    </w:p>
    <w:p w14:paraId="280AFB60" w14:textId="77777777" w:rsidR="00D665F5" w:rsidRPr="00AA4CF5" w:rsidRDefault="00427ED2" w:rsidP="00D665F5">
      <w:pPr>
        <w:rPr>
          <w:sz w:val="24"/>
          <w:szCs w:val="24"/>
        </w:rPr>
      </w:pPr>
      <w:r w:rsidRPr="00AA4CF5">
        <w:rPr>
          <w:sz w:val="24"/>
          <w:szCs w:val="24"/>
        </w:rPr>
        <w:t>ul. Mikołaja Kopernika</w:t>
      </w:r>
      <w:r w:rsidR="00D665F5" w:rsidRPr="00AA4CF5">
        <w:rPr>
          <w:sz w:val="24"/>
          <w:szCs w:val="24"/>
        </w:rPr>
        <w:t xml:space="preserve"> </w:t>
      </w:r>
      <w:r w:rsidRPr="00AA4CF5">
        <w:rPr>
          <w:sz w:val="24"/>
          <w:szCs w:val="24"/>
        </w:rPr>
        <w:t>4</w:t>
      </w:r>
    </w:p>
    <w:p w14:paraId="485A5A7B" w14:textId="77777777" w:rsidR="00D665F5" w:rsidRPr="00AA4CF5" w:rsidRDefault="00427ED2" w:rsidP="00AA4CF5">
      <w:pPr>
        <w:rPr>
          <w:sz w:val="24"/>
          <w:szCs w:val="24"/>
        </w:rPr>
      </w:pPr>
      <w:r w:rsidRPr="00AA4CF5">
        <w:rPr>
          <w:sz w:val="24"/>
          <w:szCs w:val="24"/>
        </w:rPr>
        <w:t>63-900</w:t>
      </w:r>
      <w:r w:rsidR="00D665F5" w:rsidRPr="00AA4CF5">
        <w:rPr>
          <w:sz w:val="24"/>
          <w:szCs w:val="24"/>
        </w:rPr>
        <w:t xml:space="preserve"> </w:t>
      </w:r>
      <w:r w:rsidRPr="00AA4CF5">
        <w:rPr>
          <w:sz w:val="24"/>
          <w:szCs w:val="24"/>
        </w:rPr>
        <w:t>Rawicz</w:t>
      </w:r>
    </w:p>
    <w:p w14:paraId="4D4DFAE6" w14:textId="77777777" w:rsidR="00D665F5" w:rsidRPr="00AA4C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95D3F8A" w14:textId="44462898" w:rsidR="00A80738" w:rsidRDefault="00D665F5" w:rsidP="00611121">
      <w:pPr>
        <w:pStyle w:val="Nagwek"/>
        <w:tabs>
          <w:tab w:val="clear" w:pos="4536"/>
        </w:tabs>
        <w:rPr>
          <w:sz w:val="24"/>
          <w:szCs w:val="24"/>
        </w:rPr>
      </w:pPr>
      <w:r w:rsidRPr="00AA4CF5">
        <w:rPr>
          <w:sz w:val="24"/>
          <w:szCs w:val="24"/>
        </w:rPr>
        <w:t>Znak sprawy:</w:t>
      </w:r>
      <w:r w:rsidRPr="00AA4CF5">
        <w:rPr>
          <w:b/>
          <w:sz w:val="24"/>
          <w:szCs w:val="24"/>
        </w:rPr>
        <w:t xml:space="preserve"> </w:t>
      </w:r>
      <w:r w:rsidR="00427ED2" w:rsidRPr="00AA4CF5">
        <w:rPr>
          <w:b/>
          <w:sz w:val="24"/>
          <w:szCs w:val="24"/>
        </w:rPr>
        <w:t>PCUW.261.2.14.2023</w:t>
      </w:r>
      <w:r w:rsidR="00A80738" w:rsidRPr="00AA4CF5">
        <w:rPr>
          <w:sz w:val="24"/>
          <w:szCs w:val="24"/>
        </w:rPr>
        <w:tab/>
        <w:t xml:space="preserve"> </w:t>
      </w:r>
    </w:p>
    <w:p w14:paraId="023E76B3" w14:textId="77777777" w:rsidR="00611121" w:rsidRPr="00611121" w:rsidRDefault="00611121" w:rsidP="00611121">
      <w:pPr>
        <w:pStyle w:val="Nagwek"/>
        <w:tabs>
          <w:tab w:val="clear" w:pos="4536"/>
        </w:tabs>
        <w:rPr>
          <w:sz w:val="24"/>
          <w:szCs w:val="24"/>
        </w:rPr>
      </w:pPr>
    </w:p>
    <w:p w14:paraId="55F7B9BC" w14:textId="77777777" w:rsidR="00980D73" w:rsidRPr="00AA4CF5" w:rsidRDefault="00980D73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5B613C" w14:textId="77777777" w:rsidR="00A80738" w:rsidRPr="00AA4CF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ADF4F1" w14:textId="31BA1429" w:rsidR="00A80738" w:rsidRPr="00AA4C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A4CF5">
        <w:rPr>
          <w:b/>
          <w:spacing w:val="20"/>
          <w:sz w:val="28"/>
        </w:rPr>
        <w:t>INFORMACJA Z OTWARCIA OFERT</w:t>
      </w:r>
      <w:r w:rsidR="002C5BD1">
        <w:rPr>
          <w:b/>
          <w:spacing w:val="20"/>
          <w:sz w:val="28"/>
        </w:rPr>
        <w:t xml:space="preserve"> DODATKOWYCH </w:t>
      </w:r>
    </w:p>
    <w:p w14:paraId="699A9997" w14:textId="77777777" w:rsidR="00A80738" w:rsidRPr="00AA4C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B03201A" w14:textId="3B45C498" w:rsidR="00A80738" w:rsidRPr="00AA4CF5" w:rsidRDefault="00C659E2" w:rsidP="00CB6E0B">
      <w:pPr>
        <w:spacing w:before="120" w:after="120" w:line="276" w:lineRule="auto"/>
        <w:ind w:left="1410" w:hanging="1410"/>
        <w:jc w:val="both"/>
        <w:rPr>
          <w:b/>
          <w:bCs/>
          <w:sz w:val="24"/>
          <w:szCs w:val="24"/>
        </w:rPr>
      </w:pPr>
      <w:r w:rsidRPr="00AA4CF5">
        <w:rPr>
          <w:bCs/>
          <w:sz w:val="24"/>
          <w:szCs w:val="24"/>
        </w:rPr>
        <w:t>Dotyczy</w:t>
      </w:r>
      <w:r w:rsidR="00AA4CF5">
        <w:rPr>
          <w:bCs/>
          <w:sz w:val="24"/>
          <w:szCs w:val="24"/>
        </w:rPr>
        <w:t>:</w:t>
      </w:r>
      <w:r w:rsidRPr="00AA4CF5">
        <w:rPr>
          <w:bCs/>
          <w:sz w:val="24"/>
          <w:szCs w:val="24"/>
        </w:rPr>
        <w:t xml:space="preserve"> </w:t>
      </w:r>
      <w:r w:rsidR="00AA4CF5">
        <w:rPr>
          <w:bCs/>
          <w:sz w:val="24"/>
          <w:szCs w:val="24"/>
        </w:rPr>
        <w:tab/>
      </w:r>
      <w:r w:rsidRPr="00AA4CF5">
        <w:rPr>
          <w:sz w:val="24"/>
          <w:szCs w:val="24"/>
        </w:rPr>
        <w:t xml:space="preserve">postępowania o udzielenie zamówienia publicznego prowadzonego w trybie </w:t>
      </w:r>
      <w:r w:rsidR="00427ED2" w:rsidRPr="00AA4CF5">
        <w:rPr>
          <w:sz w:val="24"/>
          <w:szCs w:val="24"/>
        </w:rPr>
        <w:t>podstawowy</w:t>
      </w:r>
      <w:r w:rsidR="00AA4CF5">
        <w:rPr>
          <w:sz w:val="24"/>
          <w:szCs w:val="24"/>
        </w:rPr>
        <w:t>m</w:t>
      </w:r>
      <w:r w:rsidR="00427ED2" w:rsidRPr="00AA4CF5">
        <w:rPr>
          <w:sz w:val="24"/>
          <w:szCs w:val="24"/>
        </w:rPr>
        <w:t xml:space="preserve"> bez negocjacji - art. 275 pkt 1 ustawy </w:t>
      </w:r>
      <w:proofErr w:type="spellStart"/>
      <w:r w:rsidR="00427ED2" w:rsidRPr="00AA4CF5">
        <w:rPr>
          <w:sz w:val="24"/>
          <w:szCs w:val="24"/>
        </w:rPr>
        <w:t>Pzp</w:t>
      </w:r>
      <w:proofErr w:type="spellEnd"/>
      <w:r w:rsidRPr="00AA4CF5">
        <w:rPr>
          <w:sz w:val="24"/>
          <w:szCs w:val="24"/>
        </w:rPr>
        <w:t xml:space="preserve"> na</w:t>
      </w:r>
      <w:r w:rsidR="00AA4CF5">
        <w:rPr>
          <w:sz w:val="24"/>
          <w:szCs w:val="24"/>
        </w:rPr>
        <w:t xml:space="preserve"> zadanie pn.</w:t>
      </w:r>
      <w:r w:rsidRPr="00AA4CF5">
        <w:rPr>
          <w:sz w:val="24"/>
          <w:szCs w:val="24"/>
        </w:rPr>
        <w:t>:</w:t>
      </w:r>
      <w:r w:rsidR="00AA4CF5">
        <w:rPr>
          <w:sz w:val="24"/>
          <w:szCs w:val="24"/>
        </w:rPr>
        <w:t xml:space="preserve"> </w:t>
      </w:r>
      <w:r w:rsidR="00427ED2" w:rsidRPr="00AA4CF5">
        <w:rPr>
          <w:b/>
          <w:bCs/>
          <w:sz w:val="24"/>
          <w:szCs w:val="24"/>
        </w:rPr>
        <w:t xml:space="preserve">Sukcesywne dostawy żywności dla Domu Pomocy Społecznej w Pakówce </w:t>
      </w:r>
      <w:r w:rsidR="00AA4CF5">
        <w:rPr>
          <w:b/>
          <w:bCs/>
          <w:sz w:val="24"/>
          <w:szCs w:val="24"/>
        </w:rPr>
        <w:br/>
      </w:r>
      <w:r w:rsidR="00427ED2" w:rsidRPr="00AA4CF5">
        <w:rPr>
          <w:b/>
          <w:bCs/>
          <w:sz w:val="24"/>
          <w:szCs w:val="24"/>
        </w:rPr>
        <w:t>w okresie od 01.10.2023 r. do 31.12.2023 r. - IV kwartał</w:t>
      </w:r>
      <w:r w:rsidR="002C5BD1">
        <w:rPr>
          <w:b/>
          <w:bCs/>
          <w:sz w:val="24"/>
          <w:szCs w:val="24"/>
        </w:rPr>
        <w:t xml:space="preserve"> </w:t>
      </w:r>
      <w:r w:rsidR="00980D73">
        <w:rPr>
          <w:b/>
          <w:bCs/>
          <w:sz w:val="24"/>
          <w:szCs w:val="24"/>
        </w:rPr>
        <w:t>dla</w:t>
      </w:r>
      <w:r w:rsidR="002C5BD1">
        <w:rPr>
          <w:b/>
          <w:bCs/>
          <w:sz w:val="24"/>
          <w:szCs w:val="24"/>
        </w:rPr>
        <w:t xml:space="preserve"> Część VII zamówienia - Jajka</w:t>
      </w:r>
      <w:r w:rsidR="00427ED2" w:rsidRPr="00AA4CF5">
        <w:rPr>
          <w:sz w:val="24"/>
          <w:szCs w:val="24"/>
        </w:rPr>
        <w:t>.</w:t>
      </w:r>
    </w:p>
    <w:p w14:paraId="19452B75" w14:textId="50ABA5B2" w:rsidR="002C5BD1" w:rsidRPr="00AA4CF5" w:rsidRDefault="002C5BD1" w:rsidP="00AA4CF5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</w:t>
      </w:r>
      <w:r w:rsidRPr="002C5BD1">
        <w:rPr>
          <w:sz w:val="24"/>
          <w:szCs w:val="24"/>
        </w:rPr>
        <w:t xml:space="preserve">wezwaniem Wykonawców </w:t>
      </w:r>
      <w:r w:rsidR="00980D73">
        <w:rPr>
          <w:sz w:val="24"/>
          <w:szCs w:val="24"/>
        </w:rPr>
        <w:t xml:space="preserve">w dniu 07.09.2023 r. </w:t>
      </w:r>
      <w:r w:rsidRPr="002C5BD1">
        <w:rPr>
          <w:sz w:val="24"/>
          <w:szCs w:val="24"/>
        </w:rPr>
        <w:t xml:space="preserve">do złożenia oferty dodatkowej dla Części VII zamówienia na podstawie art. 251 w związku z art. 248 ustawy </w:t>
      </w:r>
      <w:r w:rsidR="00980D73">
        <w:rPr>
          <w:sz w:val="24"/>
          <w:szCs w:val="24"/>
        </w:rPr>
        <w:br/>
      </w:r>
      <w:r w:rsidRPr="002C5BD1">
        <w:rPr>
          <w:sz w:val="24"/>
          <w:szCs w:val="24"/>
        </w:rPr>
        <w:t>z dnia 11 września 2019 r. Prawo zamówień publicznych (</w:t>
      </w:r>
      <w:proofErr w:type="spellStart"/>
      <w:r w:rsidRPr="002C5BD1">
        <w:rPr>
          <w:sz w:val="24"/>
          <w:szCs w:val="24"/>
        </w:rPr>
        <w:t>t.j</w:t>
      </w:r>
      <w:proofErr w:type="spellEnd"/>
      <w:r w:rsidRPr="002C5BD1">
        <w:rPr>
          <w:sz w:val="24"/>
          <w:szCs w:val="24"/>
        </w:rPr>
        <w:t xml:space="preserve">. Dz.U. z 2023 r. poz. 1605), zwanej dalej „ustawą </w:t>
      </w:r>
      <w:proofErr w:type="spellStart"/>
      <w:r w:rsidRPr="002C5BD1">
        <w:rPr>
          <w:sz w:val="24"/>
          <w:szCs w:val="24"/>
        </w:rPr>
        <w:t>Pzp</w:t>
      </w:r>
      <w:proofErr w:type="spellEnd"/>
      <w:r w:rsidRPr="002C5BD1">
        <w:rPr>
          <w:sz w:val="24"/>
          <w:szCs w:val="24"/>
        </w:rPr>
        <w:t xml:space="preserve">”, </w:t>
      </w:r>
      <w:r w:rsidR="00D665F5" w:rsidRPr="002C5BD1">
        <w:rPr>
          <w:sz w:val="24"/>
          <w:szCs w:val="24"/>
        </w:rPr>
        <w:t>Zamawiający</w:t>
      </w:r>
      <w:r w:rsidR="00AA4CF5" w:rsidRPr="002C5BD1">
        <w:rPr>
          <w:sz w:val="24"/>
          <w:szCs w:val="24"/>
        </w:rPr>
        <w:t xml:space="preserve"> – </w:t>
      </w:r>
      <w:r w:rsidR="00AA4CF5" w:rsidRPr="002C5BD1">
        <w:rPr>
          <w:b/>
          <w:bCs/>
          <w:sz w:val="24"/>
          <w:szCs w:val="24"/>
        </w:rPr>
        <w:t>Powiatowe Centrum Usług Wspólnych w Rawiczu</w:t>
      </w:r>
      <w:r w:rsidR="00D665F5" w:rsidRPr="002C5BD1">
        <w:rPr>
          <w:sz w:val="24"/>
          <w:szCs w:val="24"/>
        </w:rPr>
        <w:t>, działając na podstawie art. 22</w:t>
      </w:r>
      <w:r w:rsidR="00FC7F5E" w:rsidRPr="002C5BD1">
        <w:rPr>
          <w:sz w:val="24"/>
          <w:szCs w:val="24"/>
        </w:rPr>
        <w:t>2</w:t>
      </w:r>
      <w:r w:rsidR="00D665F5" w:rsidRPr="002C5BD1">
        <w:rPr>
          <w:sz w:val="24"/>
          <w:szCs w:val="24"/>
        </w:rPr>
        <w:t xml:space="preserve"> ust. 5 </w:t>
      </w:r>
      <w:r>
        <w:rPr>
          <w:sz w:val="24"/>
          <w:szCs w:val="24"/>
        </w:rPr>
        <w:t>„</w:t>
      </w:r>
      <w:r w:rsidR="00D665F5" w:rsidRPr="002C5BD1">
        <w:rPr>
          <w:bCs/>
          <w:sz w:val="24"/>
          <w:szCs w:val="24"/>
        </w:rPr>
        <w:t xml:space="preserve">ustawy </w:t>
      </w:r>
      <w:proofErr w:type="spellStart"/>
      <w:r>
        <w:rPr>
          <w:bCs/>
          <w:sz w:val="24"/>
          <w:szCs w:val="24"/>
        </w:rPr>
        <w:t>Pzp</w:t>
      </w:r>
      <w:proofErr w:type="spellEnd"/>
      <w:r>
        <w:rPr>
          <w:bCs/>
          <w:sz w:val="24"/>
          <w:szCs w:val="24"/>
        </w:rPr>
        <w:t xml:space="preserve">” </w:t>
      </w:r>
      <w:r>
        <w:rPr>
          <w:sz w:val="24"/>
          <w:szCs w:val="24"/>
        </w:rPr>
        <w:t xml:space="preserve">informuję, że w postępowaniu wpłynęły następujące oferty dodatkowe: 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132"/>
        <w:gridCol w:w="2693"/>
      </w:tblGrid>
      <w:tr w:rsidR="002C5BD1" w:rsidRPr="00AA4CF5" w14:paraId="7007BA06" w14:textId="77777777" w:rsidTr="002C5BD1"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B81166D" w14:textId="77777777" w:rsidR="002C5BD1" w:rsidRPr="00AA4CF5" w:rsidRDefault="002C5BD1" w:rsidP="00C8283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>Nr zadania</w:t>
            </w:r>
          </w:p>
        </w:tc>
        <w:tc>
          <w:tcPr>
            <w:tcW w:w="5132" w:type="dxa"/>
            <w:shd w:val="clear" w:color="auto" w:fill="D9D9D9" w:themeFill="background1" w:themeFillShade="D9"/>
            <w:vAlign w:val="center"/>
          </w:tcPr>
          <w:p w14:paraId="52464497" w14:textId="77777777" w:rsidR="002C5BD1" w:rsidRPr="00AA4CF5" w:rsidRDefault="002C5BD1" w:rsidP="00BB547B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CC22B65" w14:textId="77777777" w:rsidR="002C5BD1" w:rsidRPr="00AA4CF5" w:rsidRDefault="002C5BD1" w:rsidP="00C8283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2C5BD1" w:rsidRPr="00AA4CF5" w14:paraId="0DF7BE0F" w14:textId="77777777" w:rsidTr="002C5BD1">
        <w:tc>
          <w:tcPr>
            <w:tcW w:w="1134" w:type="dxa"/>
            <w:shd w:val="clear" w:color="auto" w:fill="auto"/>
            <w:vAlign w:val="center"/>
          </w:tcPr>
          <w:p w14:paraId="6E112BF8" w14:textId="75D1592A" w:rsidR="002C5BD1" w:rsidRPr="00AA4CF5" w:rsidRDefault="002C5BD1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132" w:type="dxa"/>
            <w:shd w:val="clear" w:color="auto" w:fill="auto"/>
            <w:vAlign w:val="center"/>
          </w:tcPr>
          <w:p w14:paraId="23D0BB83" w14:textId="77777777" w:rsidR="002C5BD1" w:rsidRPr="00AA4CF5" w:rsidRDefault="002C5BD1" w:rsidP="00AA4CF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 xml:space="preserve">Paweł Kaczan </w:t>
            </w:r>
            <w:r w:rsidRPr="00AA4CF5">
              <w:rPr>
                <w:b/>
                <w:bCs/>
                <w:sz w:val="24"/>
                <w:szCs w:val="24"/>
              </w:rPr>
              <w:br/>
              <w:t>Zakład Handlu i Usług Kama</w:t>
            </w:r>
          </w:p>
          <w:p w14:paraId="19B65228" w14:textId="77777777" w:rsidR="002C5BD1" w:rsidRPr="00AA4CF5" w:rsidRDefault="002C5BD1" w:rsidP="00AA4CF5">
            <w:pPr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Łaszczyn 25a</w:t>
            </w:r>
          </w:p>
          <w:p w14:paraId="027A798A" w14:textId="77777777" w:rsidR="002C5BD1" w:rsidRPr="00AA4CF5" w:rsidRDefault="002C5BD1" w:rsidP="00AA4CF5">
            <w:pPr>
              <w:spacing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63-900 Rawicz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F954EAB" w14:textId="6548802C" w:rsidR="002C5BD1" w:rsidRPr="00AA4CF5" w:rsidRDefault="002C5BD1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8 212,05 zł</w:t>
            </w:r>
          </w:p>
        </w:tc>
      </w:tr>
      <w:tr w:rsidR="002C5BD1" w:rsidRPr="00AA4CF5" w14:paraId="3439C74A" w14:textId="77777777" w:rsidTr="002C5BD1">
        <w:trPr>
          <w:trHeight w:val="701"/>
        </w:trPr>
        <w:tc>
          <w:tcPr>
            <w:tcW w:w="1134" w:type="dxa"/>
            <w:shd w:val="clear" w:color="auto" w:fill="auto"/>
            <w:vAlign w:val="center"/>
          </w:tcPr>
          <w:p w14:paraId="0A9F7E35" w14:textId="1D33A26F" w:rsidR="002C5BD1" w:rsidRPr="00AA4CF5" w:rsidRDefault="002C5BD1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132" w:type="dxa"/>
            <w:shd w:val="clear" w:color="auto" w:fill="auto"/>
            <w:vAlign w:val="center"/>
          </w:tcPr>
          <w:p w14:paraId="23B97512" w14:textId="77777777" w:rsidR="002C5BD1" w:rsidRPr="00AA4CF5" w:rsidRDefault="002C5BD1" w:rsidP="00AA4CF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AA4CF5">
              <w:rPr>
                <w:b/>
                <w:bCs/>
                <w:sz w:val="24"/>
                <w:szCs w:val="24"/>
              </w:rPr>
              <w:t>Firma Handlowo-Transportowa "SYLWIA" Sylwia Bystra</w:t>
            </w:r>
          </w:p>
          <w:p w14:paraId="1CCD07C3" w14:textId="77777777" w:rsidR="002C5BD1" w:rsidRPr="00AA4CF5" w:rsidRDefault="002C5BD1" w:rsidP="00AA4C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AA4CF5">
              <w:rPr>
                <w:sz w:val="24"/>
                <w:szCs w:val="24"/>
              </w:rPr>
              <w:t>Akacjowa 40</w:t>
            </w:r>
          </w:p>
          <w:p w14:paraId="00AF7D9D" w14:textId="77777777" w:rsidR="002C5BD1" w:rsidRPr="00AA4CF5" w:rsidRDefault="002C5BD1" w:rsidP="00AA4CF5">
            <w:pPr>
              <w:spacing w:after="80"/>
              <w:jc w:val="center"/>
              <w:rPr>
                <w:sz w:val="24"/>
                <w:szCs w:val="24"/>
              </w:rPr>
            </w:pPr>
            <w:r w:rsidRPr="00AA4CF5">
              <w:rPr>
                <w:sz w:val="24"/>
                <w:szCs w:val="24"/>
              </w:rPr>
              <w:t>59-220 Legnica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772A53B" w14:textId="40E28CE2" w:rsidR="002C5BD1" w:rsidRPr="00AA4CF5" w:rsidRDefault="001F1B92" w:rsidP="00E17CEF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8 627,85 zł</w:t>
            </w:r>
          </w:p>
        </w:tc>
      </w:tr>
    </w:tbl>
    <w:p w14:paraId="76D38A11" w14:textId="77777777" w:rsidR="00AA4CF5" w:rsidRDefault="00AA4CF5" w:rsidP="00AA4CF5">
      <w:pPr>
        <w:ind w:left="3540"/>
        <w:jc w:val="center"/>
        <w:rPr>
          <w:sz w:val="18"/>
          <w:szCs w:val="18"/>
        </w:rPr>
      </w:pPr>
    </w:p>
    <w:p w14:paraId="2C649ECB" w14:textId="77777777" w:rsidR="00AA4CF5" w:rsidRDefault="00AA4CF5" w:rsidP="00AA4CF5">
      <w:pPr>
        <w:ind w:left="3540"/>
        <w:jc w:val="center"/>
        <w:rPr>
          <w:sz w:val="18"/>
          <w:szCs w:val="18"/>
        </w:rPr>
      </w:pPr>
    </w:p>
    <w:p w14:paraId="2B2CABE3" w14:textId="77777777" w:rsidR="00AA4CF5" w:rsidRDefault="00AA4CF5" w:rsidP="00AA4CF5">
      <w:pPr>
        <w:ind w:left="3540"/>
        <w:jc w:val="center"/>
        <w:rPr>
          <w:sz w:val="18"/>
          <w:szCs w:val="18"/>
        </w:rPr>
      </w:pPr>
    </w:p>
    <w:p w14:paraId="6BCAEAA5" w14:textId="77777777" w:rsidR="00AA4CF5" w:rsidRDefault="00AA4CF5" w:rsidP="00AA4CF5">
      <w:pPr>
        <w:ind w:left="3540"/>
        <w:jc w:val="center"/>
        <w:rPr>
          <w:sz w:val="18"/>
          <w:szCs w:val="18"/>
        </w:rPr>
      </w:pPr>
    </w:p>
    <w:p w14:paraId="6298AB35" w14:textId="77777777" w:rsidR="00AA4CF5" w:rsidRDefault="00AA4CF5" w:rsidP="00AA4CF5">
      <w:pPr>
        <w:ind w:left="3540"/>
        <w:jc w:val="center"/>
        <w:rPr>
          <w:sz w:val="18"/>
          <w:szCs w:val="18"/>
        </w:rPr>
      </w:pPr>
    </w:p>
    <w:p w14:paraId="15ED066B" w14:textId="77777777" w:rsidR="00AA4CF5" w:rsidRPr="00AA4CF5" w:rsidRDefault="00427ED2" w:rsidP="00AA4CF5">
      <w:pPr>
        <w:ind w:left="3540"/>
        <w:jc w:val="center"/>
        <w:rPr>
          <w:sz w:val="18"/>
          <w:szCs w:val="18"/>
        </w:rPr>
      </w:pPr>
      <w:r w:rsidRPr="00AA4CF5">
        <w:rPr>
          <w:sz w:val="18"/>
          <w:szCs w:val="18"/>
        </w:rPr>
        <w:t>Dyrektor</w:t>
      </w:r>
    </w:p>
    <w:p w14:paraId="411BFB81" w14:textId="77777777" w:rsidR="00AA4CF5" w:rsidRPr="00AA4CF5" w:rsidRDefault="00AA4CF5" w:rsidP="00AA4CF5">
      <w:pPr>
        <w:ind w:left="3540"/>
        <w:jc w:val="center"/>
        <w:rPr>
          <w:sz w:val="18"/>
          <w:szCs w:val="18"/>
        </w:rPr>
      </w:pPr>
      <w:r w:rsidRPr="00AA4CF5">
        <w:rPr>
          <w:sz w:val="18"/>
          <w:szCs w:val="18"/>
        </w:rPr>
        <w:t>Powiatowego Centrum Usług</w:t>
      </w:r>
    </w:p>
    <w:p w14:paraId="698C6C63" w14:textId="77777777" w:rsidR="00AA4CF5" w:rsidRPr="00AA4CF5" w:rsidRDefault="00AA4CF5" w:rsidP="00AA4CF5">
      <w:pPr>
        <w:ind w:left="3540"/>
        <w:jc w:val="center"/>
        <w:rPr>
          <w:sz w:val="18"/>
          <w:szCs w:val="18"/>
        </w:rPr>
      </w:pPr>
      <w:r w:rsidRPr="00AA4CF5">
        <w:rPr>
          <w:sz w:val="18"/>
          <w:szCs w:val="18"/>
        </w:rPr>
        <w:t>Wspólnych w Rawiczu</w:t>
      </w:r>
    </w:p>
    <w:p w14:paraId="4B26FAB7" w14:textId="77777777" w:rsidR="00AA4CF5" w:rsidRPr="00AA4CF5" w:rsidRDefault="00AA4CF5" w:rsidP="00AA4CF5">
      <w:pPr>
        <w:ind w:left="3540"/>
        <w:jc w:val="center"/>
        <w:rPr>
          <w:sz w:val="18"/>
          <w:szCs w:val="18"/>
        </w:rPr>
      </w:pPr>
    </w:p>
    <w:p w14:paraId="316D15C6" w14:textId="77777777" w:rsidR="00C236D3" w:rsidRPr="00AA4CF5" w:rsidRDefault="00AA4CF5" w:rsidP="00AA4CF5">
      <w:pPr>
        <w:ind w:left="3540"/>
        <w:jc w:val="center"/>
        <w:rPr>
          <w:sz w:val="16"/>
          <w:szCs w:val="16"/>
        </w:rPr>
      </w:pPr>
      <w:r w:rsidRPr="00AA4CF5">
        <w:rPr>
          <w:sz w:val="18"/>
          <w:szCs w:val="18"/>
        </w:rPr>
        <w:t xml:space="preserve">(-) </w:t>
      </w:r>
      <w:r w:rsidR="00427ED2" w:rsidRPr="00AA4CF5">
        <w:rPr>
          <w:sz w:val="18"/>
          <w:szCs w:val="18"/>
        </w:rPr>
        <w:t>Urszula</w:t>
      </w:r>
      <w:r w:rsidR="00A80738" w:rsidRPr="00AA4CF5">
        <w:rPr>
          <w:sz w:val="18"/>
          <w:szCs w:val="18"/>
        </w:rPr>
        <w:t xml:space="preserve"> </w:t>
      </w:r>
      <w:bookmarkEnd w:id="0"/>
      <w:r w:rsidR="00427ED2" w:rsidRPr="00AA4CF5">
        <w:rPr>
          <w:sz w:val="18"/>
          <w:szCs w:val="18"/>
        </w:rPr>
        <w:t>Stefaniak</w:t>
      </w:r>
    </w:p>
    <w:sectPr w:rsidR="00C236D3" w:rsidRPr="00AA4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862DF" w14:textId="77777777" w:rsidR="0028769C" w:rsidRDefault="0028769C">
      <w:r>
        <w:separator/>
      </w:r>
    </w:p>
  </w:endnote>
  <w:endnote w:type="continuationSeparator" w:id="0">
    <w:p w14:paraId="39A40B12" w14:textId="77777777" w:rsidR="0028769C" w:rsidRDefault="0028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505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E306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C9962" w14:textId="66E3C5CC" w:rsidR="009F189D" w:rsidRDefault="003211F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CA93CE9" wp14:editId="15688C8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18554383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B0F3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495093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F79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ACA05E" w14:textId="77777777" w:rsidR="009F189D" w:rsidRDefault="009F189D">
    <w:pPr>
      <w:pStyle w:val="Stopka"/>
      <w:tabs>
        <w:tab w:val="clear" w:pos="4536"/>
      </w:tabs>
      <w:jc w:val="center"/>
    </w:pPr>
  </w:p>
  <w:p w14:paraId="159115E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51EF9" w14:textId="77777777" w:rsidR="0028769C" w:rsidRDefault="0028769C">
      <w:r>
        <w:separator/>
      </w:r>
    </w:p>
  </w:footnote>
  <w:footnote w:type="continuationSeparator" w:id="0">
    <w:p w14:paraId="61118D18" w14:textId="77777777" w:rsidR="0028769C" w:rsidRDefault="00287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C8B2B" w14:textId="77777777" w:rsidR="00427ED2" w:rsidRDefault="00427E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F739D" w14:textId="77777777" w:rsidR="00427ED2" w:rsidRDefault="00427E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29DC0" w14:textId="77777777" w:rsidR="00427ED2" w:rsidRDefault="00427E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9C"/>
    <w:rsid w:val="00007727"/>
    <w:rsid w:val="00017720"/>
    <w:rsid w:val="00035488"/>
    <w:rsid w:val="00042FB3"/>
    <w:rsid w:val="000D7F25"/>
    <w:rsid w:val="000E00E5"/>
    <w:rsid w:val="00173B20"/>
    <w:rsid w:val="001C69FF"/>
    <w:rsid w:val="001F1B92"/>
    <w:rsid w:val="0023318D"/>
    <w:rsid w:val="0028769C"/>
    <w:rsid w:val="002C5BD1"/>
    <w:rsid w:val="003211F0"/>
    <w:rsid w:val="003D72FD"/>
    <w:rsid w:val="00423179"/>
    <w:rsid w:val="00427ED2"/>
    <w:rsid w:val="00490DC0"/>
    <w:rsid w:val="00493F8C"/>
    <w:rsid w:val="004C7E9B"/>
    <w:rsid w:val="0056121F"/>
    <w:rsid w:val="005614F2"/>
    <w:rsid w:val="00577BC6"/>
    <w:rsid w:val="006047DA"/>
    <w:rsid w:val="00611121"/>
    <w:rsid w:val="0069085C"/>
    <w:rsid w:val="006B27ED"/>
    <w:rsid w:val="0080544D"/>
    <w:rsid w:val="00843263"/>
    <w:rsid w:val="00861E75"/>
    <w:rsid w:val="00980D73"/>
    <w:rsid w:val="009D19BD"/>
    <w:rsid w:val="009F189D"/>
    <w:rsid w:val="00A80738"/>
    <w:rsid w:val="00AA4CF5"/>
    <w:rsid w:val="00BB547B"/>
    <w:rsid w:val="00C236D3"/>
    <w:rsid w:val="00C659E2"/>
    <w:rsid w:val="00C82837"/>
    <w:rsid w:val="00CA3D66"/>
    <w:rsid w:val="00CB0802"/>
    <w:rsid w:val="00CB6E0B"/>
    <w:rsid w:val="00D665F5"/>
    <w:rsid w:val="00D7128F"/>
    <w:rsid w:val="00E716F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1552F"/>
  <w15:chartTrackingRefBased/>
  <w15:docId w15:val="{DDC1EB63-6AF5-459B-8CB1-280C93192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190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7</cp:revision>
  <cp:lastPrinted>2023-09-06T08:01:00Z</cp:lastPrinted>
  <dcterms:created xsi:type="dcterms:W3CDTF">2023-09-13T05:21:00Z</dcterms:created>
  <dcterms:modified xsi:type="dcterms:W3CDTF">2023-09-14T05:22:00Z</dcterms:modified>
</cp:coreProperties>
</file>