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DC28B" w14:textId="77777777" w:rsidR="005F4BC0" w:rsidRDefault="005352E2" w:rsidP="004F079B">
      <w:pPr>
        <w:spacing w:after="240"/>
        <w:jc w:val="right"/>
        <w:rPr>
          <w:sz w:val="22"/>
          <w:szCs w:val="22"/>
        </w:rPr>
      </w:pPr>
      <w:r w:rsidRPr="005352E2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5352E2">
        <w:rPr>
          <w:sz w:val="22"/>
          <w:szCs w:val="22"/>
        </w:rPr>
        <w:t>2023-09-11</w:t>
      </w:r>
    </w:p>
    <w:p w14:paraId="761D4242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B83D02A" w14:textId="77777777" w:rsidR="005352E2" w:rsidRPr="005352E2" w:rsidRDefault="005352E2">
      <w:pPr>
        <w:rPr>
          <w:b/>
          <w:bCs/>
          <w:sz w:val="22"/>
          <w:szCs w:val="22"/>
        </w:rPr>
      </w:pPr>
      <w:r w:rsidRPr="005352E2">
        <w:rPr>
          <w:b/>
          <w:bCs/>
          <w:sz w:val="22"/>
          <w:szCs w:val="22"/>
        </w:rPr>
        <w:t>Szpital Wojewódzki w Poznaniu</w:t>
      </w:r>
    </w:p>
    <w:p w14:paraId="6AD5D490" w14:textId="77777777" w:rsidR="00F16C50" w:rsidRPr="00D91931" w:rsidRDefault="005352E2">
      <w:pPr>
        <w:rPr>
          <w:b/>
          <w:bCs/>
          <w:sz w:val="22"/>
          <w:szCs w:val="22"/>
        </w:rPr>
      </w:pPr>
      <w:r w:rsidRPr="005352E2">
        <w:rPr>
          <w:b/>
          <w:bCs/>
          <w:sz w:val="22"/>
          <w:szCs w:val="22"/>
        </w:rPr>
        <w:t>Dział Zamówień Publicznych</w:t>
      </w:r>
    </w:p>
    <w:p w14:paraId="28489B70" w14:textId="77777777" w:rsidR="00F16C50" w:rsidRPr="00BD5546" w:rsidRDefault="005352E2">
      <w:pPr>
        <w:rPr>
          <w:sz w:val="22"/>
          <w:szCs w:val="22"/>
        </w:rPr>
      </w:pPr>
      <w:r w:rsidRPr="005352E2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5352E2">
        <w:rPr>
          <w:sz w:val="22"/>
          <w:szCs w:val="22"/>
        </w:rPr>
        <w:t>7/19</w:t>
      </w:r>
    </w:p>
    <w:p w14:paraId="047FECBC" w14:textId="77777777" w:rsidR="00F16C50" w:rsidRPr="00BD5546" w:rsidRDefault="005352E2">
      <w:pPr>
        <w:rPr>
          <w:sz w:val="22"/>
          <w:szCs w:val="22"/>
        </w:rPr>
      </w:pPr>
      <w:r w:rsidRPr="005352E2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5352E2">
        <w:rPr>
          <w:sz w:val="22"/>
          <w:szCs w:val="22"/>
        </w:rPr>
        <w:t>Poznań</w:t>
      </w:r>
    </w:p>
    <w:p w14:paraId="748F5E4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1FF74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5EF90C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352E2" w:rsidRPr="005352E2">
        <w:rPr>
          <w:bCs/>
          <w:sz w:val="22"/>
          <w:szCs w:val="22"/>
        </w:rPr>
        <w:t>SZW/DZP/90/2023/31</w:t>
      </w:r>
      <w:r w:rsidRPr="00D91931">
        <w:rPr>
          <w:sz w:val="22"/>
          <w:szCs w:val="22"/>
        </w:rPr>
        <w:tab/>
        <w:t xml:space="preserve"> </w:t>
      </w:r>
    </w:p>
    <w:p w14:paraId="5A85246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D2D54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34D6F7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CBA248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82C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5E9CA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ACBCF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0DAF53A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5352E2" w:rsidRPr="00607F9B" w14:paraId="78C20C75" w14:textId="77777777" w:rsidTr="0000239F">
        <w:trPr>
          <w:trHeight w:val="638"/>
        </w:trPr>
        <w:tc>
          <w:tcPr>
            <w:tcW w:w="959" w:type="dxa"/>
            <w:shd w:val="clear" w:color="auto" w:fill="auto"/>
          </w:tcPr>
          <w:p w14:paraId="0AFE7848" w14:textId="77777777" w:rsidR="005352E2" w:rsidRPr="00607F9B" w:rsidRDefault="005352E2" w:rsidP="000023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F591D33" w14:textId="02504BEC" w:rsidR="005352E2" w:rsidRPr="00607F9B" w:rsidRDefault="005352E2" w:rsidP="000023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352E2">
              <w:rPr>
                <w:sz w:val="22"/>
                <w:szCs w:val="22"/>
              </w:rPr>
              <w:t>podstawowy</w:t>
            </w:r>
            <w:r w:rsidR="006373F7">
              <w:rPr>
                <w:sz w:val="22"/>
                <w:szCs w:val="22"/>
              </w:rPr>
              <w:t>m</w:t>
            </w:r>
            <w:r w:rsidRPr="005352E2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5352E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352E2">
              <w:rPr>
                <w:b/>
                <w:bCs/>
                <w:sz w:val="22"/>
                <w:szCs w:val="22"/>
              </w:rPr>
              <w:t>Dostosowanie lądowiska dla helikopterów Szpitalnego Oddziału Ratunkowego do wymogów Rozporządzenia Ministra Zdrowia z dnia 27 czerwca 2019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352E2">
              <w:rPr>
                <w:b/>
                <w:sz w:val="22"/>
                <w:szCs w:val="22"/>
              </w:rPr>
              <w:t>SZW/DZP/90/2023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764EA07" w14:textId="77777777" w:rsidR="005352E2" w:rsidRPr="005352E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352E2" w:rsidRPr="005352E2">
        <w:rPr>
          <w:rFonts w:ascii="Times New Roman" w:hAnsi="Times New Roman"/>
          <w:b/>
          <w:szCs w:val="22"/>
        </w:rPr>
        <w:t>Szpital Wojewódzki w Poznaniu</w:t>
      </w:r>
    </w:p>
    <w:p w14:paraId="0572DC66" w14:textId="26BA7E64" w:rsidR="004F079B" w:rsidRDefault="005352E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5352E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5352E2">
        <w:rPr>
          <w:rFonts w:ascii="Times New Roman" w:hAnsi="Times New Roman"/>
          <w:szCs w:val="22"/>
        </w:rPr>
        <w:t>(</w:t>
      </w:r>
      <w:proofErr w:type="spellStart"/>
      <w:r w:rsidRPr="005352E2">
        <w:rPr>
          <w:rFonts w:ascii="Times New Roman" w:hAnsi="Times New Roman"/>
          <w:szCs w:val="22"/>
        </w:rPr>
        <w:t>t.j</w:t>
      </w:r>
      <w:proofErr w:type="spellEnd"/>
      <w:r w:rsidRPr="005352E2">
        <w:rPr>
          <w:rFonts w:ascii="Times New Roman" w:hAnsi="Times New Roman"/>
          <w:szCs w:val="22"/>
        </w:rPr>
        <w:t>. Dz. U. z 2022r. poz. 1710)</w:t>
      </w:r>
      <w:r w:rsidR="006373F7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227DDDF8" w14:textId="5501907A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352E2" w:rsidRPr="005352E2">
        <w:rPr>
          <w:rFonts w:ascii="Times New Roman" w:hAnsi="Times New Roman"/>
          <w:b/>
          <w:szCs w:val="22"/>
        </w:rPr>
        <w:t>2023-09-12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352E2" w:rsidRPr="005352E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352E2" w:rsidRPr="005352E2">
        <w:rPr>
          <w:rFonts w:ascii="Times New Roman" w:hAnsi="Times New Roman"/>
          <w:b/>
          <w:szCs w:val="22"/>
        </w:rPr>
        <w:t>2023-09-1</w:t>
      </w:r>
      <w:r w:rsidR="00E40300">
        <w:rPr>
          <w:rFonts w:ascii="Times New Roman" w:hAnsi="Times New Roman"/>
          <w:b/>
          <w:szCs w:val="22"/>
        </w:rPr>
        <w:t xml:space="preserve">4 </w:t>
      </w:r>
      <w:r w:rsidR="008365E9">
        <w:rPr>
          <w:rFonts w:ascii="Times New Roman" w:hAnsi="Times New Roman"/>
          <w:szCs w:val="22"/>
        </w:rPr>
        <w:t xml:space="preserve">godz. </w:t>
      </w:r>
      <w:r w:rsidR="005352E2" w:rsidRPr="005352E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1B92D50" w14:textId="4419A36A" w:rsidR="004F079B" w:rsidRPr="006373F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352E2" w:rsidRPr="005352E2">
        <w:rPr>
          <w:rFonts w:ascii="Times New Roman" w:hAnsi="Times New Roman"/>
          <w:b/>
          <w:szCs w:val="22"/>
        </w:rPr>
        <w:t>2023-09-12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352E2" w:rsidRPr="005352E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352E2" w:rsidRPr="005352E2">
        <w:rPr>
          <w:rFonts w:ascii="Times New Roman" w:hAnsi="Times New Roman"/>
          <w:b/>
          <w:szCs w:val="22"/>
        </w:rPr>
        <w:t>2023-09-1</w:t>
      </w:r>
      <w:r w:rsidR="00E40300">
        <w:rPr>
          <w:rFonts w:ascii="Times New Roman" w:hAnsi="Times New Roman"/>
          <w:b/>
          <w:szCs w:val="22"/>
        </w:rPr>
        <w:t>4</w:t>
      </w:r>
      <w:r w:rsidR="008365E9">
        <w:rPr>
          <w:rFonts w:ascii="Times New Roman" w:hAnsi="Times New Roman"/>
          <w:szCs w:val="22"/>
        </w:rPr>
        <w:t xml:space="preserve"> godz. </w:t>
      </w:r>
      <w:r w:rsidR="005352E2" w:rsidRPr="005352E2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30C51B6" w14:textId="387AAB12" w:rsidR="006373F7" w:rsidRPr="00B62325" w:rsidRDefault="006373F7" w:rsidP="006373F7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62325">
        <w:rPr>
          <w:rFonts w:ascii="Times New Roman" w:hAnsi="Times New Roman"/>
          <w:szCs w:val="22"/>
        </w:rPr>
        <w:t xml:space="preserve">termin związania ofertą, z dnia </w:t>
      </w:r>
      <w:r w:rsidRPr="00B62325">
        <w:rPr>
          <w:rFonts w:ascii="Times New Roman" w:hAnsi="Times New Roman"/>
          <w:b/>
          <w:bCs/>
          <w:szCs w:val="22"/>
        </w:rPr>
        <w:t>2023-1</w:t>
      </w:r>
      <w:r>
        <w:rPr>
          <w:rFonts w:ascii="Times New Roman" w:hAnsi="Times New Roman"/>
          <w:b/>
          <w:bCs/>
          <w:szCs w:val="22"/>
        </w:rPr>
        <w:t>0</w:t>
      </w:r>
      <w:r w:rsidRPr="00B62325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11</w:t>
      </w:r>
      <w:r>
        <w:rPr>
          <w:rFonts w:ascii="Times New Roman" w:hAnsi="Times New Roman"/>
          <w:szCs w:val="22"/>
        </w:rPr>
        <w:t xml:space="preserve"> </w:t>
      </w:r>
      <w:r w:rsidRPr="00B62325">
        <w:rPr>
          <w:rFonts w:ascii="Times New Roman" w:hAnsi="Times New Roman"/>
          <w:szCs w:val="22"/>
        </w:rPr>
        <w:t xml:space="preserve">na dzień </w:t>
      </w:r>
      <w:r w:rsidRPr="00B62325">
        <w:rPr>
          <w:rFonts w:ascii="Times New Roman" w:hAnsi="Times New Roman"/>
          <w:b/>
          <w:bCs/>
          <w:szCs w:val="22"/>
        </w:rPr>
        <w:t>2023-1</w:t>
      </w:r>
      <w:r>
        <w:rPr>
          <w:rFonts w:ascii="Times New Roman" w:hAnsi="Times New Roman"/>
          <w:b/>
          <w:bCs/>
          <w:szCs w:val="22"/>
        </w:rPr>
        <w:t>0-1</w:t>
      </w:r>
      <w:r w:rsidR="00E40300">
        <w:rPr>
          <w:rFonts w:ascii="Times New Roman" w:hAnsi="Times New Roman"/>
          <w:b/>
          <w:bCs/>
          <w:szCs w:val="22"/>
        </w:rPr>
        <w:t>3</w:t>
      </w:r>
    </w:p>
    <w:p w14:paraId="480C351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75CD9A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71BB607" w14:textId="77777777" w:rsidR="00C91D51" w:rsidRDefault="00C91D51" w:rsidP="00C91D51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D22FFD1" w14:textId="77777777" w:rsidR="00C91D51" w:rsidRDefault="00C91D51" w:rsidP="00C91D51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2BC9D2A" w14:textId="77777777" w:rsidR="00C91D51" w:rsidRDefault="00C91D51" w:rsidP="00C91D5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8E61C7D" w14:textId="77777777" w:rsidR="00C91D51" w:rsidRDefault="00C91D51" w:rsidP="00C91D51">
      <w:pPr>
        <w:ind w:firstLine="425"/>
        <w:jc w:val="center"/>
        <w:rPr>
          <w:i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B4767C0" w14:textId="5D7D50BC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F732B" w14:textId="77777777" w:rsidR="00034DA0" w:rsidRDefault="00034DA0">
      <w:r>
        <w:separator/>
      </w:r>
    </w:p>
  </w:endnote>
  <w:endnote w:type="continuationSeparator" w:id="0">
    <w:p w14:paraId="045ED4D1" w14:textId="77777777" w:rsidR="00034DA0" w:rsidRDefault="00034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0E4F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2F96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246474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D29091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8600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62EAD" w14:textId="77777777" w:rsidR="00034DA0" w:rsidRDefault="00034DA0">
      <w:r>
        <w:separator/>
      </w:r>
    </w:p>
  </w:footnote>
  <w:footnote w:type="continuationSeparator" w:id="0">
    <w:p w14:paraId="7FD74E37" w14:textId="77777777" w:rsidR="00034DA0" w:rsidRDefault="00034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C162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7097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D6AC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2439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DA0"/>
    <w:rsid w:val="00034DA0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352E2"/>
    <w:rsid w:val="00540D03"/>
    <w:rsid w:val="00581997"/>
    <w:rsid w:val="005F4BC0"/>
    <w:rsid w:val="006373F7"/>
    <w:rsid w:val="006A0D80"/>
    <w:rsid w:val="00727D1F"/>
    <w:rsid w:val="00787406"/>
    <w:rsid w:val="00797C4E"/>
    <w:rsid w:val="00816FE0"/>
    <w:rsid w:val="00820E2C"/>
    <w:rsid w:val="0082282D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7169C"/>
    <w:rsid w:val="00C91D51"/>
    <w:rsid w:val="00CC1A78"/>
    <w:rsid w:val="00CF0F4C"/>
    <w:rsid w:val="00D63C6E"/>
    <w:rsid w:val="00D91931"/>
    <w:rsid w:val="00DE0599"/>
    <w:rsid w:val="00E40300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E2EDC0"/>
  <w15:chartTrackingRefBased/>
  <w15:docId w15:val="{4B853EA5-ACCE-41B5-82E3-1F9809DCD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373F7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2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170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6</cp:revision>
  <cp:lastPrinted>2001-02-09T20:53:00Z</cp:lastPrinted>
  <dcterms:created xsi:type="dcterms:W3CDTF">2023-09-11T05:51:00Z</dcterms:created>
  <dcterms:modified xsi:type="dcterms:W3CDTF">2023-09-11T09:15:00Z</dcterms:modified>
</cp:coreProperties>
</file>