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3A283" w14:textId="77777777" w:rsidR="00FB7F50" w:rsidRPr="002245BE" w:rsidRDefault="0041181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1181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11815">
        <w:rPr>
          <w:sz w:val="22"/>
          <w:szCs w:val="22"/>
        </w:rPr>
        <w:t>2023-09-06</w:t>
      </w:r>
    </w:p>
    <w:p w14:paraId="0B7E51C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81354F9" w14:textId="16352A37" w:rsidR="00FB7F50" w:rsidRPr="002245BE" w:rsidRDefault="00411815" w:rsidP="00FB7F50">
      <w:pPr>
        <w:spacing w:after="40"/>
        <w:rPr>
          <w:b/>
          <w:bCs/>
          <w:sz w:val="22"/>
          <w:szCs w:val="22"/>
        </w:rPr>
      </w:pPr>
      <w:r w:rsidRPr="00411815">
        <w:rPr>
          <w:b/>
          <w:bCs/>
          <w:sz w:val="22"/>
          <w:szCs w:val="22"/>
        </w:rPr>
        <w:t xml:space="preserve">Szpital Specjalistyczny im. Stefana Żeromskiego SP ZOZ w Krakowie </w:t>
      </w:r>
    </w:p>
    <w:p w14:paraId="68AF9199" w14:textId="77777777" w:rsidR="00FB7F50" w:rsidRPr="002245BE" w:rsidRDefault="00411815" w:rsidP="00FB7F50">
      <w:pPr>
        <w:rPr>
          <w:sz w:val="22"/>
          <w:szCs w:val="22"/>
        </w:rPr>
      </w:pPr>
      <w:r w:rsidRPr="00411815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411815">
        <w:rPr>
          <w:sz w:val="22"/>
          <w:szCs w:val="22"/>
        </w:rPr>
        <w:t>66</w:t>
      </w:r>
    </w:p>
    <w:p w14:paraId="32717CD0" w14:textId="77777777" w:rsidR="00FB7F50" w:rsidRPr="002245BE" w:rsidRDefault="00411815" w:rsidP="00FB7F50">
      <w:pPr>
        <w:rPr>
          <w:sz w:val="22"/>
          <w:szCs w:val="22"/>
        </w:rPr>
      </w:pPr>
      <w:r w:rsidRPr="00411815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411815">
        <w:rPr>
          <w:sz w:val="22"/>
          <w:szCs w:val="22"/>
        </w:rPr>
        <w:t>Kraków</w:t>
      </w:r>
    </w:p>
    <w:p w14:paraId="46CE166C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6B3F056C" w14:textId="3C379DFF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3CB502C6" w14:textId="0738362F" w:rsidR="007954FC" w:rsidRDefault="007954FC" w:rsidP="00FB7F50">
      <w:pPr>
        <w:jc w:val="both"/>
        <w:rPr>
          <w:bCs/>
          <w:sz w:val="18"/>
          <w:szCs w:val="18"/>
        </w:rPr>
      </w:pPr>
    </w:p>
    <w:p w14:paraId="12834ACC" w14:textId="3583691B" w:rsidR="007954FC" w:rsidRPr="002245BE" w:rsidRDefault="007954FC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SZP-271-13/23-</w:t>
      </w:r>
      <w:r w:rsidR="00B864E6">
        <w:rPr>
          <w:bCs/>
          <w:sz w:val="18"/>
          <w:szCs w:val="18"/>
        </w:rPr>
        <w:t>628.UG</w:t>
      </w:r>
    </w:p>
    <w:p w14:paraId="6BBFF86B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EAA0833" w14:textId="7BD97A62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7954FC">
        <w:rPr>
          <w:b/>
          <w:sz w:val="28"/>
        </w:rPr>
        <w:t xml:space="preserve"> w zakresie Grupy 20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411815" w:rsidRPr="00607F9B" w14:paraId="474E1F8B" w14:textId="77777777" w:rsidTr="00F06826">
        <w:trPr>
          <w:trHeight w:val="638"/>
        </w:trPr>
        <w:tc>
          <w:tcPr>
            <w:tcW w:w="959" w:type="dxa"/>
            <w:shd w:val="clear" w:color="auto" w:fill="auto"/>
          </w:tcPr>
          <w:p w14:paraId="1C095296" w14:textId="77777777" w:rsidR="00411815" w:rsidRPr="00607F9B" w:rsidRDefault="00411815" w:rsidP="00F0682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CB217F7" w14:textId="77777777" w:rsidR="00411815" w:rsidRPr="00607F9B" w:rsidRDefault="00411815" w:rsidP="00F0682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1181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11815">
              <w:rPr>
                <w:b/>
                <w:bCs/>
                <w:sz w:val="22"/>
                <w:szCs w:val="22"/>
              </w:rPr>
              <w:t>Dostawa produktów leczniczych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11815">
              <w:rPr>
                <w:b/>
                <w:sz w:val="22"/>
                <w:szCs w:val="22"/>
              </w:rPr>
              <w:t>SZP-271-13-2023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B1CF5E9" w14:textId="6138EAE0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411815" w:rsidRPr="00411815">
        <w:rPr>
          <w:b/>
          <w:sz w:val="22"/>
          <w:szCs w:val="22"/>
        </w:rPr>
        <w:t>Szpital Specjalistyczny im. Stefana Żeromskiego SP ZOZ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411815" w:rsidRPr="00411815">
        <w:rPr>
          <w:sz w:val="22"/>
          <w:szCs w:val="22"/>
        </w:rPr>
        <w:t>(t.j.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11815" w14:paraId="13F6B435" w14:textId="77777777" w:rsidTr="00F0682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1129A07" w14:textId="77777777" w:rsidR="00411815" w:rsidRPr="001D1EEC" w:rsidRDefault="00411815" w:rsidP="00F06826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11815">
              <w:rPr>
                <w:b/>
                <w:sz w:val="22"/>
                <w:szCs w:val="22"/>
              </w:rPr>
              <w:t>Takeda Pharma Sp. z o.o.</w:t>
            </w:r>
          </w:p>
          <w:p w14:paraId="01ABC2BB" w14:textId="77777777" w:rsidR="00411815" w:rsidRPr="001D1EEC" w:rsidRDefault="00411815" w:rsidP="00F06826">
            <w:pPr>
              <w:spacing w:line="276" w:lineRule="auto"/>
              <w:rPr>
                <w:bCs/>
                <w:sz w:val="22"/>
                <w:szCs w:val="22"/>
              </w:rPr>
            </w:pPr>
            <w:r w:rsidRPr="00411815">
              <w:rPr>
                <w:bCs/>
                <w:sz w:val="22"/>
                <w:szCs w:val="22"/>
              </w:rPr>
              <w:t>Prosta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11815">
              <w:rPr>
                <w:bCs/>
                <w:sz w:val="22"/>
                <w:szCs w:val="22"/>
              </w:rPr>
              <w:t>68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411815">
              <w:rPr>
                <w:bCs/>
                <w:sz w:val="22"/>
                <w:szCs w:val="22"/>
              </w:rPr>
              <w:t>00-838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11815">
              <w:rPr>
                <w:bCs/>
                <w:sz w:val="22"/>
                <w:szCs w:val="22"/>
              </w:rPr>
              <w:t>Warszawa</w:t>
            </w:r>
          </w:p>
          <w:p w14:paraId="355A3EA6" w14:textId="77777777" w:rsidR="00411815" w:rsidRDefault="00411815" w:rsidP="00F0682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222416B" w14:textId="77777777" w:rsidR="00411815" w:rsidRPr="00211A34" w:rsidRDefault="00411815" w:rsidP="00F0682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411815">
              <w:rPr>
                <w:color w:val="000000"/>
                <w:sz w:val="22"/>
                <w:szCs w:val="22"/>
              </w:rPr>
              <w:t>20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11815">
              <w:rPr>
                <w:color w:val="000000"/>
                <w:sz w:val="22"/>
                <w:szCs w:val="22"/>
              </w:rPr>
              <w:t>produkt leczniczy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411815">
              <w:rPr>
                <w:b/>
                <w:sz w:val="22"/>
                <w:szCs w:val="22"/>
              </w:rPr>
              <w:t>1 559 520.00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73491EB" w14:textId="77777777" w:rsidR="00411815" w:rsidRPr="00D168A0" w:rsidRDefault="00411815" w:rsidP="00F06826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16CEBB5E" w14:textId="77777777" w:rsidR="00411815" w:rsidRPr="007954FC" w:rsidRDefault="00411815" w:rsidP="00F0682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7954FC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</w:tbl>
    <w:p w14:paraId="7A6C0B6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28DD672A" w14:textId="77777777" w:rsidTr="00596EA3">
        <w:tc>
          <w:tcPr>
            <w:tcW w:w="2169" w:type="dxa"/>
            <w:shd w:val="clear" w:color="auto" w:fill="F3F3F3"/>
          </w:tcPr>
          <w:p w14:paraId="1DFF3AF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63855AE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0DFD864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5215C96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11815" w:rsidRPr="00834EF4" w14:paraId="427425BC" w14:textId="77777777" w:rsidTr="00F06826">
        <w:tc>
          <w:tcPr>
            <w:tcW w:w="2169" w:type="dxa"/>
            <w:shd w:val="clear" w:color="auto" w:fill="auto"/>
          </w:tcPr>
          <w:p w14:paraId="1BBE49D5" w14:textId="77777777" w:rsidR="00411815" w:rsidRPr="00211A34" w:rsidRDefault="00411815" w:rsidP="00F068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1815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1815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E2341D3" w14:textId="77777777" w:rsidR="00411815" w:rsidRPr="00211A34" w:rsidRDefault="00411815" w:rsidP="00F068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1815">
              <w:rPr>
                <w:b/>
                <w:bCs/>
                <w:sz w:val="20"/>
                <w:szCs w:val="20"/>
              </w:rPr>
              <w:t>Takeda Pharma Sp. z o.o.</w:t>
            </w:r>
          </w:p>
          <w:p w14:paraId="59A12680" w14:textId="77777777" w:rsidR="00411815" w:rsidRPr="00211A34" w:rsidRDefault="00411815" w:rsidP="00F06826">
            <w:pPr>
              <w:rPr>
                <w:sz w:val="20"/>
                <w:szCs w:val="20"/>
              </w:rPr>
            </w:pPr>
            <w:r w:rsidRPr="00411815">
              <w:rPr>
                <w:sz w:val="20"/>
                <w:szCs w:val="20"/>
              </w:rPr>
              <w:t>Prosta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1815">
              <w:rPr>
                <w:sz w:val="20"/>
                <w:szCs w:val="20"/>
              </w:rPr>
              <w:t>68</w:t>
            </w:r>
          </w:p>
          <w:p w14:paraId="164ED73E" w14:textId="77777777" w:rsidR="00411815" w:rsidRPr="00211A34" w:rsidRDefault="00411815" w:rsidP="00F06826">
            <w:pPr>
              <w:spacing w:after="40"/>
              <w:rPr>
                <w:color w:val="000000"/>
                <w:sz w:val="20"/>
                <w:szCs w:val="20"/>
              </w:rPr>
            </w:pPr>
            <w:r w:rsidRPr="00411815">
              <w:rPr>
                <w:sz w:val="20"/>
                <w:szCs w:val="20"/>
              </w:rPr>
              <w:t>00-838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1815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9A417B9" w14:textId="77777777" w:rsidR="00411815" w:rsidRPr="00211A34" w:rsidRDefault="00411815" w:rsidP="00F068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1815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2F08DF" w14:textId="77777777" w:rsidR="00411815" w:rsidRPr="00211A34" w:rsidRDefault="00411815" w:rsidP="00F06826">
            <w:pPr>
              <w:jc w:val="center"/>
              <w:rPr>
                <w:color w:val="000000"/>
                <w:sz w:val="20"/>
                <w:szCs w:val="20"/>
              </w:rPr>
            </w:pPr>
            <w:r w:rsidRPr="00411815">
              <w:rPr>
                <w:sz w:val="20"/>
                <w:szCs w:val="20"/>
              </w:rPr>
              <w:t xml:space="preserve">  100,00</w:t>
            </w:r>
          </w:p>
        </w:tc>
      </w:tr>
    </w:tbl>
    <w:p w14:paraId="2529DE3F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8AD72F" w14:textId="77777777" w:rsidR="00BC44C6" w:rsidRDefault="00BC44C6">
      <w:r>
        <w:separator/>
      </w:r>
    </w:p>
  </w:endnote>
  <w:endnote w:type="continuationSeparator" w:id="0">
    <w:p w14:paraId="1DE8DDBD" w14:textId="77777777" w:rsidR="00BC44C6" w:rsidRDefault="00BC4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BBDE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8693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2DA887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4B1999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5FB1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2586A" w14:textId="77777777" w:rsidR="00BC44C6" w:rsidRDefault="00BC44C6">
      <w:r>
        <w:separator/>
      </w:r>
    </w:p>
  </w:footnote>
  <w:footnote w:type="continuationSeparator" w:id="0">
    <w:p w14:paraId="493E448F" w14:textId="77777777" w:rsidR="00BC44C6" w:rsidRDefault="00BC44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DC57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11C0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81D2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44C6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11815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954FC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864E6"/>
    <w:rsid w:val="00BC44C6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BD6D32"/>
  <w15:chartTrackingRefBased/>
  <w15:docId w15:val="{7FCF339E-74D4-48C3-9419-B4CE0E2F4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234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4</cp:revision>
  <cp:lastPrinted>1601-01-01T00:00:00Z</cp:lastPrinted>
  <dcterms:created xsi:type="dcterms:W3CDTF">2023-09-06T08:26:00Z</dcterms:created>
  <dcterms:modified xsi:type="dcterms:W3CDTF">2023-09-06T08:36:00Z</dcterms:modified>
</cp:coreProperties>
</file>