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81157" w14:textId="77777777" w:rsidR="00890B92" w:rsidRPr="00C902DE" w:rsidRDefault="00B4197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41971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B41971">
        <w:rPr>
          <w:rFonts w:ascii="Arial" w:hAnsi="Arial" w:cs="Arial"/>
          <w:sz w:val="24"/>
          <w:szCs w:val="24"/>
        </w:rPr>
        <w:t>2023-09-05</w:t>
      </w:r>
    </w:p>
    <w:p w14:paraId="247DF506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F2DA66C" w14:textId="77777777" w:rsidR="00890B92" w:rsidRPr="00C902DE" w:rsidRDefault="00B41971" w:rsidP="00890B92">
      <w:pPr>
        <w:rPr>
          <w:rFonts w:ascii="Arial" w:hAnsi="Arial" w:cs="Arial"/>
          <w:b/>
          <w:bCs/>
          <w:sz w:val="24"/>
          <w:szCs w:val="24"/>
        </w:rPr>
      </w:pPr>
      <w:r w:rsidRPr="00B4197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5563C66" w14:textId="77777777" w:rsidR="00890B92" w:rsidRPr="00C902DE" w:rsidRDefault="00B41971" w:rsidP="00890B92">
      <w:pPr>
        <w:rPr>
          <w:rFonts w:ascii="Arial" w:hAnsi="Arial" w:cs="Arial"/>
          <w:sz w:val="24"/>
          <w:szCs w:val="24"/>
        </w:rPr>
      </w:pPr>
      <w:r w:rsidRPr="00B41971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41971">
        <w:rPr>
          <w:rFonts w:ascii="Arial" w:hAnsi="Arial" w:cs="Arial"/>
          <w:sz w:val="24"/>
          <w:szCs w:val="24"/>
        </w:rPr>
        <w:t>66</w:t>
      </w:r>
    </w:p>
    <w:p w14:paraId="3857F39D" w14:textId="77777777" w:rsidR="00890B92" w:rsidRPr="00C902DE" w:rsidRDefault="00B41971" w:rsidP="00890B92">
      <w:pPr>
        <w:rPr>
          <w:rFonts w:ascii="Arial" w:hAnsi="Arial" w:cs="Arial"/>
          <w:sz w:val="24"/>
          <w:szCs w:val="24"/>
        </w:rPr>
      </w:pPr>
      <w:r w:rsidRPr="00B41971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41971">
        <w:rPr>
          <w:rFonts w:ascii="Arial" w:hAnsi="Arial" w:cs="Arial"/>
          <w:sz w:val="24"/>
          <w:szCs w:val="24"/>
        </w:rPr>
        <w:t>Kraków</w:t>
      </w:r>
    </w:p>
    <w:p w14:paraId="2129B0B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6D3EC9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50E8AD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9F17AE6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004C21D" w14:textId="50891611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B41971" w:rsidRPr="00B41971">
        <w:rPr>
          <w:rFonts w:ascii="Arial" w:hAnsi="Arial" w:cs="Arial"/>
          <w:b/>
          <w:sz w:val="24"/>
          <w:szCs w:val="24"/>
        </w:rPr>
        <w:t>SZP-271-32</w:t>
      </w:r>
      <w:r w:rsidR="00FB47C5">
        <w:rPr>
          <w:rFonts w:ascii="Arial" w:hAnsi="Arial" w:cs="Arial"/>
          <w:b/>
          <w:sz w:val="24"/>
          <w:szCs w:val="24"/>
        </w:rPr>
        <w:t>/</w:t>
      </w:r>
      <w:r w:rsidR="00B41971" w:rsidRPr="00B41971">
        <w:rPr>
          <w:rFonts w:ascii="Arial" w:hAnsi="Arial" w:cs="Arial"/>
          <w:b/>
          <w:sz w:val="24"/>
          <w:szCs w:val="24"/>
        </w:rPr>
        <w:t>23</w:t>
      </w:r>
      <w:r w:rsidR="00FB47C5">
        <w:rPr>
          <w:rFonts w:ascii="Arial" w:hAnsi="Arial" w:cs="Arial"/>
          <w:b/>
          <w:sz w:val="24"/>
          <w:szCs w:val="24"/>
        </w:rPr>
        <w:t>-624.IW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197B65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3AFF5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62C7B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944FF2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2CBC956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EF7BA96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41971" w:rsidRPr="00B41971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00BDFE3D" w14:textId="77777777" w:rsidR="00A80738" w:rsidRPr="00C902DE" w:rsidRDefault="00B4197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B41971">
        <w:rPr>
          <w:rFonts w:ascii="Arial" w:hAnsi="Arial" w:cs="Arial"/>
          <w:b/>
          <w:sz w:val="22"/>
          <w:szCs w:val="22"/>
        </w:rPr>
        <w:t>Inwestycyjny zakup sprzętu medycznego na potrzeby Oddziałów Szpitalnych (2 grupy)</w:t>
      </w:r>
    </w:p>
    <w:p w14:paraId="13CF1373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41971" w:rsidRPr="00B41971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41971" w:rsidRPr="00C902DE" w14:paraId="0288F33B" w14:textId="77777777" w:rsidTr="006F11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29D97B" w14:textId="77777777" w:rsidR="00B41971" w:rsidRPr="00C902DE" w:rsidRDefault="00B41971" w:rsidP="006F11A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41971">
              <w:rPr>
                <w:rFonts w:ascii="Arial" w:hAnsi="Arial" w:cs="Arial"/>
                <w:sz w:val="24"/>
                <w:szCs w:val="24"/>
              </w:rPr>
              <w:t>części 1 zamówienia w wysokości 170 000.00 zł brutto;</w:t>
            </w:r>
          </w:p>
        </w:tc>
      </w:tr>
      <w:tr w:rsidR="00B41971" w:rsidRPr="00C902DE" w14:paraId="08FE29D0" w14:textId="77777777" w:rsidTr="006F11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E7C85B" w14:textId="77777777" w:rsidR="00B41971" w:rsidRPr="00C902DE" w:rsidRDefault="00B41971" w:rsidP="006F11A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41971">
              <w:rPr>
                <w:rFonts w:ascii="Arial" w:hAnsi="Arial" w:cs="Arial"/>
                <w:sz w:val="24"/>
                <w:szCs w:val="24"/>
              </w:rPr>
              <w:t>części 2 zamówienia w wysokości 122 159.00 zł brutto;</w:t>
            </w:r>
          </w:p>
        </w:tc>
      </w:tr>
    </w:tbl>
    <w:p w14:paraId="1996BBB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6AC73A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DDF0DC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D6E194A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43CCFEE7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2A5BC7A6" w14:textId="600859F8" w:rsidR="00C236D3" w:rsidRDefault="00B41971" w:rsidP="00173B20">
      <w:pPr>
        <w:jc w:val="right"/>
        <w:rPr>
          <w:rFonts w:ascii="Arial" w:hAnsi="Arial" w:cs="Arial"/>
          <w:sz w:val="24"/>
          <w:szCs w:val="24"/>
        </w:rPr>
      </w:pPr>
      <w:r w:rsidRPr="00B41971">
        <w:rPr>
          <w:rFonts w:ascii="Arial" w:hAnsi="Arial" w:cs="Arial"/>
          <w:sz w:val="24"/>
          <w:szCs w:val="24"/>
        </w:rPr>
        <w:t xml:space="preserve">  </w:t>
      </w:r>
      <w:r w:rsidR="00FB47C5">
        <w:rPr>
          <w:rFonts w:ascii="Arial" w:hAnsi="Arial" w:cs="Arial"/>
          <w:sz w:val="24"/>
          <w:szCs w:val="24"/>
        </w:rPr>
        <w:t>Dyrektor</w:t>
      </w:r>
    </w:p>
    <w:p w14:paraId="3B705B55" w14:textId="086D0B18" w:rsidR="00FB47C5" w:rsidRPr="00C902DE" w:rsidRDefault="00FB47C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Dr n.med. Jerzy Freidiger</w:t>
      </w:r>
    </w:p>
    <w:sectPr w:rsidR="00FB47C5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148C0" w14:textId="77777777" w:rsidR="00262130" w:rsidRDefault="00262130">
      <w:r>
        <w:separator/>
      </w:r>
    </w:p>
  </w:endnote>
  <w:endnote w:type="continuationSeparator" w:id="0">
    <w:p w14:paraId="610D2A38" w14:textId="77777777" w:rsidR="00262130" w:rsidRDefault="00262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07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A342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98F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C9FAF8">
        <v:line id="_x0000_s1025" style="position:absolute;left:0;text-align:left;z-index:251657728" from="-3.85pt,8.7pt" to="455.15pt,8.7pt"/>
      </w:pict>
    </w:r>
  </w:p>
  <w:p w14:paraId="4B23FB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AAF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D91C15" w14:textId="77777777" w:rsidR="009F189D" w:rsidRDefault="009F189D">
    <w:pPr>
      <w:pStyle w:val="Stopka"/>
      <w:tabs>
        <w:tab w:val="clear" w:pos="4536"/>
      </w:tabs>
      <w:jc w:val="center"/>
    </w:pPr>
  </w:p>
  <w:p w14:paraId="39171B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254CA" w14:textId="77777777" w:rsidR="00262130" w:rsidRDefault="00262130">
      <w:r>
        <w:separator/>
      </w:r>
    </w:p>
  </w:footnote>
  <w:footnote w:type="continuationSeparator" w:id="0">
    <w:p w14:paraId="7D734493" w14:textId="77777777" w:rsidR="00262130" w:rsidRDefault="00262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91859" w14:textId="77777777" w:rsidR="00B41971" w:rsidRDefault="00B41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11B6A" w14:textId="77777777" w:rsidR="00B41971" w:rsidRDefault="00B41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F7DB2" w14:textId="77777777" w:rsidR="00B41971" w:rsidRDefault="00B419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130"/>
    <w:rsid w:val="00007727"/>
    <w:rsid w:val="00017720"/>
    <w:rsid w:val="00035488"/>
    <w:rsid w:val="000D7F25"/>
    <w:rsid w:val="000E00E5"/>
    <w:rsid w:val="00173B20"/>
    <w:rsid w:val="001C69FF"/>
    <w:rsid w:val="0023318D"/>
    <w:rsid w:val="00262130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41971"/>
    <w:rsid w:val="00BE7129"/>
    <w:rsid w:val="00C236D3"/>
    <w:rsid w:val="00C659E2"/>
    <w:rsid w:val="00C902DE"/>
    <w:rsid w:val="00CB0802"/>
    <w:rsid w:val="00D7128F"/>
    <w:rsid w:val="00EA3476"/>
    <w:rsid w:val="00F95C33"/>
    <w:rsid w:val="00FB47C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B3977"/>
  <w15:chartTrackingRefBased/>
  <w15:docId w15:val="{9CD6A2BB-7F1A-41DC-BB4D-D673F7FF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125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2023-09-05T08:07:00Z</cp:lastPrinted>
  <dcterms:created xsi:type="dcterms:W3CDTF">2023-09-05T08:06:00Z</dcterms:created>
  <dcterms:modified xsi:type="dcterms:W3CDTF">2023-09-05T08:08:00Z</dcterms:modified>
</cp:coreProperties>
</file>