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BD5D4" w14:textId="50904712" w:rsidR="00FB7F50" w:rsidRPr="002245BE" w:rsidRDefault="00CE4E2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E4E2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E4E28">
        <w:rPr>
          <w:sz w:val="22"/>
          <w:szCs w:val="22"/>
        </w:rPr>
        <w:t>2023-0</w:t>
      </w:r>
      <w:r w:rsidR="00D340F8">
        <w:rPr>
          <w:sz w:val="22"/>
          <w:szCs w:val="22"/>
        </w:rPr>
        <w:t>9</w:t>
      </w:r>
      <w:r w:rsidRPr="00CE4E28">
        <w:rPr>
          <w:sz w:val="22"/>
          <w:szCs w:val="22"/>
        </w:rPr>
        <w:t>-0</w:t>
      </w:r>
      <w:r w:rsidR="00FE4876">
        <w:rPr>
          <w:sz w:val="22"/>
          <w:szCs w:val="22"/>
        </w:rPr>
        <w:t>5</w:t>
      </w:r>
    </w:p>
    <w:p w14:paraId="33EAB856" w14:textId="77777777" w:rsidR="00C34DA7" w:rsidRDefault="00CE4E28" w:rsidP="00FB7F50">
      <w:pPr>
        <w:spacing w:after="40"/>
        <w:rPr>
          <w:b/>
          <w:bCs/>
          <w:sz w:val="22"/>
          <w:szCs w:val="22"/>
        </w:rPr>
      </w:pPr>
      <w:r w:rsidRPr="00CE4E28">
        <w:rPr>
          <w:b/>
          <w:bCs/>
          <w:sz w:val="22"/>
          <w:szCs w:val="22"/>
        </w:rPr>
        <w:t xml:space="preserve">Szpital Specjalistyczny im. Stefana Żeromskiego </w:t>
      </w:r>
    </w:p>
    <w:p w14:paraId="18CE2CFF" w14:textId="77777777" w:rsidR="00C34DA7" w:rsidRDefault="00CE4E28" w:rsidP="00FB7F50">
      <w:pPr>
        <w:spacing w:after="40"/>
        <w:rPr>
          <w:b/>
          <w:bCs/>
          <w:sz w:val="22"/>
          <w:szCs w:val="22"/>
        </w:rPr>
      </w:pPr>
      <w:r w:rsidRPr="00CE4E28">
        <w:rPr>
          <w:b/>
          <w:bCs/>
          <w:sz w:val="22"/>
          <w:szCs w:val="22"/>
        </w:rPr>
        <w:t>SP ZOZ w Krakowie</w:t>
      </w:r>
    </w:p>
    <w:p w14:paraId="70E81686" w14:textId="38A0ECDB" w:rsidR="00FB7F50" w:rsidRPr="002245BE" w:rsidRDefault="00CE4E28" w:rsidP="00FB7F50">
      <w:pPr>
        <w:spacing w:after="40"/>
        <w:rPr>
          <w:b/>
          <w:bCs/>
          <w:sz w:val="22"/>
          <w:szCs w:val="22"/>
        </w:rPr>
      </w:pPr>
      <w:r w:rsidRPr="00CE4E28">
        <w:rPr>
          <w:b/>
          <w:bCs/>
          <w:sz w:val="22"/>
          <w:szCs w:val="22"/>
        </w:rPr>
        <w:t>Sekcja Zamówień Publicznych</w:t>
      </w:r>
    </w:p>
    <w:p w14:paraId="12B5009A" w14:textId="77777777" w:rsidR="00FB7F50" w:rsidRPr="002245BE" w:rsidRDefault="00CE4E28" w:rsidP="00FB7F50">
      <w:pPr>
        <w:rPr>
          <w:sz w:val="22"/>
          <w:szCs w:val="22"/>
        </w:rPr>
      </w:pPr>
      <w:r w:rsidRPr="00CE4E28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CE4E28">
        <w:rPr>
          <w:sz w:val="22"/>
          <w:szCs w:val="22"/>
        </w:rPr>
        <w:t>66</w:t>
      </w:r>
    </w:p>
    <w:p w14:paraId="44E4D967" w14:textId="77777777" w:rsidR="00FB7F50" w:rsidRPr="002245BE" w:rsidRDefault="00CE4E28" w:rsidP="00FB7F50">
      <w:pPr>
        <w:rPr>
          <w:sz w:val="22"/>
          <w:szCs w:val="22"/>
        </w:rPr>
      </w:pPr>
      <w:r w:rsidRPr="00CE4E28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CE4E28">
        <w:rPr>
          <w:sz w:val="22"/>
          <w:szCs w:val="22"/>
        </w:rPr>
        <w:t>Kraków</w:t>
      </w:r>
    </w:p>
    <w:p w14:paraId="7000B15F" w14:textId="77777777" w:rsidR="00FB7F50" w:rsidRPr="002245BE" w:rsidRDefault="00FB7F50" w:rsidP="00FB7F50">
      <w:pPr>
        <w:rPr>
          <w:sz w:val="22"/>
          <w:szCs w:val="22"/>
        </w:rPr>
      </w:pPr>
    </w:p>
    <w:p w14:paraId="7EE29D9B" w14:textId="68BB0E4B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CE4E28" w:rsidRPr="00CE4E28">
        <w:rPr>
          <w:bCs/>
          <w:sz w:val="22"/>
          <w:szCs w:val="22"/>
        </w:rPr>
        <w:t>SZP-271-23</w:t>
      </w:r>
      <w:r w:rsidR="00E80185">
        <w:rPr>
          <w:bCs/>
          <w:sz w:val="22"/>
          <w:szCs w:val="22"/>
        </w:rPr>
        <w:t>/</w:t>
      </w:r>
      <w:r w:rsidR="00CE4E28" w:rsidRPr="00CE4E28">
        <w:rPr>
          <w:bCs/>
          <w:sz w:val="22"/>
          <w:szCs w:val="22"/>
        </w:rPr>
        <w:t>23</w:t>
      </w:r>
      <w:r w:rsidR="00E80185">
        <w:rPr>
          <w:bCs/>
          <w:sz w:val="22"/>
          <w:szCs w:val="22"/>
        </w:rPr>
        <w:t>-</w:t>
      </w:r>
      <w:r w:rsidR="00FE4876">
        <w:rPr>
          <w:bCs/>
          <w:sz w:val="22"/>
          <w:szCs w:val="22"/>
        </w:rPr>
        <w:t>622.</w:t>
      </w:r>
      <w:r w:rsidR="00E80185">
        <w:rPr>
          <w:bCs/>
          <w:sz w:val="22"/>
          <w:szCs w:val="22"/>
        </w:rPr>
        <w:t>IW</w:t>
      </w:r>
    </w:p>
    <w:p w14:paraId="56C546BB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693764D9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0D24CEC6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581D31A8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7306EEE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CE4E28" w:rsidRPr="00607F9B" w14:paraId="2642901A" w14:textId="77777777" w:rsidTr="000718E5">
        <w:trPr>
          <w:trHeight w:val="638"/>
        </w:trPr>
        <w:tc>
          <w:tcPr>
            <w:tcW w:w="959" w:type="dxa"/>
            <w:shd w:val="clear" w:color="auto" w:fill="auto"/>
          </w:tcPr>
          <w:p w14:paraId="6C0894FF" w14:textId="77777777" w:rsidR="00CE4E28" w:rsidRPr="00607F9B" w:rsidRDefault="00CE4E28" w:rsidP="000718E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048DC92" w14:textId="77777777" w:rsidR="00CE4E28" w:rsidRPr="00607F9B" w:rsidRDefault="00CE4E28" w:rsidP="000718E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E4E2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E4E28">
              <w:rPr>
                <w:b/>
                <w:bCs/>
                <w:sz w:val="22"/>
                <w:szCs w:val="22"/>
              </w:rPr>
              <w:t>Usługi</w:t>
            </w:r>
            <w:proofErr w:type="gramEnd"/>
            <w:r w:rsidRPr="00CE4E28">
              <w:rPr>
                <w:b/>
                <w:bCs/>
                <w:sz w:val="22"/>
                <w:szCs w:val="22"/>
              </w:rPr>
              <w:t xml:space="preserve"> serwisowe okresowych przeglądów technicznych, konserwacji oraz napraw pogwarancyjnych aparatury i sprzętu medycznego (producent Olympus)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E4E28">
              <w:rPr>
                <w:b/>
                <w:sz w:val="22"/>
                <w:szCs w:val="22"/>
              </w:rPr>
              <w:t>SZP-271-23-2023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29EFEB9" w14:textId="10AB6C92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E4E28" w:rsidRPr="00CE4E28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E4E28" w:rsidRPr="00CE4E28">
        <w:rPr>
          <w:sz w:val="22"/>
          <w:szCs w:val="22"/>
        </w:rPr>
        <w:t>(</w:t>
      </w:r>
      <w:proofErr w:type="spellStart"/>
      <w:r w:rsidR="00CE4E28" w:rsidRPr="00CE4E28">
        <w:rPr>
          <w:sz w:val="22"/>
          <w:szCs w:val="22"/>
        </w:rPr>
        <w:t>t.j</w:t>
      </w:r>
      <w:proofErr w:type="spellEnd"/>
      <w:r w:rsidR="00CE4E28" w:rsidRPr="00CE4E28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E4E28" w14:paraId="48279804" w14:textId="77777777" w:rsidTr="000718E5">
        <w:trPr>
          <w:cantSplit/>
        </w:trPr>
        <w:tc>
          <w:tcPr>
            <w:tcW w:w="10150" w:type="dxa"/>
          </w:tcPr>
          <w:p w14:paraId="089EF1C7" w14:textId="77777777" w:rsidR="00CE4E28" w:rsidRPr="00D26ED6" w:rsidRDefault="00CE4E28" w:rsidP="000718E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E4E28">
              <w:rPr>
                <w:b/>
                <w:sz w:val="22"/>
                <w:szCs w:val="22"/>
              </w:rPr>
              <w:t>Olympus Polska Sp. z o.o.</w:t>
            </w:r>
          </w:p>
          <w:p w14:paraId="54AE085A" w14:textId="77777777" w:rsidR="00CE4E28" w:rsidRPr="009F0E5C" w:rsidRDefault="00CE4E28" w:rsidP="000718E5">
            <w:pPr>
              <w:jc w:val="both"/>
              <w:rPr>
                <w:bCs/>
                <w:sz w:val="22"/>
                <w:szCs w:val="22"/>
              </w:rPr>
            </w:pPr>
            <w:r w:rsidRPr="00CE4E28">
              <w:rPr>
                <w:bCs/>
                <w:sz w:val="22"/>
                <w:szCs w:val="22"/>
              </w:rPr>
              <w:t>ul. Wynalazek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4E28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3835337" w14:textId="77777777" w:rsidR="00CE4E28" w:rsidRPr="009F0E5C" w:rsidRDefault="00CE4E28" w:rsidP="000718E5">
            <w:pPr>
              <w:jc w:val="both"/>
              <w:rPr>
                <w:bCs/>
                <w:sz w:val="22"/>
                <w:szCs w:val="22"/>
              </w:rPr>
            </w:pPr>
            <w:r w:rsidRPr="00CE4E28">
              <w:rPr>
                <w:bCs/>
                <w:sz w:val="22"/>
                <w:szCs w:val="22"/>
              </w:rPr>
              <w:t>02-677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4E28">
              <w:rPr>
                <w:bCs/>
                <w:sz w:val="22"/>
                <w:szCs w:val="22"/>
              </w:rPr>
              <w:t>Warszawa</w:t>
            </w:r>
          </w:p>
          <w:p w14:paraId="501C3BBF" w14:textId="77777777" w:rsidR="00CE4E28" w:rsidRPr="00D26ED6" w:rsidRDefault="00CE4E28" w:rsidP="000718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62CF543" w14:textId="77777777" w:rsidR="00CE4E28" w:rsidRPr="00D26ED6" w:rsidRDefault="00CE4E28" w:rsidP="000718E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E4E28">
              <w:rPr>
                <w:sz w:val="22"/>
                <w:szCs w:val="22"/>
              </w:rPr>
              <w:t>Usługi serwisowe okresowych przeglądów technicznych, konserwacji oraz napraw pogwarancyjnych aparatury i sprzętu medycznego (producent Olympus)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E4E28">
              <w:rPr>
                <w:b/>
                <w:sz w:val="22"/>
                <w:szCs w:val="22"/>
              </w:rPr>
              <w:t>948 231.36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5C9F43D" w14:textId="77777777" w:rsidR="00CE4E28" w:rsidRPr="00D26ED6" w:rsidRDefault="00CE4E28" w:rsidP="000718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FABAD64" w14:textId="106F692B" w:rsidR="00CE4E28" w:rsidRPr="00CE4E28" w:rsidRDefault="00F018B7" w:rsidP="000718E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25408B">
              <w:t xml:space="preserve">Oferta spełnia warunki zawarte w SWZ, w ustawie Prawo zamówień </w:t>
            </w:r>
            <w:proofErr w:type="gramStart"/>
            <w:r w:rsidRPr="0025408B">
              <w:t>publicznych  oraz</w:t>
            </w:r>
            <w:proofErr w:type="gramEnd"/>
            <w:r w:rsidRPr="0025408B">
              <w:t xml:space="preserve"> jest najkorzystniejsza w kryteriach określonych w SWZ</w:t>
            </w:r>
          </w:p>
        </w:tc>
      </w:tr>
    </w:tbl>
    <w:p w14:paraId="31FF9E4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70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851"/>
      </w:tblGrid>
      <w:tr w:rsidR="00C34DA7" w:rsidRPr="008567C7" w14:paraId="2D9C9047" w14:textId="77777777" w:rsidTr="00C34DA7">
        <w:trPr>
          <w:trHeight w:val="510"/>
        </w:trPr>
        <w:tc>
          <w:tcPr>
            <w:tcW w:w="709" w:type="dxa"/>
            <w:vAlign w:val="center"/>
          </w:tcPr>
          <w:p w14:paraId="3667046C" w14:textId="77777777" w:rsidR="00C34DA7" w:rsidRPr="008567C7" w:rsidRDefault="00C34DA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292170C9" w14:textId="77777777" w:rsidR="00C34DA7" w:rsidRPr="008567C7" w:rsidRDefault="00C34DA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2F0A8CA" w14:textId="77777777" w:rsidR="00C34DA7" w:rsidRPr="008567C7" w:rsidRDefault="00C34DA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4E2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587F1B9" w14:textId="77777777" w:rsidR="00C34DA7" w:rsidRPr="008567C7" w:rsidRDefault="00C34DA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4E28">
              <w:rPr>
                <w:rFonts w:ascii="Times New Roman" w:hAnsi="Times New Roman" w:cs="Times New Roman"/>
                <w:bCs/>
                <w:sz w:val="18"/>
                <w:szCs w:val="18"/>
              </w:rPr>
              <w:t>Wydłużenie terminu gwarancji na wymienione części</w:t>
            </w:r>
          </w:p>
        </w:tc>
        <w:tc>
          <w:tcPr>
            <w:tcW w:w="1134" w:type="dxa"/>
            <w:vAlign w:val="center"/>
          </w:tcPr>
          <w:p w14:paraId="2B5123B9" w14:textId="77777777" w:rsidR="00C34DA7" w:rsidRPr="008567C7" w:rsidRDefault="00C34DA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4E28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serwisu</w:t>
            </w:r>
          </w:p>
        </w:tc>
        <w:tc>
          <w:tcPr>
            <w:tcW w:w="851" w:type="dxa"/>
            <w:vAlign w:val="center"/>
          </w:tcPr>
          <w:p w14:paraId="0241B3D4" w14:textId="77777777" w:rsidR="00C34DA7" w:rsidRPr="008567C7" w:rsidRDefault="00C34DA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34DA7" w:rsidRPr="008567C7" w14:paraId="59FA7C4E" w14:textId="77777777" w:rsidTr="00C34DA7">
        <w:tc>
          <w:tcPr>
            <w:tcW w:w="709" w:type="dxa"/>
            <w:vAlign w:val="center"/>
          </w:tcPr>
          <w:p w14:paraId="6A57B97A" w14:textId="77777777" w:rsidR="00C34DA7" w:rsidRPr="008567C7" w:rsidRDefault="00C34DA7" w:rsidP="000718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4E2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2736B51" w14:textId="77777777" w:rsidR="00C34DA7" w:rsidRPr="002B6761" w:rsidRDefault="00C34DA7" w:rsidP="000718E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4E28">
              <w:rPr>
                <w:rFonts w:ascii="Times New Roman" w:hAnsi="Times New Roman" w:cs="Times New Roman"/>
                <w:b/>
                <w:sz w:val="18"/>
                <w:szCs w:val="18"/>
              </w:rPr>
              <w:t>Olympus Polska Sp. z o.o.</w:t>
            </w:r>
          </w:p>
          <w:p w14:paraId="60E8CEC7" w14:textId="77777777" w:rsidR="00C34DA7" w:rsidRPr="008567C7" w:rsidRDefault="00C34DA7" w:rsidP="000718E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4E28">
              <w:rPr>
                <w:rFonts w:ascii="Times New Roman" w:hAnsi="Times New Roman" w:cs="Times New Roman"/>
                <w:bCs/>
                <w:sz w:val="18"/>
                <w:szCs w:val="18"/>
              </w:rPr>
              <w:t>ul. Wynalazek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4E2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E5185A7" w14:textId="77777777" w:rsidR="00C34DA7" w:rsidRPr="001B7815" w:rsidRDefault="00C34DA7" w:rsidP="000718E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4E28">
              <w:rPr>
                <w:rFonts w:ascii="Times New Roman" w:hAnsi="Times New Roman" w:cs="Times New Roman"/>
                <w:bCs/>
                <w:sz w:val="18"/>
                <w:szCs w:val="18"/>
              </w:rPr>
              <w:t>02-677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4E2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78813DF1" w14:textId="77777777" w:rsidR="00C34DA7" w:rsidRPr="008567C7" w:rsidRDefault="00C34DA7" w:rsidP="000718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4E2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132446F" w14:textId="412B9978" w:rsidR="00C34DA7" w:rsidRPr="008567C7" w:rsidRDefault="00C34DA7" w:rsidP="000718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4E2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CE4E28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Align w:val="center"/>
          </w:tcPr>
          <w:p w14:paraId="50780FCB" w14:textId="40AB6723" w:rsidR="00C34DA7" w:rsidRPr="008567C7" w:rsidRDefault="00C34DA7" w:rsidP="000718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4E2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CE4E28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851" w:type="dxa"/>
            <w:vAlign w:val="center"/>
          </w:tcPr>
          <w:p w14:paraId="08A91796" w14:textId="610C3ED8" w:rsidR="00C34DA7" w:rsidRPr="008567C7" w:rsidRDefault="00C34DA7" w:rsidP="000718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4E2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CE4E28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14:paraId="797F999E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85A0B23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516A0A97" w14:textId="77777777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CE4E28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6C252AA1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68E15247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271E6E4C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1CAA97E9" w14:textId="2925A84D" w:rsidR="00D340F8" w:rsidRDefault="00D340F8" w:rsidP="00C34DA7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 Dyrektor Szpitala</w:t>
      </w:r>
    </w:p>
    <w:p w14:paraId="36F4757A" w14:textId="7A815E29" w:rsidR="00C34DA7" w:rsidRPr="00B464D3" w:rsidRDefault="00D340F8" w:rsidP="00C34DA7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 Dr n. med. Jerzy </w:t>
      </w:r>
      <w:proofErr w:type="spellStart"/>
      <w:r>
        <w:rPr>
          <w:bCs/>
          <w:sz w:val="22"/>
          <w:szCs w:val="22"/>
        </w:rPr>
        <w:t>Friediger</w:t>
      </w:r>
      <w:proofErr w:type="spellEnd"/>
    </w:p>
    <w:sectPr w:rsidR="00C34DA7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C048F" w14:textId="77777777" w:rsidR="0038029C" w:rsidRDefault="0038029C">
      <w:r>
        <w:separator/>
      </w:r>
    </w:p>
  </w:endnote>
  <w:endnote w:type="continuationSeparator" w:id="0">
    <w:p w14:paraId="057F00E3" w14:textId="77777777" w:rsidR="0038029C" w:rsidRDefault="00380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0D12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9099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4320F5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F8377D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CF67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E71B3" w14:textId="77777777" w:rsidR="0038029C" w:rsidRDefault="0038029C">
      <w:r>
        <w:separator/>
      </w:r>
    </w:p>
  </w:footnote>
  <w:footnote w:type="continuationSeparator" w:id="0">
    <w:p w14:paraId="16A7A6C8" w14:textId="77777777" w:rsidR="0038029C" w:rsidRDefault="003802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5B48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1BDC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0119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42D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8029C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742D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A02AC"/>
    <w:rsid w:val="00B32D12"/>
    <w:rsid w:val="00B464D3"/>
    <w:rsid w:val="00B8185B"/>
    <w:rsid w:val="00BD2174"/>
    <w:rsid w:val="00C34DA7"/>
    <w:rsid w:val="00C423DD"/>
    <w:rsid w:val="00C60D7B"/>
    <w:rsid w:val="00C61499"/>
    <w:rsid w:val="00C65E53"/>
    <w:rsid w:val="00CA0B33"/>
    <w:rsid w:val="00CA3511"/>
    <w:rsid w:val="00CE4E28"/>
    <w:rsid w:val="00D01E5B"/>
    <w:rsid w:val="00D04203"/>
    <w:rsid w:val="00D26ED6"/>
    <w:rsid w:val="00D340F8"/>
    <w:rsid w:val="00D42C90"/>
    <w:rsid w:val="00D8427E"/>
    <w:rsid w:val="00E30962"/>
    <w:rsid w:val="00E30B2D"/>
    <w:rsid w:val="00E62859"/>
    <w:rsid w:val="00E80185"/>
    <w:rsid w:val="00E85D70"/>
    <w:rsid w:val="00E86FFE"/>
    <w:rsid w:val="00F018B7"/>
    <w:rsid w:val="00F33C66"/>
    <w:rsid w:val="00F960D7"/>
    <w:rsid w:val="00FB7F50"/>
    <w:rsid w:val="00FE4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505AB0"/>
  <w15:chartTrackingRefBased/>
  <w15:docId w15:val="{F9ADC2F1-B58E-484C-9FCB-08716E09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2023-09-05T06:02:00Z</cp:lastPrinted>
  <dcterms:created xsi:type="dcterms:W3CDTF">2023-09-05T06:03:00Z</dcterms:created>
  <dcterms:modified xsi:type="dcterms:W3CDTF">2023-09-05T06:03:00Z</dcterms:modified>
</cp:coreProperties>
</file>