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5C43F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C43F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C43FC">
        <w:rPr>
          <w:sz w:val="22"/>
          <w:szCs w:val="22"/>
        </w:rPr>
        <w:t>2023-09-04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C43FC" w:rsidRPr="005C43FC" w:rsidRDefault="005C43FC" w:rsidP="00FB7F50">
      <w:pPr>
        <w:spacing w:after="40"/>
        <w:rPr>
          <w:b/>
          <w:bCs/>
          <w:sz w:val="22"/>
          <w:szCs w:val="22"/>
        </w:rPr>
      </w:pPr>
      <w:r w:rsidRPr="005C43FC">
        <w:rPr>
          <w:b/>
          <w:bCs/>
          <w:sz w:val="22"/>
          <w:szCs w:val="22"/>
        </w:rPr>
        <w:t>Akademia Górniczo - Hutnicza</w:t>
      </w:r>
    </w:p>
    <w:p w:rsidR="005C43FC" w:rsidRPr="005C43FC" w:rsidRDefault="005C43FC" w:rsidP="00FB7F50">
      <w:pPr>
        <w:spacing w:after="40"/>
        <w:rPr>
          <w:b/>
          <w:bCs/>
          <w:sz w:val="22"/>
          <w:szCs w:val="22"/>
        </w:rPr>
      </w:pPr>
      <w:r w:rsidRPr="005C43FC">
        <w:rPr>
          <w:b/>
          <w:bCs/>
          <w:sz w:val="22"/>
          <w:szCs w:val="22"/>
        </w:rPr>
        <w:t>im. Stanisława Staszica w Krakowie</w:t>
      </w:r>
    </w:p>
    <w:p w:rsidR="00FB7F50" w:rsidRPr="002245BE" w:rsidRDefault="005C43FC" w:rsidP="00FB7F50">
      <w:pPr>
        <w:spacing w:after="40"/>
        <w:rPr>
          <w:b/>
          <w:bCs/>
          <w:sz w:val="22"/>
          <w:szCs w:val="22"/>
        </w:rPr>
      </w:pPr>
      <w:r w:rsidRPr="005C43FC">
        <w:rPr>
          <w:b/>
          <w:bCs/>
          <w:sz w:val="22"/>
          <w:szCs w:val="22"/>
        </w:rPr>
        <w:t>Dział Zamówień Publicznych</w:t>
      </w:r>
    </w:p>
    <w:p w:rsidR="00FB7F50" w:rsidRPr="002245BE" w:rsidRDefault="005C43FC" w:rsidP="00FB7F50">
      <w:pPr>
        <w:rPr>
          <w:sz w:val="22"/>
          <w:szCs w:val="22"/>
        </w:rPr>
      </w:pPr>
      <w:r w:rsidRPr="005C43F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C43FC">
        <w:rPr>
          <w:sz w:val="22"/>
          <w:szCs w:val="22"/>
        </w:rPr>
        <w:t>30</w:t>
      </w:r>
    </w:p>
    <w:p w:rsidR="00FB7F50" w:rsidRPr="002245BE" w:rsidRDefault="005C43FC" w:rsidP="00FB7F50">
      <w:pPr>
        <w:rPr>
          <w:sz w:val="22"/>
          <w:szCs w:val="22"/>
        </w:rPr>
      </w:pPr>
      <w:r w:rsidRPr="005C43F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C43F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C43FC" w:rsidRPr="00607F9B" w:rsidTr="007961EE">
        <w:trPr>
          <w:trHeight w:val="638"/>
        </w:trPr>
        <w:tc>
          <w:tcPr>
            <w:tcW w:w="959" w:type="dxa"/>
            <w:shd w:val="clear" w:color="auto" w:fill="auto"/>
          </w:tcPr>
          <w:p w:rsidR="005C43FC" w:rsidRPr="00607F9B" w:rsidRDefault="005C43FC" w:rsidP="007961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C43FC" w:rsidRPr="00607F9B" w:rsidRDefault="005C43FC" w:rsidP="007961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C43F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C43FC">
              <w:rPr>
                <w:b/>
                <w:bCs/>
                <w:sz w:val="22"/>
                <w:szCs w:val="22"/>
              </w:rPr>
              <w:t>Usługa dostarczenia biletów lotniczych w celu realizacji zadań w projekcie UNIVERSEH - KC-zp.272-478/23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C43FC">
              <w:rPr>
                <w:b/>
                <w:sz w:val="22"/>
                <w:szCs w:val="22"/>
              </w:rPr>
              <w:t>KC-zp.272-478/23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C43FC" w:rsidTr="007961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C43FC" w:rsidRPr="00D26ED6" w:rsidRDefault="005C43FC" w:rsidP="007961E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43FC">
              <w:rPr>
                <w:b/>
                <w:sz w:val="22"/>
                <w:szCs w:val="22"/>
              </w:rPr>
              <w:t>Delta Tour Sp. z o.o.</w:t>
            </w:r>
          </w:p>
          <w:p w:rsidR="005C43FC" w:rsidRPr="009F0E5C" w:rsidRDefault="005C43FC" w:rsidP="007961EE">
            <w:pPr>
              <w:jc w:val="both"/>
              <w:rPr>
                <w:bCs/>
                <w:sz w:val="22"/>
                <w:szCs w:val="22"/>
              </w:rPr>
            </w:pPr>
            <w:r w:rsidRPr="005C43FC">
              <w:rPr>
                <w:bCs/>
                <w:sz w:val="22"/>
                <w:szCs w:val="22"/>
              </w:rPr>
              <w:t>Czerska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43FC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C43FC" w:rsidRPr="009F0E5C" w:rsidRDefault="005C43FC" w:rsidP="007961EE">
            <w:pPr>
              <w:jc w:val="both"/>
              <w:rPr>
                <w:bCs/>
                <w:sz w:val="22"/>
                <w:szCs w:val="22"/>
              </w:rPr>
            </w:pPr>
            <w:r w:rsidRPr="005C43FC">
              <w:rPr>
                <w:bCs/>
                <w:sz w:val="22"/>
                <w:szCs w:val="22"/>
              </w:rPr>
              <w:t>00-732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43FC">
              <w:rPr>
                <w:bCs/>
                <w:sz w:val="22"/>
                <w:szCs w:val="22"/>
              </w:rPr>
              <w:t>Warszawa</w:t>
            </w:r>
          </w:p>
          <w:p w:rsidR="005C43FC" w:rsidRPr="00D26ED6" w:rsidRDefault="005C43FC" w:rsidP="007961E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C43FC" w:rsidRPr="00D26ED6" w:rsidRDefault="005C43FC" w:rsidP="007961E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C43FC">
              <w:rPr>
                <w:sz w:val="22"/>
                <w:szCs w:val="22"/>
              </w:rPr>
              <w:t>Usługa dostarczenia biletów lotniczych w celu realizacji zadań w projekcie UNIVERSEH - KC-zp.272-478/23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C43FC">
              <w:rPr>
                <w:b/>
                <w:sz w:val="22"/>
                <w:szCs w:val="22"/>
              </w:rPr>
              <w:t>47 414.00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C43FC" w:rsidRDefault="005C43FC" w:rsidP="007961E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:rsidTr="004657DA">
        <w:trPr>
          <w:trHeight w:val="510"/>
        </w:trPr>
        <w:tc>
          <w:tcPr>
            <w:tcW w:w="709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8567C7" w:rsidRDefault="005C43F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43F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8567C7" w:rsidRDefault="005C43F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43FC">
              <w:rPr>
                <w:rFonts w:ascii="Times New Roman" w:hAnsi="Times New Roman" w:cs="Times New Roman"/>
                <w:bCs/>
                <w:sz w:val="18"/>
                <w:szCs w:val="18"/>
              </w:rPr>
              <w:t>Ilośc przesiadek</w:t>
            </w: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C43FC" w:rsidRPr="008567C7" w:rsidTr="007961EE">
        <w:tc>
          <w:tcPr>
            <w:tcW w:w="709" w:type="dxa"/>
            <w:vAlign w:val="center"/>
          </w:tcPr>
          <w:p w:rsidR="005C43FC" w:rsidRPr="008567C7" w:rsidRDefault="005C43FC" w:rsidP="00796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3F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5C43FC" w:rsidRPr="002B6761" w:rsidRDefault="005C43FC" w:rsidP="007961E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43FC">
              <w:rPr>
                <w:rFonts w:ascii="Times New Roman" w:hAnsi="Times New Roman" w:cs="Times New Roman"/>
                <w:b/>
                <w:sz w:val="18"/>
                <w:szCs w:val="18"/>
              </w:rPr>
              <w:t>Delta Tour Sp. z o.o.</w:t>
            </w:r>
          </w:p>
          <w:p w:rsidR="005C43FC" w:rsidRPr="008567C7" w:rsidRDefault="005C43FC" w:rsidP="007961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43FC">
              <w:rPr>
                <w:rFonts w:ascii="Times New Roman" w:hAnsi="Times New Roman" w:cs="Times New Roman"/>
                <w:bCs/>
                <w:sz w:val="18"/>
                <w:szCs w:val="18"/>
              </w:rPr>
              <w:t>Czerska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43FC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C43FC" w:rsidRPr="001B7815" w:rsidRDefault="005C43FC" w:rsidP="007961E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43FC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43F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5C43FC" w:rsidRPr="008567C7" w:rsidRDefault="005C43FC" w:rsidP="00796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3F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5C43FC" w:rsidRPr="008567C7" w:rsidRDefault="005C43FC" w:rsidP="00796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3F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5C43FC" w:rsidRPr="008567C7" w:rsidRDefault="005C43FC" w:rsidP="00796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5C43FC" w:rsidRPr="008567C7" w:rsidRDefault="005C43FC" w:rsidP="00796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5C43FC" w:rsidRPr="008567C7" w:rsidRDefault="005C43FC" w:rsidP="00796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5C43FC" w:rsidRPr="008567C7" w:rsidRDefault="005C43FC" w:rsidP="00796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5C43FC" w:rsidRPr="008567C7" w:rsidRDefault="005C43FC" w:rsidP="00796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3F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E7C20" w:rsidRDefault="007E7C20">
      <w:r>
        <w:separator/>
      </w:r>
    </w:p>
  </w:endnote>
  <w:endnote w:type="continuationSeparator" w:id="0">
    <w:p w:rsidR="007E7C20" w:rsidRDefault="007E7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E7C20" w:rsidRDefault="007E7C20">
      <w:r>
        <w:separator/>
      </w:r>
    </w:p>
  </w:footnote>
  <w:footnote w:type="continuationSeparator" w:id="0">
    <w:p w:rsidR="007E7C20" w:rsidRDefault="007E7C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C2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43FC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7E7C20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37ECA5-CFA2-4288-BF78-771E4167F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2023-09-04T13:01:00Z</dcterms:created>
  <dcterms:modified xsi:type="dcterms:W3CDTF">2023-09-04T13:01:00Z</dcterms:modified>
</cp:coreProperties>
</file>