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291E9" w14:textId="77777777" w:rsidR="00A600D2" w:rsidRDefault="00A600D2" w:rsidP="00D665F5">
      <w:pPr>
        <w:spacing w:after="240"/>
        <w:jc w:val="right"/>
        <w:rPr>
          <w:sz w:val="22"/>
          <w:szCs w:val="22"/>
        </w:rPr>
      </w:pPr>
    </w:p>
    <w:p w14:paraId="23E20055" w14:textId="46472D53" w:rsidR="00D665F5" w:rsidRDefault="00730839" w:rsidP="00D665F5">
      <w:pPr>
        <w:spacing w:after="240"/>
        <w:jc w:val="right"/>
        <w:rPr>
          <w:sz w:val="22"/>
          <w:szCs w:val="22"/>
        </w:rPr>
      </w:pPr>
      <w:r w:rsidRPr="007308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30839">
        <w:rPr>
          <w:sz w:val="22"/>
          <w:szCs w:val="22"/>
        </w:rPr>
        <w:t>2023-09-01</w:t>
      </w:r>
    </w:p>
    <w:p w14:paraId="303379C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D45470" w14:textId="77777777" w:rsidR="00730839" w:rsidRPr="00730839" w:rsidRDefault="00730839" w:rsidP="00577BC6">
      <w:pPr>
        <w:spacing w:after="40"/>
        <w:rPr>
          <w:b/>
          <w:bCs/>
          <w:sz w:val="22"/>
          <w:szCs w:val="22"/>
        </w:rPr>
      </w:pPr>
      <w:r w:rsidRPr="00730839">
        <w:rPr>
          <w:b/>
          <w:bCs/>
          <w:sz w:val="22"/>
          <w:szCs w:val="22"/>
        </w:rPr>
        <w:t>Akademia Górniczo - Hutnicza</w:t>
      </w:r>
    </w:p>
    <w:p w14:paraId="09B8118D" w14:textId="77777777" w:rsidR="00730839" w:rsidRPr="00730839" w:rsidRDefault="00730839" w:rsidP="00577BC6">
      <w:pPr>
        <w:spacing w:after="40"/>
        <w:rPr>
          <w:b/>
          <w:bCs/>
          <w:sz w:val="22"/>
          <w:szCs w:val="22"/>
        </w:rPr>
      </w:pPr>
      <w:r w:rsidRPr="00730839">
        <w:rPr>
          <w:b/>
          <w:bCs/>
          <w:sz w:val="22"/>
          <w:szCs w:val="22"/>
        </w:rPr>
        <w:t>im. Stanisława Staszica w Krakowie</w:t>
      </w:r>
    </w:p>
    <w:p w14:paraId="7585FEEC" w14:textId="77777777" w:rsidR="00D665F5" w:rsidRPr="00D91931" w:rsidRDefault="00730839" w:rsidP="00577BC6">
      <w:pPr>
        <w:spacing w:after="40"/>
        <w:rPr>
          <w:b/>
          <w:bCs/>
          <w:sz w:val="22"/>
          <w:szCs w:val="22"/>
        </w:rPr>
      </w:pPr>
      <w:r w:rsidRPr="00730839">
        <w:rPr>
          <w:b/>
          <w:bCs/>
          <w:sz w:val="22"/>
          <w:szCs w:val="22"/>
        </w:rPr>
        <w:t>Dział Zamówień Publicznych</w:t>
      </w:r>
    </w:p>
    <w:p w14:paraId="3091A67C" w14:textId="77777777" w:rsidR="00D665F5" w:rsidRPr="00BD5546" w:rsidRDefault="00730839" w:rsidP="00D665F5">
      <w:pPr>
        <w:rPr>
          <w:sz w:val="22"/>
          <w:szCs w:val="22"/>
        </w:rPr>
      </w:pPr>
      <w:r w:rsidRPr="007308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30839">
        <w:rPr>
          <w:sz w:val="22"/>
          <w:szCs w:val="22"/>
        </w:rPr>
        <w:t>30</w:t>
      </w:r>
    </w:p>
    <w:p w14:paraId="5EACBB89" w14:textId="77777777" w:rsidR="00D665F5" w:rsidRPr="00BD5546" w:rsidRDefault="00730839" w:rsidP="00D665F5">
      <w:pPr>
        <w:rPr>
          <w:sz w:val="22"/>
          <w:szCs w:val="22"/>
        </w:rPr>
      </w:pPr>
      <w:r w:rsidRPr="007308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30839">
        <w:rPr>
          <w:sz w:val="22"/>
          <w:szCs w:val="22"/>
        </w:rPr>
        <w:t>Kraków</w:t>
      </w:r>
    </w:p>
    <w:p w14:paraId="23A3647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30839" w:rsidRPr="00730839">
        <w:rPr>
          <w:b/>
          <w:sz w:val="22"/>
          <w:szCs w:val="22"/>
        </w:rPr>
        <w:t>KC-zp.272-452/23</w:t>
      </w:r>
      <w:r w:rsidR="00A80738">
        <w:rPr>
          <w:sz w:val="24"/>
        </w:rPr>
        <w:tab/>
        <w:t xml:space="preserve"> </w:t>
      </w:r>
    </w:p>
    <w:p w14:paraId="4E52001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9A06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EAB4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16D2D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A367A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CB906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30839" w:rsidRPr="0073083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96FEED4" w14:textId="5AD80D50" w:rsidR="00A80738" w:rsidRPr="00577BC6" w:rsidRDefault="006B25C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</w:t>
      </w:r>
      <w:r w:rsidR="00730839" w:rsidRPr="00730839">
        <w:rPr>
          <w:b/>
          <w:sz w:val="22"/>
          <w:szCs w:val="22"/>
        </w:rPr>
        <w:t xml:space="preserve">akup i dostawa zestawu laboratoryjnego dla testowania sieci 5G opartej na </w:t>
      </w:r>
      <w:proofErr w:type="spellStart"/>
      <w:r w:rsidR="00730839" w:rsidRPr="00730839">
        <w:rPr>
          <w:b/>
          <w:sz w:val="22"/>
          <w:szCs w:val="22"/>
        </w:rPr>
        <w:t>OpenAirInterface</w:t>
      </w:r>
      <w:proofErr w:type="spellEnd"/>
      <w:r w:rsidR="00730839" w:rsidRPr="00730839">
        <w:rPr>
          <w:b/>
          <w:sz w:val="22"/>
          <w:szCs w:val="22"/>
        </w:rPr>
        <w:t>- KC-zp.272-452/23</w:t>
      </w:r>
    </w:p>
    <w:p w14:paraId="4629F70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2F6DAB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30839" w:rsidRPr="00730839">
        <w:rPr>
          <w:sz w:val="22"/>
          <w:szCs w:val="22"/>
        </w:rPr>
        <w:t>01/09/2023</w:t>
      </w:r>
      <w:r w:rsidR="00FF4AB1" w:rsidRPr="00577BC6">
        <w:rPr>
          <w:sz w:val="22"/>
          <w:szCs w:val="22"/>
        </w:rPr>
        <w:t xml:space="preserve"> o godz. </w:t>
      </w:r>
      <w:r w:rsidR="00730839" w:rsidRPr="0073083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28012FC" w14:textId="77777777" w:rsidTr="003F57CD">
        <w:tc>
          <w:tcPr>
            <w:tcW w:w="993" w:type="dxa"/>
            <w:shd w:val="clear" w:color="auto" w:fill="auto"/>
            <w:vAlign w:val="center"/>
          </w:tcPr>
          <w:p w14:paraId="6330FB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270B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E49DA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30839" w:rsidRPr="00493F8C" w14:paraId="0A4032F9" w14:textId="77777777" w:rsidTr="004E09A4">
        <w:tc>
          <w:tcPr>
            <w:tcW w:w="993" w:type="dxa"/>
            <w:shd w:val="clear" w:color="auto" w:fill="auto"/>
            <w:vAlign w:val="center"/>
          </w:tcPr>
          <w:p w14:paraId="36654429" w14:textId="77777777" w:rsidR="00730839" w:rsidRPr="00490DC0" w:rsidRDefault="00730839" w:rsidP="004E09A4">
            <w:pPr>
              <w:spacing w:before="120" w:after="120"/>
              <w:jc w:val="center"/>
            </w:pPr>
            <w:r w:rsidRPr="00730839">
              <w:t>1</w:t>
            </w:r>
          </w:p>
        </w:tc>
        <w:tc>
          <w:tcPr>
            <w:tcW w:w="5244" w:type="dxa"/>
            <w:shd w:val="clear" w:color="auto" w:fill="auto"/>
          </w:tcPr>
          <w:p w14:paraId="65F4A10C" w14:textId="77777777" w:rsidR="00730839" w:rsidRPr="00490DC0" w:rsidRDefault="00730839" w:rsidP="004E09A4">
            <w:pPr>
              <w:spacing w:before="40"/>
            </w:pPr>
            <w:proofErr w:type="spellStart"/>
            <w:r w:rsidRPr="00730839">
              <w:t>Gawinet</w:t>
            </w:r>
            <w:proofErr w:type="spellEnd"/>
            <w:r w:rsidRPr="00730839">
              <w:t xml:space="preserve"> </w:t>
            </w:r>
            <w:proofErr w:type="spellStart"/>
            <w:r w:rsidRPr="00730839">
              <w:t>Sp</w:t>
            </w:r>
            <w:proofErr w:type="spellEnd"/>
            <w:r w:rsidRPr="00730839">
              <w:t xml:space="preserve"> z o.o.</w:t>
            </w:r>
          </w:p>
          <w:p w14:paraId="74D3467D" w14:textId="77777777" w:rsidR="00730839" w:rsidRPr="00490DC0" w:rsidRDefault="00730839" w:rsidP="004E09A4">
            <w:r w:rsidRPr="00730839">
              <w:t>ul. Twarda</w:t>
            </w:r>
            <w:r w:rsidRPr="00490DC0">
              <w:t xml:space="preserve"> </w:t>
            </w:r>
            <w:r w:rsidRPr="00730839">
              <w:t>44</w:t>
            </w:r>
            <w:r w:rsidRPr="00490DC0">
              <w:t xml:space="preserve"> </w:t>
            </w:r>
          </w:p>
          <w:p w14:paraId="68441049" w14:textId="77777777" w:rsidR="00730839" w:rsidRPr="00490DC0" w:rsidRDefault="00730839" w:rsidP="004E09A4">
            <w:pPr>
              <w:spacing w:after="40"/>
              <w:jc w:val="both"/>
            </w:pPr>
            <w:r w:rsidRPr="00730839">
              <w:t>00-831</w:t>
            </w:r>
            <w:r w:rsidRPr="00490DC0">
              <w:t xml:space="preserve"> </w:t>
            </w:r>
            <w:r w:rsidRPr="007308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31A97F" w14:textId="77777777" w:rsidR="00730839" w:rsidRPr="00490DC0" w:rsidRDefault="00730839" w:rsidP="004E09A4">
            <w:pPr>
              <w:spacing w:before="120" w:after="120"/>
              <w:jc w:val="both"/>
            </w:pPr>
            <w:r w:rsidRPr="00730839">
              <w:t>199 148.38 zł</w:t>
            </w:r>
          </w:p>
        </w:tc>
      </w:tr>
    </w:tbl>
    <w:p w14:paraId="5BF0390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 w:rsidSect="00A600D2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35F4B" w14:textId="77777777" w:rsidR="008B0F25" w:rsidRDefault="008B0F25">
      <w:r>
        <w:separator/>
      </w:r>
    </w:p>
  </w:endnote>
  <w:endnote w:type="continuationSeparator" w:id="0">
    <w:p w14:paraId="0573C1F6" w14:textId="77777777" w:rsidR="008B0F25" w:rsidRDefault="008B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E35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1662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80E4B" w14:textId="77777777" w:rsidR="009F189D" w:rsidRDefault="00A600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8E946B">
        <v:line id="_x0000_s1025" style="position:absolute;left:0;text-align:left;z-index:251657728" from="-3.85pt,8.7pt" to="455.15pt,8.7pt"/>
      </w:pict>
    </w:r>
  </w:p>
  <w:p w14:paraId="7EB9269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3307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666DB7" w14:textId="77777777" w:rsidR="009F189D" w:rsidRDefault="009F189D">
    <w:pPr>
      <w:pStyle w:val="Stopka"/>
      <w:tabs>
        <w:tab w:val="clear" w:pos="4536"/>
      </w:tabs>
      <w:jc w:val="center"/>
    </w:pPr>
  </w:p>
  <w:p w14:paraId="278BD9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DA7BE" w14:textId="77777777" w:rsidR="008B0F25" w:rsidRDefault="008B0F25">
      <w:r>
        <w:separator/>
      </w:r>
    </w:p>
  </w:footnote>
  <w:footnote w:type="continuationSeparator" w:id="0">
    <w:p w14:paraId="5CB9521E" w14:textId="77777777" w:rsidR="008B0F25" w:rsidRDefault="008B0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7754F" w14:textId="77777777" w:rsidR="00A600D2" w:rsidRPr="00D65942" w:rsidRDefault="00A600D2" w:rsidP="00A600D2">
    <w:pPr>
      <w:tabs>
        <w:tab w:val="center" w:pos="4536"/>
        <w:tab w:val="right" w:pos="9072"/>
      </w:tabs>
      <w:jc w:val="both"/>
      <w:rPr>
        <w:rFonts w:ascii="Arial" w:hAnsi="Arial"/>
        <w:noProof/>
        <w:sz w:val="16"/>
        <w:szCs w:val="16"/>
      </w:rPr>
    </w:pPr>
    <w:r>
      <w:rPr>
        <w:rFonts w:ascii="Arial" w:hAnsi="Arial"/>
        <w:noProof/>
        <w:sz w:val="16"/>
        <w:szCs w:val="16"/>
      </w:rPr>
      <w:pict w14:anchorId="17D9E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">
          <v:imagedata r:id="rId1" o:title="Zasady promocji i oznakowania projektów w Programie - umowy "/>
          <o:lock v:ext="edit" aspectratio="f"/>
        </v:shape>
      </w:pict>
    </w:r>
  </w:p>
  <w:p w14:paraId="509C11C5" w14:textId="77777777" w:rsidR="00A600D2" w:rsidRPr="00192B7C" w:rsidRDefault="00A600D2" w:rsidP="00A600D2">
    <w:pPr>
      <w:jc w:val="center"/>
      <w:rPr>
        <w:rFonts w:ascii="Arial" w:hAnsi="Arial"/>
        <w:sz w:val="16"/>
        <w:szCs w:val="16"/>
      </w:rPr>
    </w:pPr>
    <w:r w:rsidRPr="00D65942">
      <w:rPr>
        <w:rFonts w:ascii="Arial" w:hAnsi="Arial"/>
        <w:sz w:val="16"/>
        <w:szCs w:val="16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0F2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B25C2"/>
    <w:rsid w:val="00730839"/>
    <w:rsid w:val="0073323E"/>
    <w:rsid w:val="007965DC"/>
    <w:rsid w:val="00843263"/>
    <w:rsid w:val="00861E75"/>
    <w:rsid w:val="008B0F25"/>
    <w:rsid w:val="009D19BD"/>
    <w:rsid w:val="009F189D"/>
    <w:rsid w:val="00A600D2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86298F"/>
  <w15:chartTrackingRefBased/>
  <w15:docId w15:val="{56358134-90DC-4127-AFB4-A03A69916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2023-09-01T10:03:00Z</cp:lastPrinted>
  <dcterms:created xsi:type="dcterms:W3CDTF">2023-09-01T10:03:00Z</dcterms:created>
  <dcterms:modified xsi:type="dcterms:W3CDTF">2023-09-01T10:03:00Z</dcterms:modified>
</cp:coreProperties>
</file>