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7919E" w14:textId="205D5173" w:rsidR="006A5DF1" w:rsidRPr="00B055D2" w:rsidRDefault="002F3FD9" w:rsidP="006A5DF1">
      <w:pPr>
        <w:spacing w:after="240"/>
        <w:jc w:val="right"/>
        <w:rPr>
          <w:sz w:val="24"/>
          <w:szCs w:val="24"/>
        </w:rPr>
      </w:pPr>
      <w:r w:rsidRPr="00B055D2">
        <w:rPr>
          <w:sz w:val="24"/>
          <w:szCs w:val="24"/>
        </w:rPr>
        <w:t>Kraków</w:t>
      </w:r>
      <w:r w:rsidR="006A5DF1" w:rsidRPr="00B055D2">
        <w:rPr>
          <w:sz w:val="24"/>
          <w:szCs w:val="24"/>
        </w:rPr>
        <w:t xml:space="preserve"> dnia: </w:t>
      </w:r>
      <w:r w:rsidR="00345AA0">
        <w:rPr>
          <w:sz w:val="24"/>
          <w:szCs w:val="24"/>
        </w:rPr>
        <w:t>24.08.2023 r.</w:t>
      </w:r>
    </w:p>
    <w:p w14:paraId="4885B573" w14:textId="77777777" w:rsidR="007427BD" w:rsidRPr="00B055D2" w:rsidRDefault="007427BD" w:rsidP="007427BD">
      <w:pPr>
        <w:rPr>
          <w:b/>
          <w:bCs/>
          <w:sz w:val="24"/>
          <w:szCs w:val="24"/>
        </w:rPr>
      </w:pPr>
      <w:r w:rsidRPr="00B055D2">
        <w:rPr>
          <w:b/>
          <w:bCs/>
          <w:sz w:val="24"/>
          <w:szCs w:val="24"/>
        </w:rPr>
        <w:t xml:space="preserve">Szpital Miejski Specjalistyczny </w:t>
      </w:r>
    </w:p>
    <w:p w14:paraId="4C8EEA2C" w14:textId="77777777" w:rsidR="007427BD" w:rsidRPr="00B055D2" w:rsidRDefault="007427BD" w:rsidP="007427BD">
      <w:pPr>
        <w:rPr>
          <w:sz w:val="24"/>
          <w:szCs w:val="24"/>
        </w:rPr>
      </w:pPr>
      <w:r w:rsidRPr="00B055D2">
        <w:rPr>
          <w:b/>
          <w:bCs/>
          <w:sz w:val="24"/>
          <w:szCs w:val="24"/>
        </w:rPr>
        <w:t>im. Gabriela Narutowicza w Krakowie</w:t>
      </w:r>
    </w:p>
    <w:p w14:paraId="21BA7B52" w14:textId="77777777" w:rsidR="007427BD" w:rsidRPr="00B055D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055D2">
        <w:rPr>
          <w:sz w:val="24"/>
          <w:szCs w:val="24"/>
        </w:rPr>
        <w:t>ul. Prądnicka 35-37</w:t>
      </w:r>
    </w:p>
    <w:p w14:paraId="0A19AA65" w14:textId="77777777" w:rsidR="007427BD" w:rsidRPr="00B055D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055D2">
        <w:rPr>
          <w:sz w:val="24"/>
          <w:szCs w:val="24"/>
        </w:rPr>
        <w:t>31-202 Kraków</w:t>
      </w:r>
    </w:p>
    <w:p w14:paraId="15AAA19C" w14:textId="77777777" w:rsidR="006A5DF1" w:rsidRPr="00B055D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E06AAFF" w14:textId="77777777" w:rsidR="006A5DF1" w:rsidRPr="00B055D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055D2">
        <w:rPr>
          <w:sz w:val="24"/>
          <w:szCs w:val="24"/>
        </w:rPr>
        <w:tab/>
        <w:t xml:space="preserve"> </w:t>
      </w:r>
    </w:p>
    <w:p w14:paraId="70DAE3DB" w14:textId="77777777" w:rsidR="006A5DF1" w:rsidRPr="00B055D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86445FE" w14:textId="77777777" w:rsidR="006A5DF1" w:rsidRPr="00B055D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055D2">
        <w:rPr>
          <w:b/>
          <w:sz w:val="24"/>
          <w:szCs w:val="24"/>
        </w:rPr>
        <w:t>WYKONAWCY</w:t>
      </w:r>
    </w:p>
    <w:p w14:paraId="59DDD772" w14:textId="77777777" w:rsidR="006A5DF1" w:rsidRPr="00B055D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055D2">
        <w:rPr>
          <w:sz w:val="24"/>
          <w:szCs w:val="24"/>
        </w:rPr>
        <w:t>ubiegający się o zamówienie publiczne</w:t>
      </w:r>
    </w:p>
    <w:p w14:paraId="2E9F16C4" w14:textId="77777777" w:rsidR="006D4AB3" w:rsidRPr="00B055D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8393BB1" w14:textId="77777777" w:rsidR="006D4AB3" w:rsidRPr="00B055D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B3AAA7" w14:textId="77777777" w:rsidR="006D4AB3" w:rsidRPr="00B055D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A688BC" w14:textId="4F4A1AA6" w:rsidR="00632C3C" w:rsidRPr="00B055D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055D2">
        <w:rPr>
          <w:rFonts w:ascii="Times New Roman" w:hAnsi="Times New Roman"/>
          <w:szCs w:val="28"/>
        </w:rPr>
        <w:t>WYJAŚNIENI</w:t>
      </w:r>
      <w:r w:rsidR="00520165" w:rsidRPr="00B055D2">
        <w:rPr>
          <w:rFonts w:ascii="Times New Roman" w:hAnsi="Times New Roman"/>
          <w:szCs w:val="28"/>
        </w:rPr>
        <w:t>A</w:t>
      </w:r>
      <w:r w:rsidR="00632C3C" w:rsidRPr="00B055D2">
        <w:rPr>
          <w:rFonts w:ascii="Times New Roman" w:hAnsi="Times New Roman"/>
          <w:szCs w:val="28"/>
        </w:rPr>
        <w:t xml:space="preserve"> TREŚCI</w:t>
      </w:r>
      <w:r w:rsidR="0029606A" w:rsidRPr="00B055D2">
        <w:rPr>
          <w:rFonts w:ascii="Times New Roman" w:hAnsi="Times New Roman"/>
          <w:szCs w:val="28"/>
        </w:rPr>
        <w:t xml:space="preserve"> SWZ</w:t>
      </w:r>
      <w:r w:rsidR="00B055D2">
        <w:rPr>
          <w:rFonts w:ascii="Times New Roman" w:hAnsi="Times New Roman"/>
          <w:szCs w:val="28"/>
        </w:rPr>
        <w:t xml:space="preserve"> - 2</w:t>
      </w:r>
    </w:p>
    <w:p w14:paraId="00D85364" w14:textId="3CB97504" w:rsidR="006D4AB3" w:rsidRPr="00B055D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055D2">
        <w:rPr>
          <w:sz w:val="22"/>
          <w:szCs w:val="22"/>
        </w:rPr>
        <w:t xml:space="preserve">Dotyczy: </w:t>
      </w:r>
      <w:r w:rsidR="006A5DF1" w:rsidRPr="00B055D2">
        <w:rPr>
          <w:sz w:val="22"/>
          <w:szCs w:val="22"/>
        </w:rPr>
        <w:t>p</w:t>
      </w:r>
      <w:r w:rsidRPr="00B055D2">
        <w:rPr>
          <w:sz w:val="22"/>
          <w:szCs w:val="22"/>
        </w:rPr>
        <w:t>ostępowani</w:t>
      </w:r>
      <w:r w:rsidR="006A5DF1" w:rsidRPr="00B055D2">
        <w:rPr>
          <w:sz w:val="22"/>
          <w:szCs w:val="22"/>
        </w:rPr>
        <w:t>a</w:t>
      </w:r>
      <w:r w:rsidRPr="00B055D2">
        <w:rPr>
          <w:sz w:val="22"/>
          <w:szCs w:val="22"/>
        </w:rPr>
        <w:t xml:space="preserve"> o udzielenie zamówienia publicznego, prowadzone</w:t>
      </w:r>
      <w:r w:rsidR="006A5DF1" w:rsidRPr="00B055D2">
        <w:rPr>
          <w:sz w:val="22"/>
          <w:szCs w:val="22"/>
        </w:rPr>
        <w:t>go</w:t>
      </w:r>
      <w:r w:rsidR="00B055D2" w:rsidRPr="00B055D2">
        <w:rPr>
          <w:sz w:val="22"/>
          <w:szCs w:val="22"/>
        </w:rPr>
        <w:t xml:space="preserve"> </w:t>
      </w:r>
      <w:r w:rsidRPr="00B055D2">
        <w:rPr>
          <w:sz w:val="22"/>
          <w:szCs w:val="22"/>
        </w:rPr>
        <w:t>w</w:t>
      </w:r>
      <w:r w:rsidR="007427BD" w:rsidRPr="00B055D2">
        <w:rPr>
          <w:sz w:val="22"/>
          <w:szCs w:val="22"/>
        </w:rPr>
        <w:t> </w:t>
      </w:r>
      <w:r w:rsidRPr="00B055D2">
        <w:rPr>
          <w:sz w:val="22"/>
          <w:szCs w:val="22"/>
        </w:rPr>
        <w:t xml:space="preserve">trybie </w:t>
      </w:r>
      <w:r w:rsidR="002F3FD9" w:rsidRPr="00B055D2">
        <w:rPr>
          <w:sz w:val="22"/>
          <w:szCs w:val="22"/>
        </w:rPr>
        <w:t>podstawowy</w:t>
      </w:r>
      <w:r w:rsidR="00B055D2" w:rsidRPr="00B055D2">
        <w:rPr>
          <w:sz w:val="22"/>
          <w:szCs w:val="22"/>
        </w:rPr>
        <w:t>m</w:t>
      </w:r>
      <w:r w:rsidR="002F3FD9" w:rsidRPr="00B055D2">
        <w:rPr>
          <w:sz w:val="22"/>
          <w:szCs w:val="22"/>
        </w:rPr>
        <w:t xml:space="preserve"> bez negocjacji - art. 275 pkt 1 ustawy </w:t>
      </w:r>
      <w:proofErr w:type="spellStart"/>
      <w:r w:rsidR="002F3FD9" w:rsidRPr="00B055D2">
        <w:rPr>
          <w:sz w:val="22"/>
          <w:szCs w:val="22"/>
        </w:rPr>
        <w:t>Pzp</w:t>
      </w:r>
      <w:proofErr w:type="spellEnd"/>
      <w:r w:rsidRPr="00B055D2">
        <w:rPr>
          <w:b/>
          <w:sz w:val="22"/>
          <w:szCs w:val="22"/>
        </w:rPr>
        <w:t xml:space="preserve"> </w:t>
      </w:r>
      <w:r w:rsidRPr="00B055D2">
        <w:rPr>
          <w:bCs/>
          <w:sz w:val="22"/>
          <w:szCs w:val="22"/>
        </w:rPr>
        <w:t>na</w:t>
      </w:r>
      <w:r w:rsidRPr="00B055D2">
        <w:rPr>
          <w:b/>
          <w:sz w:val="22"/>
          <w:szCs w:val="22"/>
        </w:rPr>
        <w:t xml:space="preserve"> </w:t>
      </w:r>
      <w:r w:rsidR="00E72428" w:rsidRPr="00B055D2">
        <w:rPr>
          <w:bCs/>
          <w:sz w:val="22"/>
          <w:szCs w:val="22"/>
        </w:rPr>
        <w:t>”</w:t>
      </w:r>
      <w:r w:rsidR="002F3FD9" w:rsidRPr="00B055D2">
        <w:rPr>
          <w:b/>
          <w:bCs/>
          <w:sz w:val="22"/>
          <w:szCs w:val="22"/>
        </w:rPr>
        <w:t>Zakup i dostawa wszczepialnych wyrobów medycznych - stymulatory jednojamowe typu SSIR i dwujamowe typu DDDR oraz kardiowertery jedno-, dwujamowe oraz zestawy do szynowania wewnętrznego moczowodów</w:t>
      </w:r>
      <w:r w:rsidR="00E72428" w:rsidRPr="00B055D2">
        <w:rPr>
          <w:bCs/>
          <w:sz w:val="22"/>
          <w:szCs w:val="22"/>
        </w:rPr>
        <w:t>”</w:t>
      </w:r>
      <w:r w:rsidRPr="00B055D2">
        <w:rPr>
          <w:b/>
          <w:sz w:val="22"/>
          <w:szCs w:val="22"/>
        </w:rPr>
        <w:t xml:space="preserve"> </w:t>
      </w:r>
      <w:r w:rsidRPr="00B055D2">
        <w:rPr>
          <w:bCs/>
          <w:sz w:val="22"/>
          <w:szCs w:val="22"/>
        </w:rPr>
        <w:t>– znak sprawy</w:t>
      </w:r>
      <w:r w:rsidRPr="00B055D2">
        <w:rPr>
          <w:b/>
          <w:sz w:val="22"/>
          <w:szCs w:val="22"/>
        </w:rPr>
        <w:t xml:space="preserve"> </w:t>
      </w:r>
      <w:r w:rsidR="002F3FD9" w:rsidRPr="00B055D2">
        <w:rPr>
          <w:b/>
          <w:sz w:val="22"/>
          <w:szCs w:val="22"/>
        </w:rPr>
        <w:t>ZP/29/2023</w:t>
      </w:r>
      <w:r w:rsidRPr="00B055D2">
        <w:rPr>
          <w:b/>
          <w:sz w:val="22"/>
          <w:szCs w:val="22"/>
        </w:rPr>
        <w:t>.</w:t>
      </w:r>
    </w:p>
    <w:p w14:paraId="0603D48F" w14:textId="77777777" w:rsidR="0012774F" w:rsidRPr="00B055D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055D2">
        <w:rPr>
          <w:sz w:val="22"/>
          <w:szCs w:val="22"/>
        </w:rPr>
        <w:t>Zamawiający</w:t>
      </w:r>
      <w:r w:rsidR="007427BD" w:rsidRPr="00B055D2">
        <w:rPr>
          <w:sz w:val="22"/>
          <w:szCs w:val="22"/>
        </w:rPr>
        <w:t xml:space="preserve"> </w:t>
      </w:r>
      <w:r w:rsidRPr="00B055D2">
        <w:rPr>
          <w:sz w:val="22"/>
          <w:szCs w:val="22"/>
        </w:rPr>
        <w:t xml:space="preserve">działając na podstawie art. </w:t>
      </w:r>
      <w:r w:rsidR="00E74BC3" w:rsidRPr="00B055D2">
        <w:rPr>
          <w:sz w:val="22"/>
          <w:szCs w:val="22"/>
        </w:rPr>
        <w:t>284</w:t>
      </w:r>
      <w:r w:rsidRPr="00B055D2">
        <w:rPr>
          <w:sz w:val="22"/>
          <w:szCs w:val="22"/>
        </w:rPr>
        <w:t xml:space="preserve"> ust. </w:t>
      </w:r>
      <w:r w:rsidR="0029606A" w:rsidRPr="00B055D2">
        <w:rPr>
          <w:sz w:val="22"/>
          <w:szCs w:val="22"/>
        </w:rPr>
        <w:t>6</w:t>
      </w:r>
      <w:r w:rsidRPr="00B055D2">
        <w:rPr>
          <w:sz w:val="22"/>
          <w:szCs w:val="22"/>
        </w:rPr>
        <w:t xml:space="preserve"> ustawy z dnia </w:t>
      </w:r>
      <w:r w:rsidR="0029606A" w:rsidRPr="00B055D2">
        <w:rPr>
          <w:sz w:val="22"/>
          <w:szCs w:val="22"/>
        </w:rPr>
        <w:t>11</w:t>
      </w:r>
      <w:r w:rsidRPr="00B055D2">
        <w:rPr>
          <w:sz w:val="22"/>
          <w:szCs w:val="22"/>
        </w:rPr>
        <w:t xml:space="preserve"> </w:t>
      </w:r>
      <w:r w:rsidR="0029606A" w:rsidRPr="00B055D2">
        <w:rPr>
          <w:sz w:val="22"/>
          <w:szCs w:val="22"/>
        </w:rPr>
        <w:t xml:space="preserve">września </w:t>
      </w:r>
      <w:r w:rsidRPr="00B055D2">
        <w:rPr>
          <w:sz w:val="22"/>
          <w:szCs w:val="22"/>
        </w:rPr>
        <w:t>20</w:t>
      </w:r>
      <w:r w:rsidR="0029606A" w:rsidRPr="00B055D2">
        <w:rPr>
          <w:sz w:val="22"/>
          <w:szCs w:val="22"/>
        </w:rPr>
        <w:t>19</w:t>
      </w:r>
      <w:r w:rsidR="007427BD" w:rsidRPr="00B055D2">
        <w:rPr>
          <w:sz w:val="22"/>
          <w:szCs w:val="22"/>
        </w:rPr>
        <w:t> </w:t>
      </w:r>
      <w:r w:rsidRPr="00B055D2">
        <w:rPr>
          <w:sz w:val="22"/>
          <w:szCs w:val="22"/>
        </w:rPr>
        <w:t>r</w:t>
      </w:r>
      <w:r w:rsidR="0029606A" w:rsidRPr="00B055D2">
        <w:rPr>
          <w:sz w:val="22"/>
          <w:szCs w:val="22"/>
        </w:rPr>
        <w:t>.</w:t>
      </w:r>
      <w:r w:rsidRPr="00B055D2">
        <w:rPr>
          <w:sz w:val="22"/>
          <w:szCs w:val="22"/>
        </w:rPr>
        <w:t xml:space="preserve"> Prawo </w:t>
      </w:r>
      <w:r w:rsidR="0029606A" w:rsidRPr="00B055D2">
        <w:rPr>
          <w:sz w:val="22"/>
          <w:szCs w:val="22"/>
        </w:rPr>
        <w:t>z</w:t>
      </w:r>
      <w:r w:rsidRPr="00B055D2">
        <w:rPr>
          <w:sz w:val="22"/>
          <w:szCs w:val="22"/>
        </w:rPr>
        <w:t xml:space="preserve">amówień </w:t>
      </w:r>
      <w:r w:rsidR="0029606A" w:rsidRPr="00B055D2">
        <w:rPr>
          <w:sz w:val="22"/>
          <w:szCs w:val="22"/>
        </w:rPr>
        <w:t>p</w:t>
      </w:r>
      <w:r w:rsidRPr="00B055D2">
        <w:rPr>
          <w:sz w:val="22"/>
          <w:szCs w:val="22"/>
        </w:rPr>
        <w:t xml:space="preserve">ublicznych </w:t>
      </w:r>
      <w:r w:rsidR="00E74BC3" w:rsidRPr="00B055D2">
        <w:rPr>
          <w:sz w:val="22"/>
          <w:szCs w:val="22"/>
        </w:rPr>
        <w:t>udostępnia</w:t>
      </w:r>
      <w:r w:rsidR="00BE7BFD" w:rsidRPr="00B055D2">
        <w:rPr>
          <w:sz w:val="22"/>
          <w:szCs w:val="22"/>
        </w:rPr>
        <w:t xml:space="preserve"> poniżej treść zapytań do S</w:t>
      </w:r>
      <w:r w:rsidR="0012774F" w:rsidRPr="00B055D2">
        <w:rPr>
          <w:sz w:val="22"/>
          <w:szCs w:val="22"/>
        </w:rPr>
        <w:t>pecyfikacji Warunków Zamówienia (</w:t>
      </w:r>
      <w:r w:rsidR="0012774F" w:rsidRPr="00B055D2">
        <w:rPr>
          <w:sz w:val="22"/>
          <w:szCs w:val="22"/>
          <w:lang w:eastAsia="ar-SA"/>
        </w:rPr>
        <w:t>zwanej dalej</w:t>
      </w:r>
      <w:r w:rsidR="0012774F" w:rsidRPr="00B055D2">
        <w:rPr>
          <w:b/>
          <w:sz w:val="22"/>
          <w:szCs w:val="22"/>
          <w:lang w:eastAsia="ar-SA"/>
        </w:rPr>
        <w:t xml:space="preserve"> </w:t>
      </w:r>
      <w:r w:rsidR="0012774F" w:rsidRPr="00B055D2">
        <w:rPr>
          <w:bCs/>
          <w:sz w:val="22"/>
          <w:szCs w:val="22"/>
          <w:lang w:eastAsia="ar-SA"/>
        </w:rPr>
        <w:t>”SWZ”)</w:t>
      </w:r>
      <w:r w:rsidR="00E74BC3" w:rsidRPr="00B055D2">
        <w:rPr>
          <w:bCs/>
          <w:sz w:val="22"/>
          <w:szCs w:val="22"/>
          <w:lang w:eastAsia="ar-SA"/>
        </w:rPr>
        <w:t xml:space="preserve"> </w:t>
      </w:r>
      <w:r w:rsidR="00E74BC3" w:rsidRPr="00B055D2">
        <w:rPr>
          <w:sz w:val="22"/>
          <w:szCs w:val="22"/>
        </w:rPr>
        <w:t>wraz z wyjaśnieniami</w:t>
      </w:r>
      <w:r w:rsidR="0012774F" w:rsidRPr="00B055D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F3FD9" w:rsidRPr="00B055D2" w14:paraId="0760CCA0" w14:textId="77777777" w:rsidTr="00CD5D6C">
        <w:tc>
          <w:tcPr>
            <w:tcW w:w="9356" w:type="dxa"/>
            <w:shd w:val="clear" w:color="auto" w:fill="auto"/>
          </w:tcPr>
          <w:p w14:paraId="41DFED65" w14:textId="23680058" w:rsidR="002F3FD9" w:rsidRPr="00B055D2" w:rsidRDefault="002F3FD9" w:rsidP="00CD5D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055D2">
              <w:rPr>
                <w:sz w:val="22"/>
                <w:szCs w:val="22"/>
              </w:rPr>
              <w:t>Czy Zamawiający w Pak. 2 poz</w:t>
            </w:r>
            <w:r w:rsidR="00B055D2">
              <w:rPr>
                <w:sz w:val="22"/>
                <w:szCs w:val="22"/>
              </w:rPr>
              <w:t>.</w:t>
            </w:r>
            <w:r w:rsidRPr="00B055D2">
              <w:rPr>
                <w:sz w:val="22"/>
                <w:szCs w:val="22"/>
              </w:rPr>
              <w:t xml:space="preserve"> 1 w miejsce pierwotnych zapisów wyrazi zgodę na złożenie oferty na produkt najwyższej jakości marki RUSCH zgodnie z opisem: </w:t>
            </w:r>
          </w:p>
          <w:p w14:paraId="46A305B8" w14:textId="77777777" w:rsidR="002F3FD9" w:rsidRPr="00B055D2" w:rsidRDefault="002F3FD9" w:rsidP="00CD5D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055D2">
              <w:rPr>
                <w:sz w:val="22"/>
                <w:szCs w:val="22"/>
              </w:rPr>
              <w:t>Zestaw do szynowania wewnętrznego moczowodów 4,8 Fr, 6,0 Fr, o długości 24, 26, 28 cm., otwarty - zamknięty o otwarty - otwarty. Skład zestawu: cewnik PIGTAIL podwójnie zagięty, skalowany co 5 cm, otwarty - zamknięty lub otwarty - otwarty, średnica pętli pęcherzowej 2 cm, prowadnik 0,035" lub prowadnik 0,038" o długości 150 cm, popychacz długości co najmniej 45 cm, z inteligentnym popychaczem umożliwiający sterowanie cewnikiem nawet po wyjęciu drutu lub cienki popychacz do URS. System blokujący z możliwością utrzymania w moczowodzie co najmniej 6 miesięcy. Zestaw jednorazowy, pakowany łącznie.</w:t>
            </w:r>
          </w:p>
          <w:p w14:paraId="073495BB" w14:textId="2B5C5B3A" w:rsidR="002F3FD9" w:rsidRPr="00B055D2" w:rsidRDefault="00B055D2" w:rsidP="00CD5D6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B055D2">
              <w:rPr>
                <w:b/>
                <w:bCs/>
                <w:sz w:val="22"/>
                <w:szCs w:val="22"/>
              </w:rPr>
              <w:t>Odpowiedź:</w:t>
            </w:r>
            <w:r w:rsidR="00345AA0">
              <w:rPr>
                <w:b/>
                <w:bCs/>
                <w:sz w:val="22"/>
                <w:szCs w:val="22"/>
              </w:rPr>
              <w:t xml:space="preserve"> Zamawiający nie wyraża zgody. Zgodnie z SWZ.</w:t>
            </w:r>
          </w:p>
        </w:tc>
      </w:tr>
    </w:tbl>
    <w:p w14:paraId="2796D79D" w14:textId="77777777" w:rsidR="00BE7BFD" w:rsidRPr="00B055D2" w:rsidRDefault="00BE7BFD" w:rsidP="00520165">
      <w:pPr>
        <w:jc w:val="both"/>
        <w:rPr>
          <w:sz w:val="22"/>
          <w:szCs w:val="22"/>
        </w:rPr>
      </w:pPr>
    </w:p>
    <w:p w14:paraId="60DA726E" w14:textId="77777777" w:rsidR="006D4AB3" w:rsidRPr="00B055D2" w:rsidRDefault="007427BD" w:rsidP="00B055D2">
      <w:pPr>
        <w:pStyle w:val="Tekstpodstawowy"/>
        <w:ind w:left="3119" w:firstLine="425"/>
        <w:jc w:val="right"/>
        <w:rPr>
          <w:sz w:val="24"/>
          <w:szCs w:val="24"/>
        </w:rPr>
      </w:pPr>
      <w:r w:rsidRPr="00B055D2">
        <w:rPr>
          <w:sz w:val="24"/>
          <w:szCs w:val="24"/>
        </w:rPr>
        <w:t>Przewodniczący Komisji Przetargowej</w:t>
      </w:r>
    </w:p>
    <w:p w14:paraId="087FA19F" w14:textId="77777777" w:rsidR="00B055D2" w:rsidRDefault="00B055D2" w:rsidP="00B055D2">
      <w:pPr>
        <w:spacing w:line="360" w:lineRule="auto"/>
        <w:ind w:left="6521"/>
        <w:rPr>
          <w:sz w:val="24"/>
          <w:szCs w:val="24"/>
        </w:rPr>
      </w:pPr>
    </w:p>
    <w:p w14:paraId="3764E258" w14:textId="448DA1A9" w:rsidR="006D4AB3" w:rsidRPr="00B055D2" w:rsidRDefault="002F3FD9" w:rsidP="00B055D2">
      <w:pPr>
        <w:spacing w:line="360" w:lineRule="auto"/>
        <w:ind w:left="6521"/>
        <w:rPr>
          <w:sz w:val="24"/>
          <w:szCs w:val="24"/>
        </w:rPr>
      </w:pPr>
      <w:r w:rsidRPr="00B055D2">
        <w:rPr>
          <w:sz w:val="24"/>
          <w:szCs w:val="24"/>
        </w:rPr>
        <w:t>Piotr</w:t>
      </w:r>
      <w:r w:rsidR="006D4AB3" w:rsidRPr="00B055D2">
        <w:rPr>
          <w:sz w:val="24"/>
          <w:szCs w:val="24"/>
        </w:rPr>
        <w:t xml:space="preserve"> </w:t>
      </w:r>
      <w:proofErr w:type="spellStart"/>
      <w:r w:rsidRPr="00B055D2">
        <w:rPr>
          <w:sz w:val="24"/>
          <w:szCs w:val="24"/>
        </w:rPr>
        <w:t>Gomuła</w:t>
      </w:r>
      <w:proofErr w:type="spellEnd"/>
    </w:p>
    <w:sectPr w:rsidR="006D4AB3" w:rsidRPr="00B055D2" w:rsidSect="00B055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A2D04" w14:textId="77777777" w:rsidR="00D559E2" w:rsidRDefault="00D559E2">
      <w:r>
        <w:separator/>
      </w:r>
    </w:p>
  </w:endnote>
  <w:endnote w:type="continuationSeparator" w:id="0">
    <w:p w14:paraId="2C4345E0" w14:textId="77777777" w:rsidR="00D559E2" w:rsidRDefault="00D55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34C6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C7F39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2AD36" w14:textId="77777777" w:rsidR="006D4AB3" w:rsidRDefault="00345AA0">
    <w:pPr>
      <w:pStyle w:val="Stopka"/>
      <w:tabs>
        <w:tab w:val="clear" w:pos="4536"/>
      </w:tabs>
      <w:jc w:val="center"/>
    </w:pPr>
    <w:r>
      <w:rPr>
        <w:noProof/>
      </w:rPr>
      <w:pict w14:anchorId="5F5CF933">
        <v:line id="_x0000_s1025" style="position:absolute;left:0;text-align:left;z-index:251657728" from="-3.85pt,8.75pt" to="455.15pt,8.75pt"/>
      </w:pict>
    </w:r>
  </w:p>
  <w:p w14:paraId="1C1BA1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33C1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562D4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13E996" w14:textId="77777777" w:rsidR="006D4AB3" w:rsidRDefault="006D4AB3">
    <w:pPr>
      <w:pStyle w:val="Stopka"/>
      <w:tabs>
        <w:tab w:val="clear" w:pos="4536"/>
        <w:tab w:val="left" w:pos="6237"/>
      </w:tabs>
    </w:pPr>
  </w:p>
  <w:p w14:paraId="5DF515C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371AB" w14:textId="77777777" w:rsidR="00D559E2" w:rsidRDefault="00D559E2">
      <w:r>
        <w:separator/>
      </w:r>
    </w:p>
  </w:footnote>
  <w:footnote w:type="continuationSeparator" w:id="0">
    <w:p w14:paraId="724F32BF" w14:textId="77777777" w:rsidR="00D559E2" w:rsidRDefault="00D55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E08F9" w14:textId="77777777" w:rsidR="002F3FD9" w:rsidRDefault="002F3F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75BCB" w14:textId="77777777" w:rsidR="002F3FD9" w:rsidRDefault="002F3F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5A18C" w14:textId="77777777" w:rsidR="002F3FD9" w:rsidRDefault="002F3F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7508026">
    <w:abstractNumId w:val="3"/>
  </w:num>
  <w:num w:numId="2" w16cid:durableId="838423374">
    <w:abstractNumId w:val="6"/>
  </w:num>
  <w:num w:numId="3" w16cid:durableId="573904531">
    <w:abstractNumId w:val="2"/>
  </w:num>
  <w:num w:numId="4" w16cid:durableId="1224298138">
    <w:abstractNumId w:val="5"/>
  </w:num>
  <w:num w:numId="5" w16cid:durableId="859053792">
    <w:abstractNumId w:val="0"/>
  </w:num>
  <w:num w:numId="6" w16cid:durableId="513542572">
    <w:abstractNumId w:val="1"/>
  </w:num>
  <w:num w:numId="7" w16cid:durableId="12488853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59E2"/>
    <w:rsid w:val="00031374"/>
    <w:rsid w:val="000A1097"/>
    <w:rsid w:val="000E2A8F"/>
    <w:rsid w:val="0012774F"/>
    <w:rsid w:val="00144B7A"/>
    <w:rsid w:val="00180C6E"/>
    <w:rsid w:val="0029606A"/>
    <w:rsid w:val="002F3FD9"/>
    <w:rsid w:val="00345AA0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055D2"/>
    <w:rsid w:val="00BA6584"/>
    <w:rsid w:val="00BE7BFD"/>
    <w:rsid w:val="00C370F2"/>
    <w:rsid w:val="00C44EEC"/>
    <w:rsid w:val="00D22FFA"/>
    <w:rsid w:val="00D559E2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735C83"/>
  <w15:chartTrackingRefBased/>
  <w15:docId w15:val="{DE5F511C-BB6F-448B-BAE8-14D55C89A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235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2023-08-24T10:57:00Z</cp:lastPrinted>
  <dcterms:created xsi:type="dcterms:W3CDTF">2023-08-23T09:00:00Z</dcterms:created>
  <dcterms:modified xsi:type="dcterms:W3CDTF">2023-08-24T10:57:00Z</dcterms:modified>
</cp:coreProperties>
</file>