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7F3A8" w14:textId="77777777" w:rsidR="00890B92" w:rsidRDefault="008B7B14" w:rsidP="00890B92">
      <w:pPr>
        <w:spacing w:after="240"/>
        <w:jc w:val="right"/>
        <w:rPr>
          <w:sz w:val="22"/>
          <w:szCs w:val="22"/>
        </w:rPr>
      </w:pPr>
      <w:r w:rsidRPr="008B7B1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B7B14">
        <w:rPr>
          <w:sz w:val="22"/>
          <w:szCs w:val="22"/>
        </w:rPr>
        <w:t>2023-08-24</w:t>
      </w:r>
    </w:p>
    <w:p w14:paraId="067B500C" w14:textId="77777777" w:rsidR="008B7B14" w:rsidRPr="008B7B14" w:rsidRDefault="008B7B14" w:rsidP="00890B92">
      <w:pPr>
        <w:rPr>
          <w:b/>
          <w:bCs/>
          <w:sz w:val="22"/>
          <w:szCs w:val="22"/>
        </w:rPr>
      </w:pPr>
      <w:r w:rsidRPr="008B7B14">
        <w:rPr>
          <w:b/>
          <w:bCs/>
          <w:sz w:val="22"/>
          <w:szCs w:val="22"/>
        </w:rPr>
        <w:t>Akademia Górniczo - Hutnicza</w:t>
      </w:r>
    </w:p>
    <w:p w14:paraId="43BA91EF" w14:textId="77777777" w:rsidR="008B7B14" w:rsidRPr="008B7B14" w:rsidRDefault="008B7B14" w:rsidP="00890B92">
      <w:pPr>
        <w:rPr>
          <w:b/>
          <w:bCs/>
          <w:sz w:val="22"/>
          <w:szCs w:val="22"/>
        </w:rPr>
      </w:pPr>
      <w:r w:rsidRPr="008B7B14">
        <w:rPr>
          <w:b/>
          <w:bCs/>
          <w:sz w:val="22"/>
          <w:szCs w:val="22"/>
        </w:rPr>
        <w:t>im. Stanisława Staszica w Krakowie</w:t>
      </w:r>
    </w:p>
    <w:p w14:paraId="677D52CA" w14:textId="77777777" w:rsidR="00890B92" w:rsidRPr="00D91931" w:rsidRDefault="008B7B14" w:rsidP="00890B92">
      <w:pPr>
        <w:rPr>
          <w:b/>
          <w:bCs/>
          <w:sz w:val="22"/>
          <w:szCs w:val="22"/>
        </w:rPr>
      </w:pPr>
      <w:r w:rsidRPr="008B7B14">
        <w:rPr>
          <w:b/>
          <w:bCs/>
          <w:sz w:val="22"/>
          <w:szCs w:val="22"/>
        </w:rPr>
        <w:t>Dział Zamówień Publicznych</w:t>
      </w:r>
    </w:p>
    <w:p w14:paraId="4DDE0ED6" w14:textId="77777777" w:rsidR="00890B92" w:rsidRPr="00BD5546" w:rsidRDefault="008B7B14" w:rsidP="00890B92">
      <w:pPr>
        <w:rPr>
          <w:sz w:val="22"/>
          <w:szCs w:val="22"/>
        </w:rPr>
      </w:pPr>
      <w:r w:rsidRPr="008B7B1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B7B14">
        <w:rPr>
          <w:sz w:val="22"/>
          <w:szCs w:val="22"/>
        </w:rPr>
        <w:t>30</w:t>
      </w:r>
    </w:p>
    <w:p w14:paraId="5AEC0075" w14:textId="77777777" w:rsidR="00890B92" w:rsidRPr="00BD5546" w:rsidRDefault="008B7B14" w:rsidP="00890B92">
      <w:pPr>
        <w:rPr>
          <w:sz w:val="22"/>
          <w:szCs w:val="22"/>
        </w:rPr>
      </w:pPr>
      <w:r w:rsidRPr="008B7B1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B7B14">
        <w:rPr>
          <w:sz w:val="22"/>
          <w:szCs w:val="22"/>
        </w:rPr>
        <w:t>Kraków</w:t>
      </w:r>
    </w:p>
    <w:p w14:paraId="2ADA64B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B7B14" w:rsidRPr="008B7B14">
        <w:rPr>
          <w:b/>
          <w:sz w:val="22"/>
          <w:szCs w:val="22"/>
        </w:rPr>
        <w:t>KC-</w:t>
      </w:r>
      <w:proofErr w:type="spellStart"/>
      <w:r w:rsidR="008B7B14" w:rsidRPr="008B7B14">
        <w:rPr>
          <w:b/>
          <w:sz w:val="22"/>
          <w:szCs w:val="22"/>
        </w:rPr>
        <w:t>zp</w:t>
      </w:r>
      <w:proofErr w:type="spellEnd"/>
      <w:r w:rsidR="008B7B14" w:rsidRPr="008B7B14">
        <w:rPr>
          <w:b/>
          <w:sz w:val="22"/>
          <w:szCs w:val="22"/>
        </w:rPr>
        <w:t>. 272-419/23</w:t>
      </w:r>
      <w:r w:rsidR="00A80738" w:rsidRPr="00890B92">
        <w:rPr>
          <w:sz w:val="22"/>
          <w:szCs w:val="22"/>
        </w:rPr>
        <w:tab/>
        <w:t xml:space="preserve"> </w:t>
      </w:r>
    </w:p>
    <w:p w14:paraId="175797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5BF8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57ED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4AEC5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659FD7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55E27C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B7B14" w:rsidRPr="008B7B14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8290429" w14:textId="77777777" w:rsidR="00A80738" w:rsidRPr="00890B92" w:rsidRDefault="008B7B1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B7B14">
        <w:rPr>
          <w:b/>
          <w:sz w:val="22"/>
          <w:szCs w:val="22"/>
        </w:rPr>
        <w:t xml:space="preserve">Dostawa 5 mieszadeł magnetycznych z funkcją grzania i akcesoriami dla </w:t>
      </w:r>
      <w:proofErr w:type="spellStart"/>
      <w:r w:rsidRPr="008B7B14">
        <w:rPr>
          <w:b/>
          <w:sz w:val="22"/>
          <w:szCs w:val="22"/>
        </w:rPr>
        <w:t>WIMiC</w:t>
      </w:r>
      <w:proofErr w:type="spellEnd"/>
      <w:r w:rsidRPr="008B7B14">
        <w:rPr>
          <w:b/>
          <w:sz w:val="22"/>
          <w:szCs w:val="22"/>
        </w:rPr>
        <w:t xml:space="preserve"> - KC-</w:t>
      </w:r>
      <w:proofErr w:type="spellStart"/>
      <w:r w:rsidRPr="008B7B14">
        <w:rPr>
          <w:b/>
          <w:sz w:val="22"/>
          <w:szCs w:val="22"/>
        </w:rPr>
        <w:t>zp</w:t>
      </w:r>
      <w:proofErr w:type="spellEnd"/>
      <w:r w:rsidRPr="008B7B14">
        <w:rPr>
          <w:b/>
          <w:sz w:val="22"/>
          <w:szCs w:val="22"/>
        </w:rPr>
        <w:t>. 272-419/23</w:t>
      </w:r>
    </w:p>
    <w:p w14:paraId="546628DB" w14:textId="7937BF53" w:rsidR="0069085C" w:rsidRPr="00890B92" w:rsidRDefault="00A80738" w:rsidP="0042584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425848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425848">
        <w:rPr>
          <w:sz w:val="22"/>
          <w:szCs w:val="22"/>
        </w:rPr>
        <w:t xml:space="preserve"> </w:t>
      </w:r>
      <w:r w:rsidR="008B7B14" w:rsidRPr="008B7B14">
        <w:rPr>
          <w:b/>
          <w:sz w:val="22"/>
          <w:szCs w:val="22"/>
        </w:rPr>
        <w:t>30 800.00</w:t>
      </w:r>
      <w:r w:rsidR="00890B92" w:rsidRPr="00890B92">
        <w:rPr>
          <w:sz w:val="22"/>
          <w:szCs w:val="22"/>
        </w:rPr>
        <w:t xml:space="preserve"> zł brutto.</w:t>
      </w:r>
    </w:p>
    <w:p w14:paraId="6E3A492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D143C3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C572A4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3BED8" w14:textId="77777777" w:rsidR="00F93D63" w:rsidRDefault="00F93D63">
      <w:r>
        <w:separator/>
      </w:r>
    </w:p>
  </w:endnote>
  <w:endnote w:type="continuationSeparator" w:id="0">
    <w:p w14:paraId="380375B4" w14:textId="77777777" w:rsidR="00F93D63" w:rsidRDefault="00F93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E77D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67BB9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B2CF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AE3858">
        <v:line id="_x0000_s1025" style="position:absolute;left:0;text-align:left;z-index:251657728" from="-3.85pt,8.7pt" to="455.15pt,8.7pt"/>
      </w:pict>
    </w:r>
  </w:p>
  <w:p w14:paraId="217A030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393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1A2BBD" w14:textId="77777777" w:rsidR="009F189D" w:rsidRDefault="009F189D">
    <w:pPr>
      <w:pStyle w:val="Stopka"/>
      <w:tabs>
        <w:tab w:val="clear" w:pos="4536"/>
      </w:tabs>
      <w:jc w:val="center"/>
    </w:pPr>
  </w:p>
  <w:p w14:paraId="3A0CCCB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FBACB" w14:textId="77777777" w:rsidR="00F93D63" w:rsidRDefault="00F93D63">
      <w:r>
        <w:separator/>
      </w:r>
    </w:p>
  </w:footnote>
  <w:footnote w:type="continuationSeparator" w:id="0">
    <w:p w14:paraId="1E9B3038" w14:textId="77777777" w:rsidR="00F93D63" w:rsidRDefault="00F93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96517" w14:textId="77777777" w:rsidR="008B7B14" w:rsidRDefault="008B7B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C6552" w14:textId="77777777" w:rsidR="008B7B14" w:rsidRDefault="008B7B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C4C71" w14:textId="77777777" w:rsidR="008B7B14" w:rsidRDefault="008B7B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3D6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25848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7B14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3D6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0A8902"/>
  <w15:chartTrackingRefBased/>
  <w15:docId w15:val="{84E81268-6888-43A5-9237-B621062B6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2023-08-24T06:47:00Z</cp:lastPrinted>
  <dcterms:created xsi:type="dcterms:W3CDTF">2023-08-24T06:47:00Z</dcterms:created>
  <dcterms:modified xsi:type="dcterms:W3CDTF">2023-08-24T06:47:00Z</dcterms:modified>
</cp:coreProperties>
</file>