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D5B71" w14:textId="5B78C8CC" w:rsidR="00FB7F50" w:rsidRPr="002245BE" w:rsidRDefault="00B13FF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13FF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900147">
        <w:rPr>
          <w:sz w:val="22"/>
          <w:szCs w:val="22"/>
        </w:rPr>
        <w:t>22.08.2023 r.</w:t>
      </w:r>
    </w:p>
    <w:p w14:paraId="2768F751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00E4A1CA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5E1F812C" w14:textId="77777777" w:rsidR="002032C0" w:rsidRPr="002032C0" w:rsidRDefault="002032C0" w:rsidP="002032C0">
      <w:r w:rsidRPr="002032C0">
        <w:t>ul. Prądnicka 35-37</w:t>
      </w:r>
    </w:p>
    <w:p w14:paraId="79AB5710" w14:textId="77777777" w:rsidR="002032C0" w:rsidRPr="002032C0" w:rsidRDefault="002032C0" w:rsidP="002032C0">
      <w:r w:rsidRPr="002032C0">
        <w:t>31-202 Kraków</w:t>
      </w:r>
    </w:p>
    <w:p w14:paraId="3D380390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8ED83C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13FF2" w:rsidRPr="00607F9B" w14:paraId="0A9EA9B7" w14:textId="77777777" w:rsidTr="002C4654">
        <w:trPr>
          <w:trHeight w:val="638"/>
        </w:trPr>
        <w:tc>
          <w:tcPr>
            <w:tcW w:w="959" w:type="dxa"/>
            <w:shd w:val="clear" w:color="auto" w:fill="auto"/>
          </w:tcPr>
          <w:p w14:paraId="3AE63D2B" w14:textId="77777777" w:rsidR="00B13FF2" w:rsidRPr="00607F9B" w:rsidRDefault="00B13FF2" w:rsidP="002C46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DC57177" w14:textId="61F5D8C6" w:rsidR="00B13FF2" w:rsidRPr="00607F9B" w:rsidRDefault="00B13FF2" w:rsidP="002C46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B13FF2">
              <w:rPr>
                <w:sz w:val="22"/>
                <w:szCs w:val="22"/>
              </w:rPr>
              <w:t xml:space="preserve"> podstawowy</w:t>
            </w:r>
            <w:r w:rsidR="00BD19C1">
              <w:rPr>
                <w:sz w:val="22"/>
                <w:szCs w:val="22"/>
              </w:rPr>
              <w:t>m</w:t>
            </w:r>
            <w:r w:rsidRPr="00B13FF2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13FF2">
              <w:rPr>
                <w:b/>
                <w:bCs/>
                <w:sz w:val="22"/>
                <w:szCs w:val="22"/>
              </w:rPr>
              <w:t>Opieka serwisowa strategicznej aparatury medycznej: aparaty RTG Siemens, Philips, Samsung oraz sterylizatorów parowych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13FF2">
              <w:rPr>
                <w:b/>
                <w:sz w:val="22"/>
                <w:szCs w:val="22"/>
              </w:rPr>
              <w:t>ZP/31/2023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3E18FE6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FF2" w14:paraId="389C6BE6" w14:textId="77777777" w:rsidTr="002C4654">
        <w:trPr>
          <w:cantSplit/>
        </w:trPr>
        <w:tc>
          <w:tcPr>
            <w:tcW w:w="9072" w:type="dxa"/>
          </w:tcPr>
          <w:p w14:paraId="7F5A29CA" w14:textId="77777777" w:rsidR="00B13FF2" w:rsidRPr="00BD19C1" w:rsidRDefault="00B13FF2" w:rsidP="002C465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19C1">
              <w:rPr>
                <w:b/>
                <w:sz w:val="22"/>
                <w:szCs w:val="22"/>
              </w:rPr>
              <w:t>Siemens Healthcare Sp. z o.o.</w:t>
            </w:r>
          </w:p>
          <w:p w14:paraId="41023646" w14:textId="77777777" w:rsidR="00B13FF2" w:rsidRPr="00BD19C1" w:rsidRDefault="00B13FF2" w:rsidP="002C4654">
            <w:pPr>
              <w:jc w:val="both"/>
              <w:rPr>
                <w:bCs/>
                <w:sz w:val="22"/>
                <w:szCs w:val="22"/>
              </w:rPr>
            </w:pPr>
            <w:r w:rsidRPr="00BD19C1">
              <w:rPr>
                <w:bCs/>
                <w:sz w:val="22"/>
                <w:szCs w:val="22"/>
              </w:rPr>
              <w:t xml:space="preserve">ul. Żupnicza 11 </w:t>
            </w:r>
          </w:p>
          <w:p w14:paraId="0CE8FA11" w14:textId="77777777" w:rsidR="00B13FF2" w:rsidRPr="00BD19C1" w:rsidRDefault="00B13FF2" w:rsidP="002C4654">
            <w:pPr>
              <w:jc w:val="both"/>
              <w:rPr>
                <w:bCs/>
                <w:sz w:val="22"/>
                <w:szCs w:val="22"/>
              </w:rPr>
            </w:pPr>
            <w:r w:rsidRPr="00BD19C1">
              <w:rPr>
                <w:bCs/>
                <w:sz w:val="22"/>
                <w:szCs w:val="22"/>
              </w:rPr>
              <w:t>03-821 Warszawa</w:t>
            </w:r>
          </w:p>
          <w:p w14:paraId="60CE2176" w14:textId="77777777" w:rsidR="00B13FF2" w:rsidRPr="00BD19C1" w:rsidRDefault="00B13FF2" w:rsidP="002C465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19C1">
              <w:rPr>
                <w:sz w:val="22"/>
                <w:szCs w:val="22"/>
              </w:rPr>
              <w:t>na:</w:t>
            </w:r>
          </w:p>
          <w:p w14:paraId="5EE68A0D" w14:textId="2F8A0244" w:rsidR="00B13FF2" w:rsidRPr="00BD19C1" w:rsidRDefault="00B13FF2" w:rsidP="002C465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19C1">
              <w:rPr>
                <w:sz w:val="22"/>
                <w:szCs w:val="22"/>
              </w:rPr>
              <w:t xml:space="preserve">Pakiet 1 - Opieka serwisowa aparatów rentgenowskich marki Siemens </w:t>
            </w:r>
          </w:p>
          <w:p w14:paraId="4D4AFAED" w14:textId="77777777" w:rsidR="00B13FF2" w:rsidRPr="00BD19C1" w:rsidRDefault="00B13FF2" w:rsidP="002C465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D19C1">
              <w:rPr>
                <w:color w:val="000000"/>
                <w:sz w:val="22"/>
                <w:szCs w:val="22"/>
              </w:rPr>
              <w:t>Uzasadnienie wyboru:</w:t>
            </w:r>
          </w:p>
          <w:p w14:paraId="508926A5" w14:textId="77777777" w:rsidR="00B13FF2" w:rsidRPr="00BD19C1" w:rsidRDefault="00B13FF2" w:rsidP="002C465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D19C1">
              <w:rPr>
                <w:sz w:val="22"/>
                <w:szCs w:val="22"/>
              </w:rPr>
              <w:t>Jedyna oferta. Spełnia wymagania SWZ.</w:t>
            </w:r>
          </w:p>
        </w:tc>
      </w:tr>
      <w:tr w:rsidR="00B13FF2" w14:paraId="0A6A31EA" w14:textId="77777777" w:rsidTr="002C4654">
        <w:trPr>
          <w:cantSplit/>
        </w:trPr>
        <w:tc>
          <w:tcPr>
            <w:tcW w:w="9072" w:type="dxa"/>
          </w:tcPr>
          <w:p w14:paraId="63E415DE" w14:textId="77777777" w:rsidR="00B13FF2" w:rsidRPr="00BD19C1" w:rsidRDefault="00B13FF2" w:rsidP="002C465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19C1">
              <w:rPr>
                <w:b/>
                <w:sz w:val="22"/>
                <w:szCs w:val="22"/>
              </w:rPr>
              <w:t>Philips Polska Spółka z ograniczoną odpowiedzialnością</w:t>
            </w:r>
          </w:p>
          <w:p w14:paraId="4027D225" w14:textId="77777777" w:rsidR="00B13FF2" w:rsidRPr="00BD19C1" w:rsidRDefault="00B13FF2" w:rsidP="002C4654">
            <w:pPr>
              <w:jc w:val="both"/>
              <w:rPr>
                <w:bCs/>
                <w:sz w:val="22"/>
                <w:szCs w:val="22"/>
              </w:rPr>
            </w:pPr>
            <w:r w:rsidRPr="00BD19C1">
              <w:rPr>
                <w:bCs/>
                <w:sz w:val="22"/>
                <w:szCs w:val="22"/>
              </w:rPr>
              <w:t xml:space="preserve">Aleje Jerozolimskie 195B </w:t>
            </w:r>
          </w:p>
          <w:p w14:paraId="52B5AFE1" w14:textId="77777777" w:rsidR="00B13FF2" w:rsidRPr="00BD19C1" w:rsidRDefault="00B13FF2" w:rsidP="002C4654">
            <w:pPr>
              <w:jc w:val="both"/>
              <w:rPr>
                <w:bCs/>
                <w:sz w:val="22"/>
                <w:szCs w:val="22"/>
              </w:rPr>
            </w:pPr>
            <w:r w:rsidRPr="00BD19C1">
              <w:rPr>
                <w:bCs/>
                <w:sz w:val="22"/>
                <w:szCs w:val="22"/>
              </w:rPr>
              <w:t>02-222 Warszawa</w:t>
            </w:r>
          </w:p>
          <w:p w14:paraId="1F292DCC" w14:textId="77777777" w:rsidR="00B13FF2" w:rsidRPr="00BD19C1" w:rsidRDefault="00B13FF2" w:rsidP="002C465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19C1">
              <w:rPr>
                <w:sz w:val="22"/>
                <w:szCs w:val="22"/>
              </w:rPr>
              <w:t>na:</w:t>
            </w:r>
          </w:p>
          <w:p w14:paraId="09CEA389" w14:textId="5C85B87A" w:rsidR="00B13FF2" w:rsidRPr="00BD19C1" w:rsidRDefault="00B13FF2" w:rsidP="002C465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19C1">
              <w:rPr>
                <w:sz w:val="22"/>
                <w:szCs w:val="22"/>
              </w:rPr>
              <w:t xml:space="preserve">Pakiet 2 - Opieka serwisowa aparatów rentgenowskich marki Philips </w:t>
            </w:r>
          </w:p>
          <w:p w14:paraId="576469A1" w14:textId="77777777" w:rsidR="00B13FF2" w:rsidRPr="00BD19C1" w:rsidRDefault="00B13FF2" w:rsidP="002C465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D19C1">
              <w:rPr>
                <w:color w:val="000000"/>
                <w:sz w:val="22"/>
                <w:szCs w:val="22"/>
              </w:rPr>
              <w:t>Uzasadnienie wyboru:</w:t>
            </w:r>
          </w:p>
          <w:p w14:paraId="42351B6E" w14:textId="77777777" w:rsidR="00B13FF2" w:rsidRPr="00BD19C1" w:rsidRDefault="00B13FF2" w:rsidP="002C465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D19C1">
              <w:rPr>
                <w:sz w:val="22"/>
                <w:szCs w:val="22"/>
              </w:rPr>
              <w:t>Jedyna oferta. Spełnia wymagania SWZ.</w:t>
            </w:r>
          </w:p>
        </w:tc>
      </w:tr>
      <w:tr w:rsidR="00B13FF2" w14:paraId="4F9F0EF7" w14:textId="77777777" w:rsidTr="002C4654">
        <w:trPr>
          <w:cantSplit/>
        </w:trPr>
        <w:tc>
          <w:tcPr>
            <w:tcW w:w="9072" w:type="dxa"/>
          </w:tcPr>
          <w:p w14:paraId="2709A784" w14:textId="1AB2E9C1" w:rsidR="00B13FF2" w:rsidRPr="00BD19C1" w:rsidRDefault="00B13FF2" w:rsidP="002C465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19C1">
              <w:rPr>
                <w:b/>
                <w:sz w:val="22"/>
                <w:szCs w:val="22"/>
              </w:rPr>
              <w:t xml:space="preserve">RESQMED </w:t>
            </w:r>
            <w:r w:rsidR="00BD19C1" w:rsidRPr="00BD19C1">
              <w:rPr>
                <w:b/>
                <w:sz w:val="22"/>
                <w:szCs w:val="22"/>
              </w:rPr>
              <w:t>Sp. z o.o.</w:t>
            </w:r>
          </w:p>
          <w:p w14:paraId="386C2DB3" w14:textId="77777777" w:rsidR="00B13FF2" w:rsidRPr="00BD19C1" w:rsidRDefault="00B13FF2" w:rsidP="002C4654">
            <w:pPr>
              <w:jc w:val="both"/>
              <w:rPr>
                <w:bCs/>
                <w:sz w:val="22"/>
                <w:szCs w:val="22"/>
              </w:rPr>
            </w:pPr>
            <w:r w:rsidRPr="00BD19C1">
              <w:rPr>
                <w:bCs/>
                <w:sz w:val="22"/>
                <w:szCs w:val="22"/>
              </w:rPr>
              <w:t>ul. Narciarska 30 /45</w:t>
            </w:r>
          </w:p>
          <w:p w14:paraId="2921EF17" w14:textId="77777777" w:rsidR="00B13FF2" w:rsidRPr="00BD19C1" w:rsidRDefault="00B13FF2" w:rsidP="002C4654">
            <w:pPr>
              <w:jc w:val="both"/>
              <w:rPr>
                <w:bCs/>
                <w:sz w:val="22"/>
                <w:szCs w:val="22"/>
              </w:rPr>
            </w:pPr>
            <w:r w:rsidRPr="00BD19C1">
              <w:rPr>
                <w:bCs/>
                <w:sz w:val="22"/>
                <w:szCs w:val="22"/>
              </w:rPr>
              <w:t>31-579 Kraków</w:t>
            </w:r>
          </w:p>
          <w:p w14:paraId="15DE0EA3" w14:textId="77777777" w:rsidR="00B13FF2" w:rsidRPr="00BD19C1" w:rsidRDefault="00B13FF2" w:rsidP="002C465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19C1">
              <w:rPr>
                <w:sz w:val="22"/>
                <w:szCs w:val="22"/>
              </w:rPr>
              <w:t>na:</w:t>
            </w:r>
          </w:p>
          <w:p w14:paraId="02E44F6C" w14:textId="11030EFE" w:rsidR="00B13FF2" w:rsidRPr="00BD19C1" w:rsidRDefault="00B13FF2" w:rsidP="002C465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19C1">
              <w:rPr>
                <w:sz w:val="22"/>
                <w:szCs w:val="22"/>
              </w:rPr>
              <w:t xml:space="preserve">Pakiet 3 - Opieka serwisowa aparatów rentgenowskich marki Samsung </w:t>
            </w:r>
          </w:p>
          <w:p w14:paraId="0BC78B4C" w14:textId="77777777" w:rsidR="00B13FF2" w:rsidRPr="00BD19C1" w:rsidRDefault="00B13FF2" w:rsidP="002C465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D19C1">
              <w:rPr>
                <w:color w:val="000000"/>
                <w:sz w:val="22"/>
                <w:szCs w:val="22"/>
              </w:rPr>
              <w:t>Uzasadnienie wyboru:</w:t>
            </w:r>
          </w:p>
          <w:p w14:paraId="0137AAC6" w14:textId="77777777" w:rsidR="00B13FF2" w:rsidRPr="00BD19C1" w:rsidRDefault="00B13FF2" w:rsidP="002C465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D19C1">
              <w:rPr>
                <w:sz w:val="22"/>
                <w:szCs w:val="22"/>
              </w:rPr>
              <w:t>Jedyna oferta. Spełnia wymagania SWZ.</w:t>
            </w:r>
          </w:p>
        </w:tc>
      </w:tr>
      <w:tr w:rsidR="00B13FF2" w14:paraId="4CEF877E" w14:textId="77777777" w:rsidTr="002C4654">
        <w:trPr>
          <w:cantSplit/>
        </w:trPr>
        <w:tc>
          <w:tcPr>
            <w:tcW w:w="9072" w:type="dxa"/>
          </w:tcPr>
          <w:p w14:paraId="240DE849" w14:textId="77777777" w:rsidR="00B13FF2" w:rsidRPr="00BD19C1" w:rsidRDefault="00B13FF2" w:rsidP="002C465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19C1">
              <w:rPr>
                <w:b/>
                <w:sz w:val="22"/>
                <w:szCs w:val="22"/>
              </w:rPr>
              <w:lastRenderedPageBreak/>
              <w:t>MMM Muenchener Medizin Mechanik Polska Sp. z o.o.</w:t>
            </w:r>
          </w:p>
          <w:p w14:paraId="44950CAA" w14:textId="77777777" w:rsidR="00B13FF2" w:rsidRPr="00BD19C1" w:rsidRDefault="00B13FF2" w:rsidP="002C4654">
            <w:pPr>
              <w:jc w:val="both"/>
              <w:rPr>
                <w:bCs/>
                <w:sz w:val="22"/>
                <w:szCs w:val="22"/>
              </w:rPr>
            </w:pPr>
            <w:r w:rsidRPr="00BD19C1">
              <w:rPr>
                <w:bCs/>
                <w:sz w:val="22"/>
                <w:szCs w:val="22"/>
              </w:rPr>
              <w:t xml:space="preserve">ul. Poleczki 30 </w:t>
            </w:r>
          </w:p>
          <w:p w14:paraId="2513AEED" w14:textId="77777777" w:rsidR="00B13FF2" w:rsidRPr="00BD19C1" w:rsidRDefault="00B13FF2" w:rsidP="002C4654">
            <w:pPr>
              <w:jc w:val="both"/>
              <w:rPr>
                <w:bCs/>
                <w:sz w:val="22"/>
                <w:szCs w:val="22"/>
              </w:rPr>
            </w:pPr>
            <w:r w:rsidRPr="00BD19C1">
              <w:rPr>
                <w:bCs/>
                <w:sz w:val="22"/>
                <w:szCs w:val="22"/>
              </w:rPr>
              <w:t>02-822 Warszawa</w:t>
            </w:r>
          </w:p>
          <w:p w14:paraId="7F2A736A" w14:textId="77777777" w:rsidR="00B13FF2" w:rsidRPr="00BD19C1" w:rsidRDefault="00B13FF2" w:rsidP="002C465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19C1">
              <w:rPr>
                <w:sz w:val="22"/>
                <w:szCs w:val="22"/>
              </w:rPr>
              <w:t>na:</w:t>
            </w:r>
          </w:p>
          <w:p w14:paraId="1A9AA7FD" w14:textId="5CBE50F3" w:rsidR="00B13FF2" w:rsidRPr="00BD19C1" w:rsidRDefault="00B13FF2" w:rsidP="002C465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19C1">
              <w:rPr>
                <w:sz w:val="22"/>
                <w:szCs w:val="22"/>
              </w:rPr>
              <w:t xml:space="preserve">Pakiet 4 - Opieka serwisowa sterylizatorów parowych Sterivap </w:t>
            </w:r>
          </w:p>
          <w:p w14:paraId="3A2B5FC4" w14:textId="77777777" w:rsidR="00B13FF2" w:rsidRPr="00BD19C1" w:rsidRDefault="00B13FF2" w:rsidP="002C465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D19C1">
              <w:rPr>
                <w:color w:val="000000"/>
                <w:sz w:val="22"/>
                <w:szCs w:val="22"/>
              </w:rPr>
              <w:t>Uzasadnienie wyboru:</w:t>
            </w:r>
          </w:p>
          <w:p w14:paraId="2D05A74A" w14:textId="77777777" w:rsidR="00B13FF2" w:rsidRPr="00BD19C1" w:rsidRDefault="00B13FF2" w:rsidP="002C465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D19C1">
              <w:rPr>
                <w:sz w:val="22"/>
                <w:szCs w:val="22"/>
              </w:rPr>
              <w:t>Jedyna oferta. Spełnia wymagania SWZ.</w:t>
            </w:r>
          </w:p>
        </w:tc>
      </w:tr>
    </w:tbl>
    <w:p w14:paraId="1C2DBCC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509"/>
        <w:gridCol w:w="3119"/>
        <w:gridCol w:w="1276"/>
      </w:tblGrid>
      <w:tr w:rsidR="00211A34" w:rsidRPr="00834EF4" w14:paraId="6D9DA958" w14:textId="77777777" w:rsidTr="00BD19C1">
        <w:tc>
          <w:tcPr>
            <w:tcW w:w="2169" w:type="dxa"/>
            <w:shd w:val="clear" w:color="auto" w:fill="F3F3F3"/>
            <w:vAlign w:val="center"/>
          </w:tcPr>
          <w:p w14:paraId="21B0B7A7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13823778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509" w:type="dxa"/>
            <w:shd w:val="clear" w:color="auto" w:fill="F3F3F3"/>
          </w:tcPr>
          <w:p w14:paraId="0596BA1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119" w:type="dxa"/>
            <w:shd w:val="clear" w:color="auto" w:fill="F3F3F3"/>
          </w:tcPr>
          <w:p w14:paraId="026E6A8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60F9E39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B13FF2" w:rsidRPr="00834EF4" w14:paraId="0B27E4A7" w14:textId="77777777" w:rsidTr="00BD19C1">
        <w:tc>
          <w:tcPr>
            <w:tcW w:w="2169" w:type="dxa"/>
            <w:shd w:val="clear" w:color="auto" w:fill="auto"/>
          </w:tcPr>
          <w:p w14:paraId="5476855C" w14:textId="77777777" w:rsidR="00B13FF2" w:rsidRPr="00211A34" w:rsidRDefault="00B13FF2" w:rsidP="002C46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3FF2">
              <w:rPr>
                <w:sz w:val="20"/>
                <w:szCs w:val="20"/>
              </w:rPr>
              <w:t>Pakiet 1 - Opieka serwisowa aparatów rentgenowskich marki Siemens</w:t>
            </w:r>
          </w:p>
        </w:tc>
        <w:tc>
          <w:tcPr>
            <w:tcW w:w="2509" w:type="dxa"/>
            <w:shd w:val="clear" w:color="auto" w:fill="auto"/>
          </w:tcPr>
          <w:p w14:paraId="61E705F1" w14:textId="77777777" w:rsidR="00B13FF2" w:rsidRPr="00211A34" w:rsidRDefault="00B13FF2" w:rsidP="002C46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3FF2">
              <w:rPr>
                <w:b/>
                <w:bCs/>
                <w:sz w:val="20"/>
                <w:szCs w:val="20"/>
              </w:rPr>
              <w:t>Siemens Healthcare Sp. z o.o.</w:t>
            </w:r>
          </w:p>
          <w:p w14:paraId="76DBE17D" w14:textId="77777777" w:rsidR="00B13FF2" w:rsidRPr="00211A34" w:rsidRDefault="00B13FF2" w:rsidP="002C4654">
            <w:pPr>
              <w:rPr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>ul. Żupnicza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3FF2">
              <w:rPr>
                <w:sz w:val="20"/>
                <w:szCs w:val="20"/>
              </w:rPr>
              <w:t>11</w:t>
            </w:r>
          </w:p>
          <w:p w14:paraId="6C666AAC" w14:textId="77777777" w:rsidR="00B13FF2" w:rsidRPr="00211A34" w:rsidRDefault="00B13FF2" w:rsidP="002C4654">
            <w:pPr>
              <w:spacing w:after="40"/>
              <w:rPr>
                <w:color w:val="000000"/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>03-821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3FF2">
              <w:rPr>
                <w:sz w:val="20"/>
                <w:szCs w:val="20"/>
              </w:rPr>
              <w:t>Warszawa</w:t>
            </w:r>
          </w:p>
        </w:tc>
        <w:tc>
          <w:tcPr>
            <w:tcW w:w="3119" w:type="dxa"/>
            <w:shd w:val="clear" w:color="auto" w:fill="auto"/>
          </w:tcPr>
          <w:p w14:paraId="301748D6" w14:textId="77777777" w:rsidR="00B13FF2" w:rsidRPr="00B13FF2" w:rsidRDefault="00B13FF2" w:rsidP="002C4654">
            <w:pPr>
              <w:spacing w:before="40" w:after="40"/>
              <w:rPr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>1 - Cena - 240.00</w:t>
            </w:r>
          </w:p>
          <w:p w14:paraId="0852196E" w14:textId="77777777" w:rsidR="00B13FF2" w:rsidRPr="00B13FF2" w:rsidRDefault="00B13FF2" w:rsidP="002C4654">
            <w:pPr>
              <w:spacing w:before="40" w:after="40"/>
              <w:rPr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>2 - Autoryzacja - 100.00</w:t>
            </w:r>
          </w:p>
          <w:p w14:paraId="50A642B6" w14:textId="77777777" w:rsidR="00B13FF2" w:rsidRPr="00B13FF2" w:rsidRDefault="00B13FF2" w:rsidP="002C4654">
            <w:pPr>
              <w:spacing w:before="40" w:after="40"/>
              <w:rPr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>3 - Czas reakcji serwisowej - 10.00</w:t>
            </w:r>
          </w:p>
          <w:p w14:paraId="155A3156" w14:textId="65E4EF5B" w:rsidR="00B13FF2" w:rsidRPr="00B13FF2" w:rsidRDefault="00B13FF2" w:rsidP="002C4654">
            <w:pPr>
              <w:spacing w:before="40" w:after="40"/>
              <w:rPr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 xml:space="preserve">4 - Koszt roboczogodziny </w:t>
            </w:r>
            <w:r w:rsidR="00BD19C1">
              <w:rPr>
                <w:sz w:val="20"/>
                <w:szCs w:val="20"/>
              </w:rPr>
              <w:br/>
            </w:r>
            <w:r w:rsidRPr="00B13FF2">
              <w:rPr>
                <w:sz w:val="20"/>
                <w:szCs w:val="20"/>
              </w:rPr>
              <w:t>(w związku z nieprzewidzianymi awariami) - 20.00</w:t>
            </w:r>
          </w:p>
          <w:p w14:paraId="40237554" w14:textId="1ABF5D63" w:rsidR="00B13FF2" w:rsidRPr="00211A34" w:rsidRDefault="00B13FF2" w:rsidP="002C46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 xml:space="preserve">5 - Jednorazowy koszt dojazdu do siedziby Zamawiającego </w:t>
            </w:r>
            <w:r w:rsidR="00BD19C1">
              <w:rPr>
                <w:sz w:val="20"/>
                <w:szCs w:val="20"/>
              </w:rPr>
              <w:br/>
            </w:r>
            <w:r w:rsidRPr="00B13FF2">
              <w:rPr>
                <w:sz w:val="20"/>
                <w:szCs w:val="20"/>
              </w:rPr>
              <w:t>(w związku z nieprzewidzianymi awariami)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58DD20" w14:textId="77777777" w:rsidR="00B13FF2" w:rsidRPr="00211A34" w:rsidRDefault="00B13FF2" w:rsidP="002C4654">
            <w:pPr>
              <w:jc w:val="center"/>
              <w:rPr>
                <w:color w:val="000000"/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 xml:space="preserve">  390,00</w:t>
            </w:r>
          </w:p>
        </w:tc>
      </w:tr>
      <w:tr w:rsidR="00B13FF2" w:rsidRPr="00834EF4" w14:paraId="141AAA73" w14:textId="77777777" w:rsidTr="00BD19C1">
        <w:tc>
          <w:tcPr>
            <w:tcW w:w="2169" w:type="dxa"/>
            <w:shd w:val="clear" w:color="auto" w:fill="auto"/>
          </w:tcPr>
          <w:p w14:paraId="147B8DD9" w14:textId="77777777" w:rsidR="00B13FF2" w:rsidRPr="00211A34" w:rsidRDefault="00B13FF2" w:rsidP="002C46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3FF2">
              <w:rPr>
                <w:sz w:val="20"/>
                <w:szCs w:val="20"/>
              </w:rPr>
              <w:t>Pakiet 2 - Opieka serwisowa aparatów rentgenowskich marki Philips</w:t>
            </w:r>
          </w:p>
        </w:tc>
        <w:tc>
          <w:tcPr>
            <w:tcW w:w="2509" w:type="dxa"/>
            <w:shd w:val="clear" w:color="auto" w:fill="auto"/>
          </w:tcPr>
          <w:p w14:paraId="62FD73A1" w14:textId="77777777" w:rsidR="00B13FF2" w:rsidRPr="00211A34" w:rsidRDefault="00B13FF2" w:rsidP="002C46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3FF2">
              <w:rPr>
                <w:b/>
                <w:bCs/>
                <w:sz w:val="20"/>
                <w:szCs w:val="20"/>
              </w:rPr>
              <w:t>Philips Polska Spółka z ograniczoną odpowiedzialnością</w:t>
            </w:r>
          </w:p>
          <w:p w14:paraId="3049D15D" w14:textId="77777777" w:rsidR="00B13FF2" w:rsidRPr="00211A34" w:rsidRDefault="00B13FF2" w:rsidP="002C4654">
            <w:pPr>
              <w:rPr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>Aleje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3FF2">
              <w:rPr>
                <w:sz w:val="20"/>
                <w:szCs w:val="20"/>
              </w:rPr>
              <w:t>195B</w:t>
            </w:r>
          </w:p>
          <w:p w14:paraId="1AF1A984" w14:textId="77777777" w:rsidR="00B13FF2" w:rsidRPr="00211A34" w:rsidRDefault="00B13FF2" w:rsidP="002C4654">
            <w:pPr>
              <w:spacing w:after="40"/>
              <w:rPr>
                <w:color w:val="000000"/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>02-222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3FF2">
              <w:rPr>
                <w:sz w:val="20"/>
                <w:szCs w:val="20"/>
              </w:rPr>
              <w:t>Warszawa</w:t>
            </w:r>
          </w:p>
        </w:tc>
        <w:tc>
          <w:tcPr>
            <w:tcW w:w="3119" w:type="dxa"/>
            <w:shd w:val="clear" w:color="auto" w:fill="auto"/>
          </w:tcPr>
          <w:p w14:paraId="4400E06E" w14:textId="77777777" w:rsidR="00B13FF2" w:rsidRPr="00B13FF2" w:rsidRDefault="00B13FF2" w:rsidP="002C4654">
            <w:pPr>
              <w:spacing w:before="40" w:after="40"/>
              <w:rPr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>1 - Cena - 240.00</w:t>
            </w:r>
          </w:p>
          <w:p w14:paraId="70AEADA1" w14:textId="77777777" w:rsidR="00B13FF2" w:rsidRPr="00B13FF2" w:rsidRDefault="00B13FF2" w:rsidP="002C4654">
            <w:pPr>
              <w:spacing w:before="40" w:after="40"/>
              <w:rPr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>2 - Autoryzacja - 120.00</w:t>
            </w:r>
          </w:p>
          <w:p w14:paraId="7847F93D" w14:textId="77777777" w:rsidR="00B13FF2" w:rsidRPr="00211A34" w:rsidRDefault="00B13FF2" w:rsidP="002C46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>3 - Czas reakcji serwisowej - 40.00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318DD2" w14:textId="77777777" w:rsidR="00B13FF2" w:rsidRPr="00211A34" w:rsidRDefault="00B13FF2" w:rsidP="002C4654">
            <w:pPr>
              <w:jc w:val="center"/>
              <w:rPr>
                <w:color w:val="000000"/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 xml:space="preserve">  400,00</w:t>
            </w:r>
          </w:p>
        </w:tc>
      </w:tr>
      <w:tr w:rsidR="00B13FF2" w:rsidRPr="00834EF4" w14:paraId="4D5DB76F" w14:textId="77777777" w:rsidTr="00BD19C1">
        <w:tc>
          <w:tcPr>
            <w:tcW w:w="2169" w:type="dxa"/>
            <w:shd w:val="clear" w:color="auto" w:fill="auto"/>
          </w:tcPr>
          <w:p w14:paraId="5E09CCAD" w14:textId="77777777" w:rsidR="00B13FF2" w:rsidRPr="00211A34" w:rsidRDefault="00B13FF2" w:rsidP="002C46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3FF2">
              <w:rPr>
                <w:sz w:val="20"/>
                <w:szCs w:val="20"/>
              </w:rPr>
              <w:t>Pakiet 3 - Opieka serwisowa aparatów rentgenowskich marki Samsung</w:t>
            </w:r>
          </w:p>
        </w:tc>
        <w:tc>
          <w:tcPr>
            <w:tcW w:w="2509" w:type="dxa"/>
            <w:shd w:val="clear" w:color="auto" w:fill="auto"/>
          </w:tcPr>
          <w:p w14:paraId="326D9BCD" w14:textId="77777777" w:rsidR="00B21A02" w:rsidRPr="00BD19C1" w:rsidRDefault="00B21A02" w:rsidP="00B21A0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19C1">
              <w:rPr>
                <w:b/>
                <w:sz w:val="22"/>
                <w:szCs w:val="22"/>
              </w:rPr>
              <w:t>RESQMED Sp. z o.o.</w:t>
            </w:r>
          </w:p>
          <w:p w14:paraId="007819E5" w14:textId="77777777" w:rsidR="00B13FF2" w:rsidRPr="00211A34" w:rsidRDefault="00B13FF2" w:rsidP="002C4654">
            <w:pPr>
              <w:rPr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>ul. Narciarska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3FF2">
              <w:rPr>
                <w:sz w:val="20"/>
                <w:szCs w:val="20"/>
              </w:rPr>
              <w:t>30/45</w:t>
            </w:r>
          </w:p>
          <w:p w14:paraId="1A862416" w14:textId="77777777" w:rsidR="00B13FF2" w:rsidRPr="00211A34" w:rsidRDefault="00B13FF2" w:rsidP="002C4654">
            <w:pPr>
              <w:spacing w:after="40"/>
              <w:rPr>
                <w:color w:val="000000"/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>31-579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3FF2">
              <w:rPr>
                <w:sz w:val="20"/>
                <w:szCs w:val="20"/>
              </w:rPr>
              <w:t>Kraków</w:t>
            </w:r>
          </w:p>
        </w:tc>
        <w:tc>
          <w:tcPr>
            <w:tcW w:w="3119" w:type="dxa"/>
            <w:shd w:val="clear" w:color="auto" w:fill="auto"/>
          </w:tcPr>
          <w:p w14:paraId="272314D2" w14:textId="77777777" w:rsidR="00B13FF2" w:rsidRPr="00B13FF2" w:rsidRDefault="00B13FF2" w:rsidP="002C4654">
            <w:pPr>
              <w:spacing w:before="40" w:after="40"/>
              <w:rPr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>1 - Cena - 240.00</w:t>
            </w:r>
          </w:p>
          <w:p w14:paraId="07E27D71" w14:textId="77777777" w:rsidR="00B13FF2" w:rsidRPr="00B13FF2" w:rsidRDefault="00B13FF2" w:rsidP="002C4654">
            <w:pPr>
              <w:spacing w:before="40" w:after="40"/>
              <w:rPr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>2 - Autoryzacja - 120.00</w:t>
            </w:r>
          </w:p>
          <w:p w14:paraId="16F31C47" w14:textId="77777777" w:rsidR="00B13FF2" w:rsidRPr="00211A34" w:rsidRDefault="00B13FF2" w:rsidP="002C46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>3 - Czas reakcji serwisowej - 40.00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907ED0" w14:textId="77777777" w:rsidR="00B13FF2" w:rsidRPr="00211A34" w:rsidRDefault="00B13FF2" w:rsidP="002C4654">
            <w:pPr>
              <w:jc w:val="center"/>
              <w:rPr>
                <w:color w:val="000000"/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 xml:space="preserve">  400,00</w:t>
            </w:r>
          </w:p>
        </w:tc>
      </w:tr>
      <w:tr w:rsidR="00B13FF2" w:rsidRPr="00834EF4" w14:paraId="2B33E20C" w14:textId="77777777" w:rsidTr="00BD19C1">
        <w:tc>
          <w:tcPr>
            <w:tcW w:w="2169" w:type="dxa"/>
            <w:shd w:val="clear" w:color="auto" w:fill="auto"/>
          </w:tcPr>
          <w:p w14:paraId="1F52F28F" w14:textId="77777777" w:rsidR="00B13FF2" w:rsidRPr="00211A34" w:rsidRDefault="00B13FF2" w:rsidP="002C46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13FF2">
              <w:rPr>
                <w:sz w:val="20"/>
                <w:szCs w:val="20"/>
              </w:rPr>
              <w:t>Pakiet 4 - Opieka serwisowa sterylizatorów parowych Sterivap</w:t>
            </w:r>
          </w:p>
        </w:tc>
        <w:tc>
          <w:tcPr>
            <w:tcW w:w="2509" w:type="dxa"/>
            <w:shd w:val="clear" w:color="auto" w:fill="auto"/>
          </w:tcPr>
          <w:p w14:paraId="4C300FD8" w14:textId="77777777" w:rsidR="00B13FF2" w:rsidRPr="00211A34" w:rsidRDefault="00B13FF2" w:rsidP="002C46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13FF2">
              <w:rPr>
                <w:b/>
                <w:bCs/>
                <w:sz w:val="20"/>
                <w:szCs w:val="20"/>
              </w:rPr>
              <w:t>MMM Muenchener Medizin Mechanik Polska Sp. z o.o.</w:t>
            </w:r>
          </w:p>
          <w:p w14:paraId="6ADCBEA3" w14:textId="77777777" w:rsidR="00B13FF2" w:rsidRPr="00211A34" w:rsidRDefault="00B13FF2" w:rsidP="002C4654">
            <w:pPr>
              <w:rPr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3FF2">
              <w:rPr>
                <w:sz w:val="20"/>
                <w:szCs w:val="20"/>
              </w:rPr>
              <w:t>30</w:t>
            </w:r>
          </w:p>
          <w:p w14:paraId="318A6602" w14:textId="77777777" w:rsidR="00B13FF2" w:rsidRPr="00211A34" w:rsidRDefault="00B13FF2" w:rsidP="002C4654">
            <w:pPr>
              <w:spacing w:after="40"/>
              <w:rPr>
                <w:color w:val="000000"/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13FF2">
              <w:rPr>
                <w:sz w:val="20"/>
                <w:szCs w:val="20"/>
              </w:rPr>
              <w:t>Warszawa</w:t>
            </w:r>
          </w:p>
        </w:tc>
        <w:tc>
          <w:tcPr>
            <w:tcW w:w="3119" w:type="dxa"/>
            <w:shd w:val="clear" w:color="auto" w:fill="auto"/>
          </w:tcPr>
          <w:p w14:paraId="257818B2" w14:textId="77777777" w:rsidR="00B13FF2" w:rsidRPr="00B13FF2" w:rsidRDefault="00B13FF2" w:rsidP="002C4654">
            <w:pPr>
              <w:spacing w:before="40" w:after="40"/>
              <w:rPr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>1 - Cena - 240.00</w:t>
            </w:r>
          </w:p>
          <w:p w14:paraId="0B582076" w14:textId="77777777" w:rsidR="00B13FF2" w:rsidRPr="00B13FF2" w:rsidRDefault="00B13FF2" w:rsidP="002C4654">
            <w:pPr>
              <w:spacing w:before="40" w:after="40"/>
              <w:rPr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>2 - Autoryzacja - 100.00</w:t>
            </w:r>
          </w:p>
          <w:p w14:paraId="4EE20065" w14:textId="77777777" w:rsidR="00B13FF2" w:rsidRPr="00B13FF2" w:rsidRDefault="00B13FF2" w:rsidP="002C4654">
            <w:pPr>
              <w:spacing w:before="40" w:after="40"/>
              <w:rPr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>3 - Czas wykonania zleconych usług od chwili przekazania zlecenia - 8.00</w:t>
            </w:r>
          </w:p>
          <w:p w14:paraId="4F35FF01" w14:textId="77777777" w:rsidR="00B13FF2" w:rsidRPr="00211A34" w:rsidRDefault="00B13FF2" w:rsidP="002C46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>4 - Zaoferowanie wsparcia w postaci dedykowanego konsultanta d/s serwisu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849ACF" w14:textId="77777777" w:rsidR="00B13FF2" w:rsidRPr="00211A34" w:rsidRDefault="00B13FF2" w:rsidP="002C4654">
            <w:pPr>
              <w:jc w:val="center"/>
              <w:rPr>
                <w:color w:val="000000"/>
                <w:sz w:val="20"/>
                <w:szCs w:val="20"/>
              </w:rPr>
            </w:pPr>
            <w:r w:rsidRPr="00B13FF2">
              <w:rPr>
                <w:sz w:val="20"/>
                <w:szCs w:val="20"/>
              </w:rPr>
              <w:t xml:space="preserve">  368,00</w:t>
            </w:r>
          </w:p>
        </w:tc>
      </w:tr>
    </w:tbl>
    <w:p w14:paraId="0073C0F4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BD19C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3F4D5" w14:textId="77777777" w:rsidR="00E130B7" w:rsidRDefault="00E130B7">
      <w:r>
        <w:separator/>
      </w:r>
    </w:p>
  </w:endnote>
  <w:endnote w:type="continuationSeparator" w:id="0">
    <w:p w14:paraId="6D20837A" w14:textId="77777777" w:rsidR="00E130B7" w:rsidRDefault="00E13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D56A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3420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F98B50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0648C2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134D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F6F35" w14:textId="77777777" w:rsidR="00E130B7" w:rsidRDefault="00E130B7">
      <w:r>
        <w:separator/>
      </w:r>
    </w:p>
  </w:footnote>
  <w:footnote w:type="continuationSeparator" w:id="0">
    <w:p w14:paraId="0E6D3773" w14:textId="77777777" w:rsidR="00E130B7" w:rsidRDefault="00E130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00EA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078B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2C81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30B7"/>
    <w:rsid w:val="00022322"/>
    <w:rsid w:val="00042497"/>
    <w:rsid w:val="000C1E6F"/>
    <w:rsid w:val="000E4E56"/>
    <w:rsid w:val="001A1468"/>
    <w:rsid w:val="001B7815"/>
    <w:rsid w:val="002032C0"/>
    <w:rsid w:val="00211A34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00147"/>
    <w:rsid w:val="00915B9E"/>
    <w:rsid w:val="00952256"/>
    <w:rsid w:val="0097748A"/>
    <w:rsid w:val="009F0E5C"/>
    <w:rsid w:val="00A029B8"/>
    <w:rsid w:val="00A91321"/>
    <w:rsid w:val="00AA02AC"/>
    <w:rsid w:val="00B13FF2"/>
    <w:rsid w:val="00B21A02"/>
    <w:rsid w:val="00B32D12"/>
    <w:rsid w:val="00B464D3"/>
    <w:rsid w:val="00B74EB6"/>
    <w:rsid w:val="00B8185B"/>
    <w:rsid w:val="00BC6F7F"/>
    <w:rsid w:val="00BD19C1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130B7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9BB78A"/>
  <w15:chartTrackingRefBased/>
  <w15:docId w15:val="{B99CF7A9-9A2F-4748-A2C0-EBE3B36D4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438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5</cp:revision>
  <cp:lastPrinted>2023-08-17T06:49:00Z</cp:lastPrinted>
  <dcterms:created xsi:type="dcterms:W3CDTF">2023-08-17T06:47:00Z</dcterms:created>
  <dcterms:modified xsi:type="dcterms:W3CDTF">2023-08-22T07:46:00Z</dcterms:modified>
</cp:coreProperties>
</file>