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F5151" w:rsidP="00D665F5">
      <w:pPr>
        <w:spacing w:after="240"/>
        <w:jc w:val="right"/>
        <w:rPr>
          <w:sz w:val="22"/>
          <w:szCs w:val="22"/>
        </w:rPr>
      </w:pPr>
      <w:r w:rsidRPr="009F51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F5151">
        <w:rPr>
          <w:sz w:val="22"/>
          <w:szCs w:val="22"/>
        </w:rPr>
        <w:t>2023-08-21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F5151" w:rsidRPr="009F5151" w:rsidRDefault="009F5151" w:rsidP="00577BC6">
      <w:pPr>
        <w:spacing w:after="40"/>
        <w:rPr>
          <w:b/>
          <w:bCs/>
          <w:sz w:val="22"/>
          <w:szCs w:val="22"/>
        </w:rPr>
      </w:pPr>
      <w:r w:rsidRPr="009F5151">
        <w:rPr>
          <w:b/>
          <w:bCs/>
          <w:sz w:val="22"/>
          <w:szCs w:val="22"/>
        </w:rPr>
        <w:t>Akademia Górniczo - Hutnicza</w:t>
      </w:r>
    </w:p>
    <w:p w:rsidR="009F5151" w:rsidRPr="009F5151" w:rsidRDefault="009F5151" w:rsidP="00577BC6">
      <w:pPr>
        <w:spacing w:after="40"/>
        <w:rPr>
          <w:b/>
          <w:bCs/>
          <w:sz w:val="22"/>
          <w:szCs w:val="22"/>
        </w:rPr>
      </w:pPr>
      <w:r w:rsidRPr="009F515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F5151" w:rsidP="00577BC6">
      <w:pPr>
        <w:spacing w:after="40"/>
        <w:rPr>
          <w:b/>
          <w:bCs/>
          <w:sz w:val="22"/>
          <w:szCs w:val="22"/>
        </w:rPr>
      </w:pPr>
      <w:r w:rsidRPr="009F5151">
        <w:rPr>
          <w:b/>
          <w:bCs/>
          <w:sz w:val="22"/>
          <w:szCs w:val="22"/>
        </w:rPr>
        <w:t>Dział Zamówień Publicznych</w:t>
      </w:r>
    </w:p>
    <w:p w:rsidR="00D665F5" w:rsidRPr="00BD5546" w:rsidRDefault="009F5151" w:rsidP="00D665F5">
      <w:pPr>
        <w:rPr>
          <w:sz w:val="22"/>
          <w:szCs w:val="22"/>
        </w:rPr>
      </w:pPr>
      <w:r w:rsidRPr="009F51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F5151">
        <w:rPr>
          <w:sz w:val="22"/>
          <w:szCs w:val="22"/>
        </w:rPr>
        <w:t>30</w:t>
      </w:r>
    </w:p>
    <w:p w:rsidR="00D665F5" w:rsidRPr="00BD5546" w:rsidRDefault="009F5151" w:rsidP="00D665F5">
      <w:pPr>
        <w:rPr>
          <w:sz w:val="22"/>
          <w:szCs w:val="22"/>
        </w:rPr>
      </w:pPr>
      <w:r w:rsidRPr="009F51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F515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5151" w:rsidRPr="009F5151">
        <w:rPr>
          <w:b/>
          <w:sz w:val="22"/>
          <w:szCs w:val="22"/>
        </w:rPr>
        <w:t>KC-zp.272-408/23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F5151" w:rsidRPr="009F515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F51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F5151">
        <w:rPr>
          <w:b/>
          <w:sz w:val="22"/>
          <w:szCs w:val="22"/>
        </w:rPr>
        <w:t>Dostawa 10 szt. switchy sieciowych na potrzeby Miasteczka Studenckiego AGH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F5151" w:rsidRPr="009F5151">
        <w:rPr>
          <w:sz w:val="22"/>
          <w:szCs w:val="22"/>
        </w:rPr>
        <w:t>21/08/2023</w:t>
      </w:r>
      <w:r w:rsidR="00FF4AB1" w:rsidRPr="00577BC6">
        <w:rPr>
          <w:sz w:val="22"/>
          <w:szCs w:val="22"/>
        </w:rPr>
        <w:t xml:space="preserve"> o godz. </w:t>
      </w:r>
      <w:r w:rsidR="009F5151" w:rsidRPr="009F515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F5151" w:rsidRPr="00493F8C" w:rsidTr="005F665E">
        <w:tc>
          <w:tcPr>
            <w:tcW w:w="993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center"/>
            </w:pPr>
            <w:r w:rsidRPr="009F5151">
              <w:t>1</w:t>
            </w:r>
          </w:p>
        </w:tc>
        <w:tc>
          <w:tcPr>
            <w:tcW w:w="5244" w:type="dxa"/>
            <w:shd w:val="clear" w:color="auto" w:fill="auto"/>
          </w:tcPr>
          <w:p w:rsidR="009F5151" w:rsidRPr="00490DC0" w:rsidRDefault="009F5151" w:rsidP="005F665E">
            <w:pPr>
              <w:spacing w:before="40"/>
            </w:pPr>
            <w:r w:rsidRPr="009F5151">
              <w:t>MARAT Sp. z o.o.</w:t>
            </w:r>
          </w:p>
          <w:p w:rsidR="009F5151" w:rsidRPr="00490DC0" w:rsidRDefault="009F5151" w:rsidP="005F665E">
            <w:r w:rsidRPr="009F5151">
              <w:t>Brzezińska</w:t>
            </w:r>
            <w:r w:rsidRPr="00490DC0">
              <w:t xml:space="preserve"> </w:t>
            </w:r>
            <w:r w:rsidRPr="009F5151">
              <w:t>8A</w:t>
            </w:r>
            <w:r w:rsidRPr="00490DC0">
              <w:t xml:space="preserve"> </w:t>
            </w:r>
          </w:p>
          <w:p w:rsidR="009F5151" w:rsidRPr="00490DC0" w:rsidRDefault="009F5151" w:rsidP="005F665E">
            <w:pPr>
              <w:spacing w:after="40"/>
              <w:jc w:val="both"/>
            </w:pPr>
            <w:r w:rsidRPr="009F5151">
              <w:t>44-203</w:t>
            </w:r>
            <w:r w:rsidRPr="00490DC0">
              <w:t xml:space="preserve"> </w:t>
            </w:r>
            <w:r w:rsidRPr="009F5151"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both"/>
            </w:pPr>
            <w:r w:rsidRPr="009F5151">
              <w:t>47 970.00 zł</w:t>
            </w:r>
          </w:p>
        </w:tc>
      </w:tr>
      <w:tr w:rsidR="009F5151" w:rsidRPr="00493F8C" w:rsidTr="005F665E">
        <w:tc>
          <w:tcPr>
            <w:tcW w:w="993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center"/>
            </w:pPr>
            <w:r w:rsidRPr="009F5151">
              <w:t>2</w:t>
            </w:r>
          </w:p>
        </w:tc>
        <w:tc>
          <w:tcPr>
            <w:tcW w:w="5244" w:type="dxa"/>
            <w:shd w:val="clear" w:color="auto" w:fill="auto"/>
          </w:tcPr>
          <w:p w:rsidR="009F5151" w:rsidRPr="00490DC0" w:rsidRDefault="009F5151" w:rsidP="005F665E">
            <w:pPr>
              <w:spacing w:before="40"/>
            </w:pPr>
            <w:r w:rsidRPr="009F5151">
              <w:t>PROGRESS Systemy Komputerowe Sp. z o.o.</w:t>
            </w:r>
          </w:p>
          <w:p w:rsidR="009F5151" w:rsidRPr="00490DC0" w:rsidRDefault="009F5151" w:rsidP="005F665E">
            <w:r w:rsidRPr="009F5151">
              <w:t>Al. Mickiewicza</w:t>
            </w:r>
            <w:r w:rsidRPr="00490DC0">
              <w:t xml:space="preserve"> </w:t>
            </w:r>
            <w:r w:rsidRPr="009F5151">
              <w:t>27</w:t>
            </w:r>
            <w:r w:rsidRPr="00490DC0">
              <w:t xml:space="preserve"> </w:t>
            </w:r>
          </w:p>
          <w:p w:rsidR="009F5151" w:rsidRPr="00490DC0" w:rsidRDefault="009F5151" w:rsidP="005F665E">
            <w:pPr>
              <w:spacing w:after="40"/>
              <w:jc w:val="both"/>
            </w:pPr>
            <w:r w:rsidRPr="009F5151">
              <w:t>31-120</w:t>
            </w:r>
            <w:r w:rsidRPr="00490DC0">
              <w:t xml:space="preserve"> </w:t>
            </w:r>
            <w:r w:rsidRPr="009F51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both"/>
            </w:pPr>
            <w:r w:rsidRPr="009F5151">
              <w:t>24 477.00 zł</w:t>
            </w:r>
          </w:p>
        </w:tc>
      </w:tr>
      <w:tr w:rsidR="009F5151" w:rsidRPr="00493F8C" w:rsidTr="005F665E">
        <w:tc>
          <w:tcPr>
            <w:tcW w:w="993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center"/>
            </w:pPr>
            <w:r w:rsidRPr="009F5151">
              <w:t>3</w:t>
            </w:r>
          </w:p>
        </w:tc>
        <w:tc>
          <w:tcPr>
            <w:tcW w:w="5244" w:type="dxa"/>
            <w:shd w:val="clear" w:color="auto" w:fill="auto"/>
          </w:tcPr>
          <w:p w:rsidR="009F5151" w:rsidRPr="00490DC0" w:rsidRDefault="009F5151" w:rsidP="005F665E">
            <w:pPr>
              <w:spacing w:before="40"/>
            </w:pPr>
            <w:r w:rsidRPr="009F5151">
              <w:t>Comtel Import-Eksport</w:t>
            </w:r>
          </w:p>
          <w:p w:rsidR="009F5151" w:rsidRPr="00490DC0" w:rsidRDefault="009F5151" w:rsidP="005F665E">
            <w:r w:rsidRPr="009F5151">
              <w:t>Zamoyskiego</w:t>
            </w:r>
            <w:r w:rsidRPr="00490DC0">
              <w:t xml:space="preserve"> </w:t>
            </w:r>
            <w:r w:rsidRPr="009F5151">
              <w:t>49</w:t>
            </w:r>
            <w:r w:rsidRPr="00490DC0">
              <w:t xml:space="preserve"> </w:t>
            </w:r>
          </w:p>
          <w:p w:rsidR="009F5151" w:rsidRPr="00490DC0" w:rsidRDefault="009F5151" w:rsidP="005F665E">
            <w:pPr>
              <w:spacing w:after="40"/>
              <w:jc w:val="both"/>
            </w:pPr>
            <w:r w:rsidRPr="009F5151">
              <w:t>03-801</w:t>
            </w:r>
            <w:r w:rsidRPr="00490DC0">
              <w:t xml:space="preserve"> </w:t>
            </w:r>
            <w:r w:rsidRPr="009F515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both"/>
            </w:pPr>
            <w:r w:rsidRPr="009F5151">
              <w:t>18 450.00 zł</w:t>
            </w:r>
          </w:p>
        </w:tc>
      </w:tr>
      <w:tr w:rsidR="009F5151" w:rsidRPr="00493F8C" w:rsidTr="005F665E">
        <w:tc>
          <w:tcPr>
            <w:tcW w:w="993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center"/>
            </w:pPr>
            <w:r w:rsidRPr="009F5151">
              <w:t>4</w:t>
            </w:r>
          </w:p>
        </w:tc>
        <w:tc>
          <w:tcPr>
            <w:tcW w:w="5244" w:type="dxa"/>
            <w:shd w:val="clear" w:color="auto" w:fill="auto"/>
          </w:tcPr>
          <w:p w:rsidR="009F5151" w:rsidRPr="00490DC0" w:rsidRDefault="009F5151" w:rsidP="005F665E">
            <w:pPr>
              <w:spacing w:before="40"/>
            </w:pPr>
            <w:r w:rsidRPr="009F5151">
              <w:t>Tomasz Hinz COMEL</w:t>
            </w:r>
          </w:p>
          <w:p w:rsidR="009F5151" w:rsidRPr="00490DC0" w:rsidRDefault="009F5151" w:rsidP="005F665E">
            <w:r w:rsidRPr="009F5151">
              <w:t>Szewska</w:t>
            </w:r>
            <w:r w:rsidRPr="00490DC0">
              <w:t xml:space="preserve"> </w:t>
            </w:r>
            <w:r w:rsidRPr="009F5151">
              <w:t>11</w:t>
            </w:r>
            <w:r w:rsidRPr="00490DC0">
              <w:t xml:space="preserve"> </w:t>
            </w:r>
          </w:p>
          <w:p w:rsidR="009F5151" w:rsidRPr="00490DC0" w:rsidRDefault="009F5151" w:rsidP="005F665E">
            <w:pPr>
              <w:spacing w:after="40"/>
              <w:jc w:val="both"/>
            </w:pPr>
            <w:r w:rsidRPr="009F5151">
              <w:t>77-200</w:t>
            </w:r>
            <w:r w:rsidRPr="00490DC0">
              <w:t xml:space="preserve"> </w:t>
            </w:r>
            <w:r w:rsidRPr="009F5151">
              <w:t>Miastko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both"/>
            </w:pPr>
            <w:r w:rsidRPr="009F5151">
              <w:t>22 986.86 zł</w:t>
            </w:r>
          </w:p>
        </w:tc>
      </w:tr>
      <w:tr w:rsidR="009F5151" w:rsidRPr="00493F8C" w:rsidTr="005F665E">
        <w:tc>
          <w:tcPr>
            <w:tcW w:w="993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center"/>
            </w:pPr>
            <w:r w:rsidRPr="009F5151">
              <w:t>5</w:t>
            </w:r>
          </w:p>
        </w:tc>
        <w:tc>
          <w:tcPr>
            <w:tcW w:w="5244" w:type="dxa"/>
            <w:shd w:val="clear" w:color="auto" w:fill="auto"/>
          </w:tcPr>
          <w:p w:rsidR="009F5151" w:rsidRPr="00490DC0" w:rsidRDefault="009F5151" w:rsidP="005F665E">
            <w:pPr>
              <w:spacing w:before="40"/>
            </w:pPr>
            <w:r w:rsidRPr="009F5151">
              <w:t>DSNET</w:t>
            </w:r>
          </w:p>
          <w:p w:rsidR="009F5151" w:rsidRPr="00490DC0" w:rsidRDefault="009F5151" w:rsidP="005F665E">
            <w:r w:rsidRPr="009F5151">
              <w:t>Budryka</w:t>
            </w:r>
            <w:r w:rsidRPr="00490DC0">
              <w:t xml:space="preserve"> </w:t>
            </w:r>
            <w:r w:rsidRPr="009F5151">
              <w:t>4</w:t>
            </w:r>
            <w:r w:rsidRPr="00490DC0">
              <w:t xml:space="preserve"> </w:t>
            </w:r>
          </w:p>
          <w:p w:rsidR="009F5151" w:rsidRPr="00490DC0" w:rsidRDefault="009F5151" w:rsidP="005F665E">
            <w:pPr>
              <w:spacing w:after="40"/>
              <w:jc w:val="both"/>
            </w:pPr>
            <w:r w:rsidRPr="009F5151">
              <w:t>30-072</w:t>
            </w:r>
            <w:r w:rsidRPr="00490DC0">
              <w:t xml:space="preserve"> </w:t>
            </w:r>
            <w:r w:rsidRPr="009F51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5151" w:rsidRPr="00490DC0" w:rsidRDefault="009F5151" w:rsidP="005F665E">
            <w:pPr>
              <w:spacing w:before="120" w:after="120"/>
              <w:jc w:val="both"/>
            </w:pPr>
            <w:r w:rsidRPr="009F5151">
              <w:t>22 127.70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61C8" w:rsidRDefault="00B561C8">
      <w:r>
        <w:separator/>
      </w:r>
    </w:p>
  </w:endnote>
  <w:endnote w:type="continuationSeparator" w:id="0">
    <w:p w:rsidR="00B561C8" w:rsidRDefault="00B56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61C8" w:rsidRDefault="00B561C8">
      <w:r>
        <w:separator/>
      </w:r>
    </w:p>
  </w:footnote>
  <w:footnote w:type="continuationSeparator" w:id="0">
    <w:p w:rsidR="00B561C8" w:rsidRDefault="00B56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5151" w:rsidRDefault="009F5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5151" w:rsidRDefault="009F5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5151" w:rsidRDefault="009F51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1C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9F5151"/>
    <w:rsid w:val="00A67C20"/>
    <w:rsid w:val="00A80738"/>
    <w:rsid w:val="00B561C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D934AE0-3608-4A8D-AAB1-DE30493F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2023-08-21T09:22:00Z</dcterms:created>
  <dcterms:modified xsi:type="dcterms:W3CDTF">2023-08-21T09:22:00Z</dcterms:modified>
</cp:coreProperties>
</file>