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F8D33" w14:textId="77777777" w:rsidR="00890B92" w:rsidRDefault="006D5AFC" w:rsidP="00890B92">
      <w:pPr>
        <w:spacing w:after="240"/>
        <w:jc w:val="right"/>
        <w:rPr>
          <w:sz w:val="22"/>
          <w:szCs w:val="22"/>
        </w:rPr>
      </w:pPr>
      <w:r w:rsidRPr="006D5A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D5AFC">
        <w:rPr>
          <w:sz w:val="22"/>
          <w:szCs w:val="22"/>
        </w:rPr>
        <w:t>2023-08-21</w:t>
      </w:r>
    </w:p>
    <w:p w14:paraId="66189F9D" w14:textId="77777777" w:rsidR="006D5AFC" w:rsidRPr="006D5AFC" w:rsidRDefault="006D5AFC" w:rsidP="00890B92">
      <w:pPr>
        <w:rPr>
          <w:b/>
          <w:bCs/>
          <w:sz w:val="22"/>
          <w:szCs w:val="22"/>
        </w:rPr>
      </w:pPr>
      <w:r w:rsidRPr="006D5AFC">
        <w:rPr>
          <w:b/>
          <w:bCs/>
          <w:sz w:val="22"/>
          <w:szCs w:val="22"/>
        </w:rPr>
        <w:t>Akademia Górniczo - Hutnicza</w:t>
      </w:r>
    </w:p>
    <w:p w14:paraId="59B02BD1" w14:textId="77777777" w:rsidR="006D5AFC" w:rsidRPr="006D5AFC" w:rsidRDefault="006D5AFC" w:rsidP="00890B92">
      <w:pPr>
        <w:rPr>
          <w:b/>
          <w:bCs/>
          <w:sz w:val="22"/>
          <w:szCs w:val="22"/>
        </w:rPr>
      </w:pPr>
      <w:r w:rsidRPr="006D5AFC">
        <w:rPr>
          <w:b/>
          <w:bCs/>
          <w:sz w:val="22"/>
          <w:szCs w:val="22"/>
        </w:rPr>
        <w:t>im. Stanisława Staszica w Krakowie</w:t>
      </w:r>
    </w:p>
    <w:p w14:paraId="568DCC56" w14:textId="77777777" w:rsidR="00890B92" w:rsidRPr="00D91931" w:rsidRDefault="006D5AFC" w:rsidP="00890B92">
      <w:pPr>
        <w:rPr>
          <w:b/>
          <w:bCs/>
          <w:sz w:val="22"/>
          <w:szCs w:val="22"/>
        </w:rPr>
      </w:pPr>
      <w:r w:rsidRPr="006D5AFC">
        <w:rPr>
          <w:b/>
          <w:bCs/>
          <w:sz w:val="22"/>
          <w:szCs w:val="22"/>
        </w:rPr>
        <w:t>Dział Zamówień Publicznych</w:t>
      </w:r>
    </w:p>
    <w:p w14:paraId="18E4F029" w14:textId="77777777" w:rsidR="00890B92" w:rsidRPr="00BD5546" w:rsidRDefault="006D5AFC" w:rsidP="00890B92">
      <w:pPr>
        <w:rPr>
          <w:sz w:val="22"/>
          <w:szCs w:val="22"/>
        </w:rPr>
      </w:pPr>
      <w:r w:rsidRPr="006D5A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D5AFC">
        <w:rPr>
          <w:sz w:val="22"/>
          <w:szCs w:val="22"/>
        </w:rPr>
        <w:t>30</w:t>
      </w:r>
    </w:p>
    <w:p w14:paraId="21DE2478" w14:textId="77777777" w:rsidR="00890B92" w:rsidRPr="00BD5546" w:rsidRDefault="006D5AFC" w:rsidP="00890B92">
      <w:pPr>
        <w:rPr>
          <w:sz w:val="22"/>
          <w:szCs w:val="22"/>
        </w:rPr>
      </w:pPr>
      <w:r w:rsidRPr="006D5A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D5AFC">
        <w:rPr>
          <w:sz w:val="22"/>
          <w:szCs w:val="22"/>
        </w:rPr>
        <w:t>Kraków</w:t>
      </w:r>
    </w:p>
    <w:p w14:paraId="6229E5A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5AFC" w:rsidRPr="006D5AFC">
        <w:rPr>
          <w:b/>
          <w:sz w:val="22"/>
          <w:szCs w:val="22"/>
        </w:rPr>
        <w:t>KC-</w:t>
      </w:r>
      <w:proofErr w:type="spellStart"/>
      <w:r w:rsidR="006D5AFC" w:rsidRPr="006D5AFC">
        <w:rPr>
          <w:b/>
          <w:sz w:val="22"/>
          <w:szCs w:val="22"/>
        </w:rPr>
        <w:t>zp</w:t>
      </w:r>
      <w:proofErr w:type="spellEnd"/>
      <w:r w:rsidR="006D5AFC" w:rsidRPr="006D5AFC">
        <w:rPr>
          <w:b/>
          <w:sz w:val="22"/>
          <w:szCs w:val="22"/>
        </w:rPr>
        <w:t>. 272-417/23</w:t>
      </w:r>
      <w:r w:rsidR="00A80738" w:rsidRPr="00890B92">
        <w:rPr>
          <w:sz w:val="22"/>
          <w:szCs w:val="22"/>
        </w:rPr>
        <w:tab/>
        <w:t xml:space="preserve"> </w:t>
      </w:r>
    </w:p>
    <w:p w14:paraId="7C5D5F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2419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F2D8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705AB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55ED7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3848C5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D5AFC" w:rsidRPr="006D5AF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F077983" w14:textId="77777777" w:rsidR="00A80738" w:rsidRPr="00890B92" w:rsidRDefault="006D5A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D5AFC">
        <w:rPr>
          <w:b/>
          <w:sz w:val="22"/>
          <w:szCs w:val="22"/>
        </w:rPr>
        <w:t xml:space="preserve">Dostawa homogenizatora ultradźwiękowego dla </w:t>
      </w:r>
      <w:proofErr w:type="spellStart"/>
      <w:r w:rsidRPr="006D5AFC">
        <w:rPr>
          <w:b/>
          <w:sz w:val="22"/>
          <w:szCs w:val="22"/>
        </w:rPr>
        <w:t>WIMiC</w:t>
      </w:r>
      <w:proofErr w:type="spellEnd"/>
      <w:r w:rsidRPr="006D5AFC">
        <w:rPr>
          <w:b/>
          <w:sz w:val="22"/>
          <w:szCs w:val="22"/>
        </w:rPr>
        <w:t xml:space="preserve"> - KC-</w:t>
      </w:r>
      <w:proofErr w:type="spellStart"/>
      <w:r w:rsidRPr="006D5AFC">
        <w:rPr>
          <w:b/>
          <w:sz w:val="22"/>
          <w:szCs w:val="22"/>
        </w:rPr>
        <w:t>zp</w:t>
      </w:r>
      <w:proofErr w:type="spellEnd"/>
      <w:r w:rsidRPr="006D5AFC">
        <w:rPr>
          <w:b/>
          <w:sz w:val="22"/>
          <w:szCs w:val="22"/>
        </w:rPr>
        <w:t>. 272-417/23</w:t>
      </w:r>
    </w:p>
    <w:p w14:paraId="589CB6FF" w14:textId="5D5E3255" w:rsidR="0069085C" w:rsidRPr="00890B92" w:rsidRDefault="00A80738" w:rsidP="0044149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4149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4149A">
        <w:rPr>
          <w:sz w:val="22"/>
          <w:szCs w:val="22"/>
        </w:rPr>
        <w:t xml:space="preserve"> </w:t>
      </w:r>
      <w:r w:rsidR="006D5AFC" w:rsidRPr="006D5AFC">
        <w:rPr>
          <w:b/>
          <w:sz w:val="22"/>
          <w:szCs w:val="22"/>
        </w:rPr>
        <w:t>26 545.86</w:t>
      </w:r>
      <w:r w:rsidR="00890B92" w:rsidRPr="00890B92">
        <w:rPr>
          <w:sz w:val="22"/>
          <w:szCs w:val="22"/>
        </w:rPr>
        <w:t xml:space="preserve"> zł brutto.</w:t>
      </w:r>
    </w:p>
    <w:p w14:paraId="0F2536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B3E1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E4068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79ABC" w14:textId="77777777" w:rsidR="00221FDB" w:rsidRDefault="00221FDB">
      <w:r>
        <w:separator/>
      </w:r>
    </w:p>
  </w:endnote>
  <w:endnote w:type="continuationSeparator" w:id="0">
    <w:p w14:paraId="634AABE5" w14:textId="77777777" w:rsidR="00221FDB" w:rsidRDefault="00221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3BB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0CA7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1D4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8FFBA3">
        <v:line id="_x0000_s1025" style="position:absolute;left:0;text-align:left;z-index:251657728" from="-3.85pt,8.7pt" to="455.15pt,8.7pt"/>
      </w:pict>
    </w:r>
  </w:p>
  <w:p w14:paraId="0119810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AB0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4E1BCF" w14:textId="77777777" w:rsidR="009F189D" w:rsidRDefault="009F189D">
    <w:pPr>
      <w:pStyle w:val="Stopka"/>
      <w:tabs>
        <w:tab w:val="clear" w:pos="4536"/>
      </w:tabs>
      <w:jc w:val="center"/>
    </w:pPr>
  </w:p>
  <w:p w14:paraId="0E8DBD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0B7C9" w14:textId="77777777" w:rsidR="00221FDB" w:rsidRDefault="00221FDB">
      <w:r>
        <w:separator/>
      </w:r>
    </w:p>
  </w:footnote>
  <w:footnote w:type="continuationSeparator" w:id="0">
    <w:p w14:paraId="0728907C" w14:textId="77777777" w:rsidR="00221FDB" w:rsidRDefault="00221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DE271" w14:textId="77777777" w:rsidR="006D5AFC" w:rsidRDefault="006D5A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BF43E" w14:textId="77777777" w:rsidR="006D5AFC" w:rsidRDefault="006D5A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D904" w14:textId="77777777" w:rsidR="006D5AFC" w:rsidRDefault="006D5A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F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1FDB"/>
    <w:rsid w:val="0023318D"/>
    <w:rsid w:val="00282ACD"/>
    <w:rsid w:val="003D72FD"/>
    <w:rsid w:val="00423179"/>
    <w:rsid w:val="0043158A"/>
    <w:rsid w:val="0044149A"/>
    <w:rsid w:val="00490DC0"/>
    <w:rsid w:val="00493F8C"/>
    <w:rsid w:val="004C7E9B"/>
    <w:rsid w:val="00524583"/>
    <w:rsid w:val="0058211B"/>
    <w:rsid w:val="0069085C"/>
    <w:rsid w:val="006D5AF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1ACE1"/>
  <w15:chartTrackingRefBased/>
  <w15:docId w15:val="{888B871A-40CB-4536-9985-ED369AF4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2023-08-21T07:01:00Z</dcterms:created>
  <dcterms:modified xsi:type="dcterms:W3CDTF">2023-08-21T07:01:00Z</dcterms:modified>
</cp:coreProperties>
</file>