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36830" w14:textId="648563BE" w:rsidR="0029606A" w:rsidRPr="00F11AF8" w:rsidRDefault="003F4528" w:rsidP="00F11AF8">
      <w:pPr>
        <w:spacing w:after="240"/>
        <w:jc w:val="right"/>
        <w:rPr>
          <w:sz w:val="24"/>
          <w:szCs w:val="24"/>
        </w:rPr>
      </w:pPr>
      <w:r w:rsidRPr="00F11AF8">
        <w:rPr>
          <w:sz w:val="24"/>
          <w:szCs w:val="24"/>
        </w:rPr>
        <w:t>Kraków</w:t>
      </w:r>
      <w:r w:rsidR="006A5DF1" w:rsidRPr="00F11AF8">
        <w:rPr>
          <w:sz w:val="24"/>
          <w:szCs w:val="24"/>
        </w:rPr>
        <w:t xml:space="preserve"> dnia: </w:t>
      </w:r>
      <w:r w:rsidRPr="00F11AF8">
        <w:rPr>
          <w:sz w:val="24"/>
          <w:szCs w:val="24"/>
        </w:rPr>
        <w:t>2023-08-16</w:t>
      </w:r>
    </w:p>
    <w:p w14:paraId="7B20DA77" w14:textId="77777777" w:rsidR="006A5DF1" w:rsidRPr="00F11AF8" w:rsidRDefault="00BE62A3" w:rsidP="006A5DF1">
      <w:pPr>
        <w:rPr>
          <w:b/>
          <w:bCs/>
          <w:sz w:val="24"/>
          <w:szCs w:val="24"/>
        </w:rPr>
      </w:pPr>
      <w:r w:rsidRPr="00F11AF8">
        <w:rPr>
          <w:b/>
          <w:bCs/>
          <w:sz w:val="24"/>
          <w:szCs w:val="24"/>
        </w:rPr>
        <w:t xml:space="preserve">Szpital Miejski Specjalistyczny </w:t>
      </w:r>
    </w:p>
    <w:p w14:paraId="366A100D" w14:textId="77777777" w:rsidR="00BE62A3" w:rsidRPr="00F11AF8" w:rsidRDefault="00BE62A3" w:rsidP="006A5DF1">
      <w:pPr>
        <w:rPr>
          <w:sz w:val="24"/>
          <w:szCs w:val="24"/>
        </w:rPr>
      </w:pPr>
      <w:r w:rsidRPr="00F11AF8">
        <w:rPr>
          <w:b/>
          <w:bCs/>
          <w:sz w:val="24"/>
          <w:szCs w:val="24"/>
        </w:rPr>
        <w:t>im. Gabriela Narutowicza w Krakowie</w:t>
      </w:r>
    </w:p>
    <w:p w14:paraId="1DF69047" w14:textId="77777777" w:rsidR="006A5DF1" w:rsidRPr="00F11AF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11AF8">
        <w:rPr>
          <w:sz w:val="24"/>
          <w:szCs w:val="24"/>
        </w:rPr>
        <w:t>ul. Prądnicka 35-37</w:t>
      </w:r>
    </w:p>
    <w:p w14:paraId="1709A732" w14:textId="77777777" w:rsidR="00BE62A3" w:rsidRPr="00F11AF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11AF8">
        <w:rPr>
          <w:sz w:val="24"/>
          <w:szCs w:val="24"/>
        </w:rPr>
        <w:t>31-202 Kraków</w:t>
      </w:r>
    </w:p>
    <w:p w14:paraId="1CC98425" w14:textId="7E8C6623" w:rsidR="006D4AB3" w:rsidRPr="00F11AF8" w:rsidRDefault="006A5DF1" w:rsidP="00F11AF8">
      <w:pPr>
        <w:pStyle w:val="Nagwek"/>
        <w:tabs>
          <w:tab w:val="clear" w:pos="4536"/>
        </w:tabs>
        <w:rPr>
          <w:sz w:val="24"/>
          <w:szCs w:val="24"/>
        </w:rPr>
      </w:pPr>
      <w:r w:rsidRPr="00F11AF8">
        <w:rPr>
          <w:sz w:val="24"/>
          <w:szCs w:val="24"/>
        </w:rPr>
        <w:tab/>
        <w:t xml:space="preserve"> </w:t>
      </w:r>
    </w:p>
    <w:p w14:paraId="79DF4905" w14:textId="24D25ABA" w:rsidR="00632C3C" w:rsidRPr="00F11AF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11AF8">
        <w:rPr>
          <w:rFonts w:ascii="Times New Roman" w:hAnsi="Times New Roman"/>
          <w:szCs w:val="28"/>
        </w:rPr>
        <w:t>WYJAŚNIENI</w:t>
      </w:r>
      <w:r w:rsidR="00520165" w:rsidRPr="00F11AF8">
        <w:rPr>
          <w:rFonts w:ascii="Times New Roman" w:hAnsi="Times New Roman"/>
          <w:szCs w:val="28"/>
        </w:rPr>
        <w:t>A</w:t>
      </w:r>
      <w:r w:rsidR="00632C3C" w:rsidRPr="00F11AF8">
        <w:rPr>
          <w:rFonts w:ascii="Times New Roman" w:hAnsi="Times New Roman"/>
          <w:szCs w:val="28"/>
        </w:rPr>
        <w:t xml:space="preserve"> TREŚCI</w:t>
      </w:r>
      <w:r w:rsidR="0029606A" w:rsidRPr="00F11AF8">
        <w:rPr>
          <w:rFonts w:ascii="Times New Roman" w:hAnsi="Times New Roman"/>
          <w:szCs w:val="28"/>
        </w:rPr>
        <w:t xml:space="preserve"> SWZ</w:t>
      </w:r>
      <w:r w:rsidR="00F11AF8">
        <w:rPr>
          <w:rFonts w:ascii="Times New Roman" w:hAnsi="Times New Roman"/>
          <w:szCs w:val="28"/>
        </w:rPr>
        <w:t>-4</w:t>
      </w:r>
    </w:p>
    <w:p w14:paraId="06012CE5" w14:textId="53268B33" w:rsidR="006D4AB3" w:rsidRPr="00F11AF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11AF8">
        <w:rPr>
          <w:sz w:val="24"/>
          <w:szCs w:val="24"/>
        </w:rPr>
        <w:t xml:space="preserve">Dotyczy: </w:t>
      </w:r>
      <w:r w:rsidR="006A5DF1" w:rsidRPr="00F11AF8">
        <w:rPr>
          <w:sz w:val="24"/>
          <w:szCs w:val="24"/>
        </w:rPr>
        <w:t>p</w:t>
      </w:r>
      <w:r w:rsidRPr="00F11AF8">
        <w:rPr>
          <w:sz w:val="24"/>
          <w:szCs w:val="24"/>
        </w:rPr>
        <w:t>ostępowani</w:t>
      </w:r>
      <w:r w:rsidR="006A5DF1" w:rsidRPr="00F11AF8">
        <w:rPr>
          <w:sz w:val="24"/>
          <w:szCs w:val="24"/>
        </w:rPr>
        <w:t>a</w:t>
      </w:r>
      <w:r w:rsidRPr="00F11AF8">
        <w:rPr>
          <w:sz w:val="24"/>
          <w:szCs w:val="24"/>
        </w:rPr>
        <w:t xml:space="preserve"> o udzielenie zamówienia publicznego, prowadzone</w:t>
      </w:r>
      <w:r w:rsidR="006A5DF1" w:rsidRPr="00F11AF8">
        <w:rPr>
          <w:sz w:val="24"/>
          <w:szCs w:val="24"/>
        </w:rPr>
        <w:t>go</w:t>
      </w:r>
      <w:r w:rsidRPr="00F11AF8">
        <w:rPr>
          <w:sz w:val="24"/>
          <w:szCs w:val="24"/>
        </w:rPr>
        <w:t xml:space="preserve"> w</w:t>
      </w:r>
      <w:r w:rsidR="00BE62A3" w:rsidRPr="00F11AF8">
        <w:rPr>
          <w:sz w:val="24"/>
          <w:szCs w:val="24"/>
        </w:rPr>
        <w:t> </w:t>
      </w:r>
      <w:r w:rsidRPr="00F11AF8">
        <w:rPr>
          <w:sz w:val="24"/>
          <w:szCs w:val="24"/>
        </w:rPr>
        <w:t xml:space="preserve">trybie </w:t>
      </w:r>
      <w:r w:rsidR="003F4528" w:rsidRPr="00F11AF8">
        <w:rPr>
          <w:sz w:val="24"/>
          <w:szCs w:val="24"/>
        </w:rPr>
        <w:t>przetarg</w:t>
      </w:r>
      <w:r w:rsidR="00F11AF8">
        <w:rPr>
          <w:sz w:val="24"/>
          <w:szCs w:val="24"/>
        </w:rPr>
        <w:t>u</w:t>
      </w:r>
      <w:r w:rsidR="003F4528" w:rsidRPr="00F11AF8">
        <w:rPr>
          <w:sz w:val="24"/>
          <w:szCs w:val="24"/>
        </w:rPr>
        <w:t xml:space="preserve"> nieograniczon</w:t>
      </w:r>
      <w:r w:rsidR="00F11AF8">
        <w:rPr>
          <w:sz w:val="24"/>
          <w:szCs w:val="24"/>
        </w:rPr>
        <w:t>ego</w:t>
      </w:r>
      <w:r w:rsidRPr="00F11AF8">
        <w:rPr>
          <w:b/>
          <w:sz w:val="24"/>
          <w:szCs w:val="24"/>
        </w:rPr>
        <w:t xml:space="preserve"> </w:t>
      </w:r>
      <w:r w:rsidRPr="00F11AF8">
        <w:rPr>
          <w:bCs/>
          <w:sz w:val="24"/>
          <w:szCs w:val="24"/>
        </w:rPr>
        <w:t>na</w:t>
      </w:r>
      <w:r w:rsidRPr="00F11AF8">
        <w:rPr>
          <w:b/>
          <w:sz w:val="24"/>
          <w:szCs w:val="24"/>
        </w:rPr>
        <w:t xml:space="preserve"> </w:t>
      </w:r>
      <w:r w:rsidR="00E72428" w:rsidRPr="00F11AF8">
        <w:rPr>
          <w:bCs/>
          <w:sz w:val="24"/>
          <w:szCs w:val="24"/>
        </w:rPr>
        <w:t>”</w:t>
      </w:r>
      <w:r w:rsidR="003F4528" w:rsidRPr="00F11AF8">
        <w:rPr>
          <w:b/>
          <w:bCs/>
          <w:sz w:val="24"/>
          <w:szCs w:val="24"/>
        </w:rPr>
        <w:t>Zakup i dostawa produktów farmaceutycznych III</w:t>
      </w:r>
      <w:r w:rsidR="00E72428" w:rsidRPr="00F11AF8">
        <w:rPr>
          <w:bCs/>
          <w:sz w:val="24"/>
          <w:szCs w:val="24"/>
        </w:rPr>
        <w:t>”</w:t>
      </w:r>
      <w:r w:rsidRPr="00F11AF8">
        <w:rPr>
          <w:b/>
          <w:sz w:val="24"/>
          <w:szCs w:val="24"/>
        </w:rPr>
        <w:t xml:space="preserve"> </w:t>
      </w:r>
      <w:r w:rsidRPr="00F11AF8">
        <w:rPr>
          <w:bCs/>
          <w:sz w:val="24"/>
          <w:szCs w:val="24"/>
        </w:rPr>
        <w:t>– znak sprawy</w:t>
      </w:r>
      <w:r w:rsidRPr="00F11AF8">
        <w:rPr>
          <w:b/>
          <w:sz w:val="24"/>
          <w:szCs w:val="24"/>
        </w:rPr>
        <w:t xml:space="preserve"> </w:t>
      </w:r>
      <w:r w:rsidR="003F4528" w:rsidRPr="00F11AF8">
        <w:rPr>
          <w:b/>
          <w:sz w:val="24"/>
          <w:szCs w:val="24"/>
        </w:rPr>
        <w:t>ZP/34/2023</w:t>
      </w:r>
      <w:r w:rsidRPr="00F11AF8">
        <w:rPr>
          <w:b/>
          <w:sz w:val="24"/>
          <w:szCs w:val="24"/>
        </w:rPr>
        <w:t>.</w:t>
      </w:r>
    </w:p>
    <w:p w14:paraId="76240C34" w14:textId="003815F8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F11AF8">
        <w:rPr>
          <w:sz w:val="24"/>
          <w:szCs w:val="24"/>
        </w:rPr>
        <w:t xml:space="preserve">Zamawiający, działając na podstawie art. </w:t>
      </w:r>
      <w:r w:rsidR="0029606A" w:rsidRPr="00F11AF8">
        <w:rPr>
          <w:sz w:val="24"/>
          <w:szCs w:val="24"/>
        </w:rPr>
        <w:t>1</w:t>
      </w:r>
      <w:r w:rsidRPr="00F11AF8">
        <w:rPr>
          <w:sz w:val="24"/>
          <w:szCs w:val="24"/>
        </w:rPr>
        <w:t>3</w:t>
      </w:r>
      <w:r w:rsidR="0029606A" w:rsidRPr="00F11AF8">
        <w:rPr>
          <w:sz w:val="24"/>
          <w:szCs w:val="24"/>
        </w:rPr>
        <w:t>5</w:t>
      </w:r>
      <w:r w:rsidRPr="00F11AF8">
        <w:rPr>
          <w:sz w:val="24"/>
          <w:szCs w:val="24"/>
        </w:rPr>
        <w:t xml:space="preserve"> ust</w:t>
      </w:r>
      <w:r w:rsidR="00D9049C" w:rsidRPr="00F11AF8">
        <w:rPr>
          <w:sz w:val="24"/>
          <w:szCs w:val="24"/>
        </w:rPr>
        <w:t xml:space="preserve">. </w:t>
      </w:r>
      <w:r w:rsidR="0029606A" w:rsidRPr="00F11AF8">
        <w:rPr>
          <w:sz w:val="24"/>
          <w:szCs w:val="24"/>
        </w:rPr>
        <w:t>6</w:t>
      </w:r>
      <w:r w:rsidRPr="00F11AF8">
        <w:rPr>
          <w:sz w:val="24"/>
          <w:szCs w:val="24"/>
        </w:rPr>
        <w:t xml:space="preserve"> ustawy z dnia </w:t>
      </w:r>
      <w:r w:rsidR="0029606A" w:rsidRPr="00F11AF8">
        <w:rPr>
          <w:sz w:val="24"/>
          <w:szCs w:val="24"/>
        </w:rPr>
        <w:t>11</w:t>
      </w:r>
      <w:r w:rsidRPr="00F11AF8">
        <w:rPr>
          <w:sz w:val="24"/>
          <w:szCs w:val="24"/>
        </w:rPr>
        <w:t xml:space="preserve"> </w:t>
      </w:r>
      <w:r w:rsidR="0029606A" w:rsidRPr="00F11AF8">
        <w:rPr>
          <w:sz w:val="24"/>
          <w:szCs w:val="24"/>
        </w:rPr>
        <w:t xml:space="preserve">września </w:t>
      </w:r>
      <w:r w:rsidRPr="00F11AF8">
        <w:rPr>
          <w:sz w:val="24"/>
          <w:szCs w:val="24"/>
        </w:rPr>
        <w:t>20</w:t>
      </w:r>
      <w:r w:rsidR="0029606A" w:rsidRPr="00F11AF8">
        <w:rPr>
          <w:sz w:val="24"/>
          <w:szCs w:val="24"/>
        </w:rPr>
        <w:t>19</w:t>
      </w:r>
      <w:r w:rsidR="00BE62A3" w:rsidRPr="00F11AF8">
        <w:rPr>
          <w:sz w:val="24"/>
          <w:szCs w:val="24"/>
        </w:rPr>
        <w:t> </w:t>
      </w:r>
      <w:r w:rsidRPr="00F11AF8">
        <w:rPr>
          <w:sz w:val="24"/>
          <w:szCs w:val="24"/>
        </w:rPr>
        <w:t>r</w:t>
      </w:r>
      <w:r w:rsidR="0029606A" w:rsidRPr="00F11AF8">
        <w:rPr>
          <w:sz w:val="24"/>
          <w:szCs w:val="24"/>
        </w:rPr>
        <w:t>.</w:t>
      </w:r>
      <w:r w:rsidRPr="00F11AF8">
        <w:rPr>
          <w:sz w:val="24"/>
          <w:szCs w:val="24"/>
        </w:rPr>
        <w:t xml:space="preserve"> Prawo </w:t>
      </w:r>
      <w:r w:rsidR="0029606A" w:rsidRPr="00F11AF8">
        <w:rPr>
          <w:sz w:val="24"/>
          <w:szCs w:val="24"/>
        </w:rPr>
        <w:t>z</w:t>
      </w:r>
      <w:r w:rsidRPr="00F11AF8">
        <w:rPr>
          <w:sz w:val="24"/>
          <w:szCs w:val="24"/>
        </w:rPr>
        <w:t xml:space="preserve">amówień </w:t>
      </w:r>
      <w:r w:rsidR="0029606A" w:rsidRPr="00F11AF8">
        <w:rPr>
          <w:sz w:val="24"/>
          <w:szCs w:val="24"/>
        </w:rPr>
        <w:t>p</w:t>
      </w:r>
      <w:r w:rsidRPr="00F11AF8">
        <w:rPr>
          <w:sz w:val="24"/>
          <w:szCs w:val="24"/>
        </w:rPr>
        <w:t>ublicznych</w:t>
      </w:r>
      <w:r w:rsidR="00BE7BFD" w:rsidRPr="00F11AF8">
        <w:rPr>
          <w:sz w:val="24"/>
          <w:szCs w:val="24"/>
        </w:rPr>
        <w:t xml:space="preserve"> </w:t>
      </w:r>
      <w:r w:rsidR="00D9049C" w:rsidRPr="00F11AF8">
        <w:rPr>
          <w:sz w:val="24"/>
          <w:szCs w:val="24"/>
        </w:rPr>
        <w:t>udostępnia</w:t>
      </w:r>
      <w:r w:rsidR="00BE7BFD" w:rsidRPr="00F11AF8">
        <w:rPr>
          <w:sz w:val="24"/>
          <w:szCs w:val="24"/>
        </w:rPr>
        <w:t xml:space="preserve"> poniżej treść zapytań do S</w:t>
      </w:r>
      <w:r w:rsidR="0012774F" w:rsidRPr="00F11AF8">
        <w:rPr>
          <w:sz w:val="24"/>
          <w:szCs w:val="24"/>
        </w:rPr>
        <w:t>pecyfikacji Warunków Zamówienia (</w:t>
      </w:r>
      <w:r w:rsidR="0012774F" w:rsidRPr="00F11AF8">
        <w:rPr>
          <w:sz w:val="24"/>
          <w:szCs w:val="24"/>
          <w:lang w:eastAsia="ar-SA"/>
        </w:rPr>
        <w:t>zwanej dalej</w:t>
      </w:r>
      <w:r w:rsidR="0012774F" w:rsidRPr="00F11AF8">
        <w:rPr>
          <w:b/>
          <w:sz w:val="24"/>
          <w:szCs w:val="24"/>
          <w:lang w:eastAsia="ar-SA"/>
        </w:rPr>
        <w:t xml:space="preserve"> </w:t>
      </w:r>
      <w:r w:rsidR="0012774F" w:rsidRPr="00F11AF8">
        <w:rPr>
          <w:bCs/>
          <w:sz w:val="24"/>
          <w:szCs w:val="24"/>
          <w:lang w:eastAsia="ar-SA"/>
        </w:rPr>
        <w:t>”SWZ”)</w:t>
      </w:r>
      <w:r w:rsidR="00D9049C" w:rsidRPr="00F11AF8">
        <w:rPr>
          <w:bCs/>
          <w:sz w:val="24"/>
          <w:szCs w:val="24"/>
          <w:lang w:eastAsia="ar-SA"/>
        </w:rPr>
        <w:t xml:space="preserve"> </w:t>
      </w:r>
      <w:r w:rsidR="00D9049C" w:rsidRPr="00F11AF8">
        <w:rPr>
          <w:sz w:val="24"/>
          <w:szCs w:val="24"/>
        </w:rPr>
        <w:t>wraz z wyjaśnieniami</w:t>
      </w:r>
      <w:r w:rsidR="0012774F" w:rsidRPr="00F11AF8">
        <w:rPr>
          <w:bCs/>
          <w:sz w:val="24"/>
          <w:szCs w:val="24"/>
          <w:lang w:eastAsia="ar-SA"/>
        </w:rPr>
        <w:t>:</w:t>
      </w:r>
    </w:p>
    <w:p w14:paraId="02AF83F8" w14:textId="77777777" w:rsidR="00F11AF8" w:rsidRPr="00F11AF8" w:rsidRDefault="00F11AF8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4528" w:rsidRPr="00F11AF8" w14:paraId="6AEA3162" w14:textId="77777777" w:rsidTr="00625154">
        <w:tc>
          <w:tcPr>
            <w:tcW w:w="9356" w:type="dxa"/>
            <w:shd w:val="clear" w:color="auto" w:fill="auto"/>
          </w:tcPr>
          <w:p w14:paraId="5240162A" w14:textId="165C0086" w:rsidR="003F4528" w:rsidRDefault="003F4528" w:rsidP="00F11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1AF8">
              <w:rPr>
                <w:sz w:val="22"/>
                <w:szCs w:val="22"/>
              </w:rPr>
              <w:t>do treści wzoru umowy: § 4 ust. 1</w:t>
            </w:r>
          </w:p>
          <w:p w14:paraId="628CCF32" w14:textId="77777777" w:rsidR="00F11AF8" w:rsidRPr="00F11AF8" w:rsidRDefault="00F11AF8" w:rsidP="00F11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9F3620" w14:textId="77777777" w:rsidR="003F4528" w:rsidRPr="00F11AF8" w:rsidRDefault="003F4528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1AF8">
              <w:rPr>
                <w:sz w:val="22"/>
                <w:szCs w:val="22"/>
              </w:rPr>
              <w:t xml:space="preserve">Czy Zamawiający wyrazi zgodę na wykreślenie dostaw w trybie na ,, ratunek" z przyszłej umowy przetargowej dla asortymentu zawartego w pakiecie nr 33? </w:t>
            </w:r>
          </w:p>
          <w:p w14:paraId="19EC66E8" w14:textId="77777777" w:rsidR="003F4528" w:rsidRPr="00F11AF8" w:rsidRDefault="003F4528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1AF8">
              <w:rPr>
                <w:sz w:val="22"/>
                <w:szCs w:val="22"/>
              </w:rPr>
              <w:t>UZADASNIENIE:</w:t>
            </w:r>
          </w:p>
          <w:p w14:paraId="1D34A0BC" w14:textId="4EF5AC0C" w:rsidR="003F4528" w:rsidRPr="00F11AF8" w:rsidRDefault="003F4528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1AF8">
              <w:rPr>
                <w:sz w:val="22"/>
                <w:szCs w:val="22"/>
              </w:rPr>
              <w:t xml:space="preserve">Leki z w/w zadania, objęte postępowaniem przetargowym nie są lekami na ratunek życia a lekami </w:t>
            </w:r>
            <w:r w:rsidR="00F11AF8">
              <w:rPr>
                <w:sz w:val="22"/>
                <w:szCs w:val="22"/>
              </w:rPr>
              <w:br/>
            </w:r>
            <w:r w:rsidRPr="00F11AF8">
              <w:rPr>
                <w:sz w:val="22"/>
                <w:szCs w:val="22"/>
              </w:rPr>
              <w:t xml:space="preserve">z programów lekowych, gdzie podania/wydania leków są wcześniej zaplanowane i mają miejsce po wcześniejszym uzgodnieniu terminu pomiędzy: </w:t>
            </w:r>
            <w:proofErr w:type="spellStart"/>
            <w:r w:rsidRPr="00F11AF8">
              <w:rPr>
                <w:sz w:val="22"/>
                <w:szCs w:val="22"/>
              </w:rPr>
              <w:t>apteką-lekarzem-oddziałem</w:t>
            </w:r>
            <w:proofErr w:type="spellEnd"/>
            <w:r w:rsidRPr="00F11AF8">
              <w:rPr>
                <w:sz w:val="22"/>
                <w:szCs w:val="22"/>
              </w:rPr>
              <w:t>/poradnią.</w:t>
            </w:r>
          </w:p>
          <w:p w14:paraId="15DE0359" w14:textId="1FFAA103" w:rsidR="007C1047" w:rsidRPr="00D154DE" w:rsidRDefault="003F4528" w:rsidP="007C104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54DE">
              <w:rPr>
                <w:b/>
                <w:bCs/>
                <w:sz w:val="22"/>
                <w:szCs w:val="22"/>
              </w:rPr>
              <w:t>Odpowiedź:</w:t>
            </w:r>
            <w:r w:rsidR="00AA4332">
              <w:rPr>
                <w:b/>
                <w:bCs/>
                <w:sz w:val="22"/>
                <w:szCs w:val="22"/>
              </w:rPr>
              <w:t xml:space="preserve"> </w:t>
            </w:r>
            <w:r w:rsidR="007C1047" w:rsidRPr="00D154DE">
              <w:rPr>
                <w:b/>
                <w:bCs/>
                <w:sz w:val="22"/>
                <w:szCs w:val="22"/>
              </w:rPr>
              <w:t xml:space="preserve">Zamawiający doprecyzowuje §4 ust. 1 dodając zapis o następującej treści: „Natomiast w przypadku zamówienia w trybie pilnym-  do 24 godzin </w:t>
            </w:r>
            <w:r w:rsidR="007C1047" w:rsidRPr="00D154DE">
              <w:rPr>
                <w:b/>
                <w:bCs/>
                <w:sz w:val="22"/>
                <w:szCs w:val="22"/>
              </w:rPr>
              <w:br/>
              <w:t>(od poniedziałku do piątku z wyłączeniem dni ustawowo wolnych od pracy) od złożenia zamówienia.”</w:t>
            </w:r>
            <w:r w:rsidR="00AA4332">
              <w:rPr>
                <w:b/>
                <w:bCs/>
                <w:sz w:val="22"/>
                <w:szCs w:val="22"/>
              </w:rPr>
              <w:t xml:space="preserve"> Powyższe zmiany zostaną uwzględnione na etapie tworzenia umowy. </w:t>
            </w:r>
          </w:p>
          <w:p w14:paraId="3394B4D5" w14:textId="01331772" w:rsidR="003F4528" w:rsidRPr="00F11AF8" w:rsidRDefault="003F4528" w:rsidP="00F11AF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35756CEC" w14:textId="3442AE7B" w:rsidR="00BE7BFD" w:rsidRDefault="00BE7BFD" w:rsidP="00520165">
      <w:pPr>
        <w:jc w:val="both"/>
        <w:rPr>
          <w:sz w:val="22"/>
          <w:szCs w:val="22"/>
        </w:rPr>
      </w:pPr>
    </w:p>
    <w:p w14:paraId="7D2C628F" w14:textId="2ACDF29C" w:rsidR="00F11AF8" w:rsidRDefault="00F11AF8" w:rsidP="00520165">
      <w:pPr>
        <w:jc w:val="both"/>
        <w:rPr>
          <w:sz w:val="22"/>
          <w:szCs w:val="22"/>
        </w:rPr>
      </w:pPr>
    </w:p>
    <w:p w14:paraId="39E1270F" w14:textId="0DA442DE" w:rsidR="00F11AF8" w:rsidRDefault="00F11AF8" w:rsidP="00520165">
      <w:pPr>
        <w:jc w:val="both"/>
        <w:rPr>
          <w:sz w:val="22"/>
          <w:szCs w:val="22"/>
        </w:rPr>
      </w:pPr>
    </w:p>
    <w:p w14:paraId="71A5FF02" w14:textId="0834F10E" w:rsidR="00F11AF8" w:rsidRDefault="00F11AF8" w:rsidP="00520165">
      <w:pPr>
        <w:jc w:val="both"/>
        <w:rPr>
          <w:sz w:val="22"/>
          <w:szCs w:val="22"/>
        </w:rPr>
      </w:pPr>
    </w:p>
    <w:p w14:paraId="72106D57" w14:textId="7B3F98D7" w:rsidR="00F11AF8" w:rsidRDefault="00F11AF8" w:rsidP="00520165">
      <w:pPr>
        <w:jc w:val="both"/>
        <w:rPr>
          <w:sz w:val="22"/>
          <w:szCs w:val="22"/>
        </w:rPr>
      </w:pPr>
    </w:p>
    <w:p w14:paraId="51D76238" w14:textId="4EDFF0C2" w:rsidR="00F11AF8" w:rsidRDefault="00F11AF8" w:rsidP="00520165">
      <w:pPr>
        <w:jc w:val="both"/>
        <w:rPr>
          <w:sz w:val="22"/>
          <w:szCs w:val="22"/>
        </w:rPr>
      </w:pPr>
    </w:p>
    <w:p w14:paraId="00242A55" w14:textId="77777777" w:rsidR="00F11AF8" w:rsidRPr="00F11AF8" w:rsidRDefault="00F11AF8" w:rsidP="00520165">
      <w:pPr>
        <w:jc w:val="both"/>
        <w:rPr>
          <w:sz w:val="22"/>
          <w:szCs w:val="22"/>
        </w:rPr>
      </w:pPr>
    </w:p>
    <w:p w14:paraId="29E27425" w14:textId="77777777" w:rsidR="00F11AF8" w:rsidRPr="00F11AF8" w:rsidRDefault="00F11AF8" w:rsidP="00F11AF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11AF8">
        <w:rPr>
          <w:i/>
          <w:iCs/>
          <w:sz w:val="24"/>
          <w:szCs w:val="24"/>
        </w:rPr>
        <w:t>Zastępca Przewodniczącego Komisji Przetargowej</w:t>
      </w:r>
    </w:p>
    <w:p w14:paraId="5D9CCFAA" w14:textId="6F8E6949" w:rsidR="006D4AB3" w:rsidRPr="00F11AF8" w:rsidRDefault="00F11AF8" w:rsidP="00F11AF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11AF8">
        <w:rPr>
          <w:i/>
          <w:iCs/>
          <w:sz w:val="24"/>
          <w:szCs w:val="24"/>
        </w:rPr>
        <w:t xml:space="preserve">Magdalena Głuszak- </w:t>
      </w:r>
      <w:proofErr w:type="spellStart"/>
      <w:r w:rsidRPr="00F11AF8">
        <w:rPr>
          <w:i/>
          <w:iCs/>
          <w:sz w:val="24"/>
          <w:szCs w:val="24"/>
        </w:rPr>
        <w:t>Ayeligeya</w:t>
      </w:r>
      <w:proofErr w:type="spellEnd"/>
    </w:p>
    <w:sectPr w:rsidR="006D4AB3" w:rsidRPr="00F11AF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2B4CA" w14:textId="77777777" w:rsidR="006520B7" w:rsidRDefault="006520B7">
      <w:r>
        <w:separator/>
      </w:r>
    </w:p>
  </w:endnote>
  <w:endnote w:type="continuationSeparator" w:id="0">
    <w:p w14:paraId="60E600B7" w14:textId="77777777" w:rsidR="006520B7" w:rsidRDefault="00652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02E8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06AB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542B8" w14:textId="6CADD9B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75B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CEE0A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8CD881" w14:textId="77777777" w:rsidR="006D4AB3" w:rsidRDefault="006D4AB3">
    <w:pPr>
      <w:pStyle w:val="Stopka"/>
      <w:tabs>
        <w:tab w:val="clear" w:pos="4536"/>
        <w:tab w:val="left" w:pos="6237"/>
      </w:tabs>
    </w:pPr>
  </w:p>
  <w:p w14:paraId="095AC06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222C1" w14:textId="77777777" w:rsidR="006520B7" w:rsidRDefault="006520B7">
      <w:r>
        <w:separator/>
      </w:r>
    </w:p>
  </w:footnote>
  <w:footnote w:type="continuationSeparator" w:id="0">
    <w:p w14:paraId="09F73C8A" w14:textId="77777777" w:rsidR="006520B7" w:rsidRDefault="00652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21176" w14:textId="77777777" w:rsidR="003F4528" w:rsidRDefault="003F45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DF08" w14:textId="77777777" w:rsidR="003F4528" w:rsidRDefault="003F45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F555F" w14:textId="77777777" w:rsidR="003F4528" w:rsidRDefault="003F45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4430501">
    <w:abstractNumId w:val="3"/>
  </w:num>
  <w:num w:numId="2" w16cid:durableId="629626913">
    <w:abstractNumId w:val="6"/>
  </w:num>
  <w:num w:numId="3" w16cid:durableId="916865591">
    <w:abstractNumId w:val="2"/>
  </w:num>
  <w:num w:numId="4" w16cid:durableId="2042318339">
    <w:abstractNumId w:val="5"/>
  </w:num>
  <w:num w:numId="5" w16cid:durableId="35547537">
    <w:abstractNumId w:val="0"/>
  </w:num>
  <w:num w:numId="6" w16cid:durableId="620839633">
    <w:abstractNumId w:val="1"/>
  </w:num>
  <w:num w:numId="7" w16cid:durableId="2349704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0B7"/>
    <w:rsid w:val="00031374"/>
    <w:rsid w:val="000A1097"/>
    <w:rsid w:val="000E2A8F"/>
    <w:rsid w:val="0012774F"/>
    <w:rsid w:val="00144B7A"/>
    <w:rsid w:val="00180C6E"/>
    <w:rsid w:val="0029606A"/>
    <w:rsid w:val="003F4528"/>
    <w:rsid w:val="004848F3"/>
    <w:rsid w:val="004A75F2"/>
    <w:rsid w:val="005144A9"/>
    <w:rsid w:val="00520165"/>
    <w:rsid w:val="005B1B08"/>
    <w:rsid w:val="00632C3C"/>
    <w:rsid w:val="006520B7"/>
    <w:rsid w:val="00662BDB"/>
    <w:rsid w:val="006A5DF1"/>
    <w:rsid w:val="006B7198"/>
    <w:rsid w:val="006D4AB3"/>
    <w:rsid w:val="006F3B81"/>
    <w:rsid w:val="007C1047"/>
    <w:rsid w:val="007D7198"/>
    <w:rsid w:val="00870F9F"/>
    <w:rsid w:val="008804B6"/>
    <w:rsid w:val="00897AB0"/>
    <w:rsid w:val="008A3553"/>
    <w:rsid w:val="009003D1"/>
    <w:rsid w:val="00947A50"/>
    <w:rsid w:val="00A905AC"/>
    <w:rsid w:val="00AA4332"/>
    <w:rsid w:val="00B1255C"/>
    <w:rsid w:val="00B153F9"/>
    <w:rsid w:val="00BA6584"/>
    <w:rsid w:val="00BE62A3"/>
    <w:rsid w:val="00BE7BFD"/>
    <w:rsid w:val="00C370F2"/>
    <w:rsid w:val="00C44EEC"/>
    <w:rsid w:val="00D154D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1AF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DEA13A"/>
  <w15:chartTrackingRefBased/>
  <w15:docId w15:val="{14E1D98E-DF78-480D-ABD9-FA607C46A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6</cp:revision>
  <cp:lastPrinted>2023-08-16T09:48:00Z</cp:lastPrinted>
  <dcterms:created xsi:type="dcterms:W3CDTF">2023-08-16T08:43:00Z</dcterms:created>
  <dcterms:modified xsi:type="dcterms:W3CDTF">2023-08-16T09:48:00Z</dcterms:modified>
</cp:coreProperties>
</file>