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29B1C" w14:textId="77777777" w:rsidR="005C0930" w:rsidRPr="00AB5D68" w:rsidRDefault="00786C8C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86C8C">
        <w:rPr>
          <w:rFonts w:ascii="Arial" w:hAnsi="Arial" w:cs="Arial"/>
          <w:sz w:val="24"/>
          <w:szCs w:val="24"/>
        </w:rPr>
        <w:t>Kraków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786C8C">
        <w:rPr>
          <w:rFonts w:ascii="Arial" w:hAnsi="Arial" w:cs="Arial"/>
          <w:sz w:val="24"/>
          <w:szCs w:val="24"/>
        </w:rPr>
        <w:t>2023-08-14</w:t>
      </w:r>
    </w:p>
    <w:p w14:paraId="45F53F10" w14:textId="77777777" w:rsidR="005C0930" w:rsidRPr="00AB5D68" w:rsidRDefault="00786C8C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786C8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C8123FF" w14:textId="77777777" w:rsidR="005C0930" w:rsidRPr="00AB5D68" w:rsidRDefault="00786C8C" w:rsidP="005C0930">
      <w:pPr>
        <w:rPr>
          <w:rFonts w:ascii="Arial" w:hAnsi="Arial" w:cs="Arial"/>
          <w:sz w:val="24"/>
          <w:szCs w:val="24"/>
        </w:rPr>
      </w:pPr>
      <w:r w:rsidRPr="00786C8C">
        <w:rPr>
          <w:rFonts w:ascii="Arial" w:hAnsi="Arial" w:cs="Arial"/>
          <w:sz w:val="24"/>
          <w:szCs w:val="24"/>
        </w:rPr>
        <w:t>os. Na Skarpie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786C8C">
        <w:rPr>
          <w:rFonts w:ascii="Arial" w:hAnsi="Arial" w:cs="Arial"/>
          <w:sz w:val="24"/>
          <w:szCs w:val="24"/>
        </w:rPr>
        <w:t>66</w:t>
      </w:r>
    </w:p>
    <w:p w14:paraId="314EF003" w14:textId="77777777" w:rsidR="005C0930" w:rsidRPr="00AB5D68" w:rsidRDefault="00786C8C" w:rsidP="005C0930">
      <w:pPr>
        <w:rPr>
          <w:rFonts w:ascii="Arial" w:hAnsi="Arial" w:cs="Arial"/>
          <w:sz w:val="24"/>
          <w:szCs w:val="24"/>
        </w:rPr>
      </w:pPr>
      <w:r w:rsidRPr="00786C8C">
        <w:rPr>
          <w:rFonts w:ascii="Arial" w:hAnsi="Arial" w:cs="Arial"/>
          <w:sz w:val="24"/>
          <w:szCs w:val="24"/>
        </w:rPr>
        <w:t>31-913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786C8C">
        <w:rPr>
          <w:rFonts w:ascii="Arial" w:hAnsi="Arial" w:cs="Arial"/>
          <w:sz w:val="24"/>
          <w:szCs w:val="24"/>
        </w:rPr>
        <w:t>Kraków</w:t>
      </w:r>
    </w:p>
    <w:p w14:paraId="3C5A7F07" w14:textId="77777777"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………………………………</w:t>
      </w:r>
      <w:r w:rsidR="00AB5D68">
        <w:rPr>
          <w:rFonts w:ascii="Arial" w:hAnsi="Arial" w:cs="Arial"/>
          <w:bCs/>
          <w:sz w:val="16"/>
          <w:szCs w:val="16"/>
        </w:rPr>
        <w:t>……</w:t>
      </w:r>
    </w:p>
    <w:p w14:paraId="76C80482" w14:textId="77777777"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[nazwa zamawiającego, adres]</w:t>
      </w:r>
    </w:p>
    <w:p w14:paraId="7261EEAD" w14:textId="0EE1B432" w:rsidR="005C0930" w:rsidRPr="00AB5D68" w:rsidRDefault="007A718B" w:rsidP="005C09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Znak: SZP-271-29-2023.</w:t>
      </w:r>
      <w:r w:rsidR="00947FFC">
        <w:rPr>
          <w:rFonts w:ascii="Arial" w:hAnsi="Arial" w:cs="Arial"/>
          <w:sz w:val="22"/>
          <w:szCs w:val="22"/>
        </w:rPr>
        <w:t>539.</w:t>
      </w:r>
      <w:r>
        <w:rPr>
          <w:rFonts w:ascii="Arial" w:hAnsi="Arial" w:cs="Arial"/>
          <w:sz w:val="22"/>
          <w:szCs w:val="22"/>
        </w:rPr>
        <w:t>EJK</w:t>
      </w:r>
      <w:r w:rsidR="005C0930" w:rsidRPr="00AB5D68">
        <w:rPr>
          <w:rFonts w:ascii="Arial" w:hAnsi="Arial" w:cs="Arial"/>
          <w:sz w:val="22"/>
          <w:szCs w:val="22"/>
        </w:rPr>
        <w:tab/>
        <w:t xml:space="preserve"> </w:t>
      </w:r>
    </w:p>
    <w:p w14:paraId="320E6201" w14:textId="77777777" w:rsidR="005C0930" w:rsidRPr="00AB5D68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CD27D47" w14:textId="77777777" w:rsidR="005C0930" w:rsidRPr="00AB5D6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14:paraId="621D007B" w14:textId="77777777" w:rsidR="00EF1037" w:rsidRPr="0015297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B5D68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764A62B7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A859E9" w14:textId="77777777"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E8DF05A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1EBA0543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786C8C" w:rsidRPr="00A220FB" w14:paraId="3C9B212B" w14:textId="77777777" w:rsidTr="001D7CC2">
        <w:trPr>
          <w:trHeight w:val="638"/>
        </w:trPr>
        <w:tc>
          <w:tcPr>
            <w:tcW w:w="959" w:type="dxa"/>
            <w:shd w:val="clear" w:color="auto" w:fill="auto"/>
          </w:tcPr>
          <w:p w14:paraId="61689BB4" w14:textId="77777777" w:rsidR="00786C8C" w:rsidRPr="00A220FB" w:rsidRDefault="00786C8C" w:rsidP="001D7CC2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2A235C" w14:textId="77777777" w:rsidR="00786C8C" w:rsidRPr="00A220FB" w:rsidRDefault="00786C8C" w:rsidP="001D7CC2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786C8C">
              <w:rPr>
                <w:rFonts w:ascii="Arial" w:hAnsi="Arial" w:cs="Arial"/>
                <w:sz w:val="24"/>
                <w:szCs w:val="24"/>
              </w:rPr>
              <w:t>Tryb podstawowy bez negocjacji - art. 275 pkt. 1 ustawy Pzp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86C8C">
              <w:rPr>
                <w:rFonts w:ascii="Arial" w:hAnsi="Arial" w:cs="Arial"/>
                <w:b/>
                <w:bCs/>
                <w:sz w:val="24"/>
                <w:szCs w:val="24"/>
              </w:rPr>
              <w:t>Zakup narzędzi medycznych jednorazowego użytku z dzierżawą zestawów elektrochirurgicznych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86C8C">
              <w:rPr>
                <w:rFonts w:ascii="Arial" w:hAnsi="Arial" w:cs="Arial"/>
                <w:b/>
                <w:sz w:val="24"/>
                <w:szCs w:val="24"/>
              </w:rPr>
              <w:t>SZP-271-29-2023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14:paraId="2654308F" w14:textId="77777777" w:rsidR="00EF1037" w:rsidRPr="007A718B" w:rsidRDefault="005C0930" w:rsidP="00152970">
      <w:pPr>
        <w:spacing w:before="7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7A718B">
        <w:rPr>
          <w:rFonts w:ascii="Arial" w:hAnsi="Arial" w:cs="Arial"/>
          <w:sz w:val="22"/>
          <w:szCs w:val="22"/>
        </w:rPr>
        <w:t xml:space="preserve">Zamawiający, </w:t>
      </w:r>
      <w:r w:rsidR="00786C8C" w:rsidRPr="007A718B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7A718B">
        <w:rPr>
          <w:rFonts w:ascii="Arial" w:hAnsi="Arial" w:cs="Arial"/>
          <w:sz w:val="22"/>
          <w:szCs w:val="22"/>
        </w:rPr>
        <w:t xml:space="preserve">, działając na podstawie art. </w:t>
      </w:r>
      <w:r w:rsidR="00F004A8" w:rsidRPr="007A718B">
        <w:rPr>
          <w:rFonts w:ascii="Arial" w:hAnsi="Arial" w:cs="Arial"/>
          <w:sz w:val="22"/>
          <w:szCs w:val="22"/>
        </w:rPr>
        <w:t>286</w:t>
      </w:r>
      <w:r w:rsidRPr="007A718B">
        <w:rPr>
          <w:rFonts w:ascii="Arial" w:hAnsi="Arial" w:cs="Arial"/>
          <w:sz w:val="22"/>
          <w:szCs w:val="22"/>
        </w:rPr>
        <w:t xml:space="preserve"> ust. 1 i </w:t>
      </w:r>
      <w:r w:rsidR="00F004A8" w:rsidRPr="007A718B">
        <w:rPr>
          <w:rFonts w:ascii="Arial" w:hAnsi="Arial" w:cs="Arial"/>
          <w:sz w:val="22"/>
          <w:szCs w:val="22"/>
        </w:rPr>
        <w:t>7</w:t>
      </w:r>
      <w:r w:rsidRPr="007A718B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786C8C" w:rsidRPr="007A718B">
        <w:rPr>
          <w:rFonts w:ascii="Arial" w:hAnsi="Arial" w:cs="Arial"/>
          <w:sz w:val="22"/>
          <w:szCs w:val="22"/>
        </w:rPr>
        <w:t>(t.j. Dz. U. z 2022r. poz. 1710)</w:t>
      </w:r>
      <w:r w:rsidRPr="007A718B">
        <w:rPr>
          <w:rFonts w:ascii="Arial" w:hAnsi="Arial" w:cs="Arial"/>
          <w:sz w:val="22"/>
          <w:szCs w:val="22"/>
        </w:rPr>
        <w:t xml:space="preserve">, </w:t>
      </w:r>
      <w:r w:rsidR="00EB3650" w:rsidRPr="007A718B">
        <w:rPr>
          <w:rFonts w:ascii="Arial" w:hAnsi="Arial" w:cs="Arial"/>
          <w:sz w:val="22"/>
          <w:szCs w:val="22"/>
        </w:rPr>
        <w:t xml:space="preserve">informuje o </w:t>
      </w:r>
      <w:r w:rsidRPr="007A718B">
        <w:rPr>
          <w:rFonts w:ascii="Arial" w:hAnsi="Arial" w:cs="Arial"/>
          <w:sz w:val="22"/>
          <w:szCs w:val="22"/>
        </w:rPr>
        <w:t>dokon</w:t>
      </w:r>
      <w:r w:rsidR="00EB3650" w:rsidRPr="007A718B">
        <w:rPr>
          <w:rFonts w:ascii="Arial" w:hAnsi="Arial" w:cs="Arial"/>
          <w:sz w:val="22"/>
          <w:szCs w:val="22"/>
        </w:rPr>
        <w:t>aniu</w:t>
      </w:r>
      <w:r w:rsidRPr="007A718B">
        <w:rPr>
          <w:rFonts w:ascii="Arial" w:hAnsi="Arial" w:cs="Arial"/>
          <w:sz w:val="22"/>
          <w:szCs w:val="22"/>
        </w:rPr>
        <w:t xml:space="preserve"> </w:t>
      </w:r>
      <w:r w:rsidR="00460DC4" w:rsidRPr="007A718B">
        <w:rPr>
          <w:rFonts w:ascii="Arial" w:hAnsi="Arial" w:cs="Arial"/>
          <w:sz w:val="22"/>
          <w:szCs w:val="22"/>
        </w:rPr>
        <w:t>zmian</w:t>
      </w:r>
      <w:r w:rsidRPr="007A718B">
        <w:rPr>
          <w:rFonts w:ascii="Arial" w:hAnsi="Arial" w:cs="Arial"/>
          <w:sz w:val="22"/>
          <w:szCs w:val="22"/>
        </w:rPr>
        <w:t xml:space="preserve"> w z</w:t>
      </w:r>
      <w:r w:rsidR="00460DC4" w:rsidRPr="007A718B">
        <w:rPr>
          <w:rFonts w:ascii="Arial" w:hAnsi="Arial" w:cs="Arial"/>
          <w:sz w:val="22"/>
          <w:szCs w:val="22"/>
        </w:rPr>
        <w:t>apis</w:t>
      </w:r>
      <w:r w:rsidRPr="007A718B">
        <w:rPr>
          <w:rFonts w:ascii="Arial" w:hAnsi="Arial" w:cs="Arial"/>
          <w:sz w:val="22"/>
          <w:szCs w:val="22"/>
        </w:rPr>
        <w:t>ach</w:t>
      </w:r>
      <w:r w:rsidR="00460DC4" w:rsidRPr="007A718B">
        <w:rPr>
          <w:rFonts w:ascii="Arial" w:hAnsi="Arial" w:cs="Arial"/>
          <w:sz w:val="22"/>
          <w:szCs w:val="22"/>
        </w:rPr>
        <w:t xml:space="preserve"> </w:t>
      </w:r>
      <w:r w:rsidR="00E32881" w:rsidRPr="007A718B">
        <w:rPr>
          <w:rFonts w:ascii="Arial" w:hAnsi="Arial" w:cs="Arial"/>
          <w:sz w:val="22"/>
          <w:szCs w:val="22"/>
        </w:rPr>
        <w:t xml:space="preserve">SWZ </w:t>
      </w:r>
      <w:r w:rsidR="00460DC4" w:rsidRPr="007A718B">
        <w:rPr>
          <w:rFonts w:ascii="Arial" w:hAnsi="Arial" w:cs="Arial"/>
          <w:sz w:val="22"/>
          <w:szCs w:val="22"/>
        </w:rPr>
        <w:t>w następującym zakresie</w:t>
      </w:r>
      <w:r w:rsidR="00EF1037" w:rsidRPr="007A718B">
        <w:rPr>
          <w:rFonts w:ascii="Arial" w:hAnsi="Arial" w:cs="Arial"/>
          <w:sz w:val="22"/>
          <w:szCs w:val="22"/>
        </w:rPr>
        <w:t>:</w:t>
      </w:r>
    </w:p>
    <w:p w14:paraId="64247461" w14:textId="749DC31C" w:rsidR="007A718B" w:rsidRPr="007A718B" w:rsidRDefault="007A718B" w:rsidP="00152970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7A718B">
        <w:rPr>
          <w:rFonts w:ascii="Arial" w:hAnsi="Arial" w:cs="Arial"/>
          <w:sz w:val="22"/>
          <w:szCs w:val="22"/>
        </w:rPr>
        <w:t>1. Termin składania ofert</w:t>
      </w:r>
      <w:r>
        <w:rPr>
          <w:rFonts w:ascii="Arial" w:hAnsi="Arial" w:cs="Arial"/>
          <w:sz w:val="22"/>
          <w:szCs w:val="22"/>
        </w:rPr>
        <w:t>:</w:t>
      </w:r>
      <w:r w:rsidRPr="007A718B">
        <w:rPr>
          <w:rFonts w:ascii="Arial" w:hAnsi="Arial" w:cs="Arial"/>
          <w:sz w:val="22"/>
          <w:szCs w:val="22"/>
        </w:rPr>
        <w:t xml:space="preserve"> 2023-08-21 10:00 </w:t>
      </w:r>
    </w:p>
    <w:p w14:paraId="521E1305" w14:textId="40378D31" w:rsidR="007A718B" w:rsidRPr="007A718B" w:rsidRDefault="007A718B" w:rsidP="00152970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7A718B">
        <w:rPr>
          <w:rFonts w:ascii="Arial" w:hAnsi="Arial" w:cs="Arial"/>
          <w:sz w:val="22"/>
          <w:szCs w:val="22"/>
        </w:rPr>
        <w:t xml:space="preserve">2. Termin otwarcia ofert: 2023-08-21 10:00 </w:t>
      </w:r>
    </w:p>
    <w:p w14:paraId="06D7B1CC" w14:textId="64AC4748" w:rsidR="00EF1037" w:rsidRPr="007A718B" w:rsidRDefault="007A718B" w:rsidP="00152970">
      <w:pPr>
        <w:spacing w:before="120" w:after="120" w:line="276" w:lineRule="auto"/>
        <w:jc w:val="both"/>
        <w:rPr>
          <w:rFonts w:ascii="Arial" w:hAnsi="Arial" w:cs="Arial"/>
          <w:bCs/>
          <w:sz w:val="22"/>
          <w:szCs w:val="22"/>
          <w:highlight w:val="darkGray"/>
        </w:rPr>
      </w:pPr>
      <w:r w:rsidRPr="007A718B">
        <w:rPr>
          <w:rFonts w:ascii="Arial" w:hAnsi="Arial" w:cs="Arial"/>
          <w:sz w:val="22"/>
          <w:szCs w:val="22"/>
        </w:rPr>
        <w:t>3. Termin związania ofertą</w:t>
      </w:r>
      <w:r>
        <w:rPr>
          <w:rFonts w:ascii="Arial" w:hAnsi="Arial" w:cs="Arial"/>
          <w:sz w:val="22"/>
          <w:szCs w:val="22"/>
        </w:rPr>
        <w:t>:</w:t>
      </w:r>
      <w:r w:rsidRPr="007A718B">
        <w:rPr>
          <w:rFonts w:ascii="Arial" w:hAnsi="Arial" w:cs="Arial"/>
          <w:sz w:val="22"/>
          <w:szCs w:val="22"/>
        </w:rPr>
        <w:t xml:space="preserve"> 2023-09-19</w:t>
      </w:r>
    </w:p>
    <w:p w14:paraId="1BCC9C67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1398E53A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33608A93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D514F" w14:textId="77777777" w:rsidR="00221413" w:rsidRDefault="00221413">
      <w:r>
        <w:separator/>
      </w:r>
    </w:p>
  </w:endnote>
  <w:endnote w:type="continuationSeparator" w:id="0">
    <w:p w14:paraId="5A6E28FD" w14:textId="77777777" w:rsidR="00221413" w:rsidRDefault="00221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95AD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4D9A7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DEDF3" w14:textId="77777777" w:rsidR="00EF1037" w:rsidRDefault="00947FFC">
    <w:pPr>
      <w:pStyle w:val="Stopka"/>
      <w:tabs>
        <w:tab w:val="clear" w:pos="4536"/>
      </w:tabs>
      <w:jc w:val="center"/>
    </w:pPr>
    <w:r>
      <w:rPr>
        <w:noProof/>
      </w:rPr>
      <w:pict w14:anchorId="4CA1E4DB">
        <v:line id="_x0000_s1025" style="position:absolute;left:0;text-align:left;z-index:251657728" from="-3.85pt,7.55pt" to="455.15pt,7.55pt"/>
      </w:pict>
    </w:r>
  </w:p>
  <w:p w14:paraId="51CE5A5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46CBE5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6863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38BA8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58F495" w14:textId="77777777" w:rsidR="00EF1037" w:rsidRDefault="00EF1037">
    <w:pPr>
      <w:pStyle w:val="Stopka"/>
      <w:tabs>
        <w:tab w:val="clear" w:pos="4536"/>
        <w:tab w:val="left" w:pos="6237"/>
      </w:tabs>
    </w:pPr>
  </w:p>
  <w:p w14:paraId="69ABD7A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B26B5" w14:textId="77777777" w:rsidR="00221413" w:rsidRDefault="00221413">
      <w:r>
        <w:separator/>
      </w:r>
    </w:p>
  </w:footnote>
  <w:footnote w:type="continuationSeparator" w:id="0">
    <w:p w14:paraId="1F51C2AC" w14:textId="77777777" w:rsidR="00221413" w:rsidRDefault="00221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DB12D" w14:textId="77777777" w:rsidR="00786C8C" w:rsidRDefault="00786C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9F0BF" w14:textId="77777777" w:rsidR="00786C8C" w:rsidRDefault="00786C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6E5AF" w14:textId="77777777" w:rsidR="00786C8C" w:rsidRDefault="00786C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413"/>
    <w:rsid w:val="00057D02"/>
    <w:rsid w:val="000613E0"/>
    <w:rsid w:val="000852B7"/>
    <w:rsid w:val="00152970"/>
    <w:rsid w:val="001A571A"/>
    <w:rsid w:val="00221413"/>
    <w:rsid w:val="002B1C74"/>
    <w:rsid w:val="00384EFD"/>
    <w:rsid w:val="004222DA"/>
    <w:rsid w:val="00453637"/>
    <w:rsid w:val="00453E59"/>
    <w:rsid w:val="00460DC4"/>
    <w:rsid w:val="0049001A"/>
    <w:rsid w:val="005079A4"/>
    <w:rsid w:val="0055546F"/>
    <w:rsid w:val="005869DA"/>
    <w:rsid w:val="005C0930"/>
    <w:rsid w:val="006D4AE5"/>
    <w:rsid w:val="00786C8C"/>
    <w:rsid w:val="007A718B"/>
    <w:rsid w:val="00854803"/>
    <w:rsid w:val="00862B7D"/>
    <w:rsid w:val="0087224A"/>
    <w:rsid w:val="00881C07"/>
    <w:rsid w:val="009149C3"/>
    <w:rsid w:val="00947FFC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4320B4"/>
  <w15:chartTrackingRefBased/>
  <w15:docId w15:val="{09D73521-1559-4E09-8AB3-0C070C1A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141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5</cp:revision>
  <cp:lastPrinted>2023-08-14T09:38:00Z</cp:lastPrinted>
  <dcterms:created xsi:type="dcterms:W3CDTF">2023-08-14T08:43:00Z</dcterms:created>
  <dcterms:modified xsi:type="dcterms:W3CDTF">2023-08-14T09:41:00Z</dcterms:modified>
</cp:coreProperties>
</file>