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F171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032E4E5"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1F171C" w:rsidRPr="001F171C">
              <w:rPr>
                <w:rFonts w:ascii="Times New Roman" w:eastAsia="Times New Roman" w:hAnsi="Times New Roman"/>
                <w:b/>
                <w:color w:val="0000FF"/>
                <w:sz w:val="20"/>
                <w:szCs w:val="20"/>
                <w:lang w:eastAsia="pl-PL"/>
              </w:rPr>
              <w:t>mebli do pomieszczeń Instytutu Elektroniki w budynkach C2 i C3 AGH w Krakowie - KC-</w:t>
            </w:r>
            <w:proofErr w:type="spellStart"/>
            <w:r w:rsidR="001F171C" w:rsidRPr="001F171C">
              <w:rPr>
                <w:rFonts w:ascii="Times New Roman" w:eastAsia="Times New Roman" w:hAnsi="Times New Roman"/>
                <w:b/>
                <w:color w:val="0000FF"/>
                <w:sz w:val="20"/>
                <w:szCs w:val="20"/>
                <w:lang w:eastAsia="pl-PL"/>
              </w:rPr>
              <w:t>zp</w:t>
            </w:r>
            <w:proofErr w:type="spellEnd"/>
            <w:r w:rsidR="001F171C" w:rsidRPr="001F171C">
              <w:rPr>
                <w:rFonts w:ascii="Times New Roman" w:eastAsia="Times New Roman" w:hAnsi="Times New Roman"/>
                <w:b/>
                <w:color w:val="0000FF"/>
                <w:sz w:val="20"/>
                <w:szCs w:val="20"/>
                <w:lang w:eastAsia="pl-PL"/>
              </w:rPr>
              <w:t>. 272-389/23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D6A7ED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6455F">
              <w:rPr>
                <w:rFonts w:ascii="Times New Roman" w:eastAsia="Times New Roman" w:hAnsi="Times New Roman"/>
                <w:b/>
                <w:color w:val="0000FF"/>
                <w:sz w:val="20"/>
                <w:szCs w:val="20"/>
                <w:lang w:eastAsia="pl-PL"/>
              </w:rPr>
              <w:t>3</w:t>
            </w:r>
            <w:r w:rsidR="001F171C">
              <w:rPr>
                <w:rFonts w:ascii="Times New Roman" w:eastAsia="Times New Roman" w:hAnsi="Times New Roman"/>
                <w:b/>
                <w:color w:val="0000FF"/>
                <w:sz w:val="20"/>
                <w:szCs w:val="20"/>
                <w:lang w:eastAsia="pl-PL"/>
              </w:rPr>
              <w:t>89</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1F171C"/>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5B2D"/>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455F"/>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4581</Words>
  <Characters>27491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2023-06-15T11:30:00Z</cp:lastPrinted>
  <dcterms:created xsi:type="dcterms:W3CDTF">2023-07-10T12:14:00Z</dcterms:created>
  <dcterms:modified xsi:type="dcterms:W3CDTF">2023-07-10T12:14:00Z</dcterms:modified>
</cp:coreProperties>
</file>