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7407" w14:textId="47B71744" w:rsidR="00FB7F50" w:rsidRPr="002245BE" w:rsidRDefault="00FC7809" w:rsidP="00483234">
      <w:pPr>
        <w:spacing w:after="240"/>
        <w:jc w:val="right"/>
        <w:rPr>
          <w:sz w:val="22"/>
          <w:szCs w:val="22"/>
        </w:rPr>
      </w:pPr>
      <w:bookmarkStart w:id="0" w:name="_Hlk53520193"/>
      <w:r w:rsidRPr="00FC78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C7809">
        <w:rPr>
          <w:sz w:val="22"/>
          <w:szCs w:val="22"/>
        </w:rPr>
        <w:t>2023-0</w:t>
      </w:r>
      <w:r w:rsidR="002A515D">
        <w:rPr>
          <w:sz w:val="22"/>
          <w:szCs w:val="22"/>
        </w:rPr>
        <w:t>8</w:t>
      </w:r>
      <w:r w:rsidRPr="00FC7809">
        <w:rPr>
          <w:sz w:val="22"/>
          <w:szCs w:val="22"/>
        </w:rPr>
        <w:t>-</w:t>
      </w:r>
      <w:r w:rsidR="002A515D">
        <w:rPr>
          <w:sz w:val="22"/>
          <w:szCs w:val="22"/>
        </w:rPr>
        <w:t>02</w:t>
      </w:r>
    </w:p>
    <w:p w14:paraId="0EEDF60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034673" w14:textId="77777777" w:rsidR="00FB7F50" w:rsidRPr="002245BE" w:rsidRDefault="00FC7809" w:rsidP="00FB7F50">
      <w:pPr>
        <w:spacing w:after="40"/>
        <w:rPr>
          <w:b/>
          <w:bCs/>
          <w:sz w:val="22"/>
          <w:szCs w:val="22"/>
        </w:rPr>
      </w:pPr>
      <w:r w:rsidRPr="00FC780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AB28B8F" w14:textId="77777777" w:rsidR="00FB7F50" w:rsidRPr="002245BE" w:rsidRDefault="00FC7809" w:rsidP="00FB7F50">
      <w:pPr>
        <w:rPr>
          <w:sz w:val="22"/>
          <w:szCs w:val="22"/>
        </w:rPr>
      </w:pPr>
      <w:r w:rsidRPr="00FC780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C7809">
        <w:rPr>
          <w:sz w:val="22"/>
          <w:szCs w:val="22"/>
        </w:rPr>
        <w:t>66</w:t>
      </w:r>
    </w:p>
    <w:p w14:paraId="3EA0C85D" w14:textId="77777777" w:rsidR="00FB7F50" w:rsidRPr="002245BE" w:rsidRDefault="00FC7809" w:rsidP="00FB7F50">
      <w:pPr>
        <w:rPr>
          <w:sz w:val="22"/>
          <w:szCs w:val="22"/>
        </w:rPr>
      </w:pPr>
      <w:r w:rsidRPr="00FC780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C7809">
        <w:rPr>
          <w:sz w:val="22"/>
          <w:szCs w:val="22"/>
        </w:rPr>
        <w:t>Kraków</w:t>
      </w:r>
    </w:p>
    <w:p w14:paraId="3933625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350732F" w14:textId="54045541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3D1AFBD" w14:textId="77777777" w:rsidR="00483234" w:rsidRDefault="00483234" w:rsidP="00A17CDB">
      <w:pPr>
        <w:jc w:val="both"/>
        <w:rPr>
          <w:bCs/>
          <w:sz w:val="22"/>
          <w:szCs w:val="22"/>
        </w:rPr>
      </w:pPr>
    </w:p>
    <w:p w14:paraId="45477681" w14:textId="2168098A" w:rsidR="00483234" w:rsidRPr="00483234" w:rsidRDefault="00483234" w:rsidP="00A17CDB">
      <w:pPr>
        <w:jc w:val="both"/>
        <w:rPr>
          <w:bCs/>
          <w:sz w:val="18"/>
          <w:szCs w:val="18"/>
        </w:rPr>
      </w:pPr>
      <w:r w:rsidRPr="00483234">
        <w:rPr>
          <w:bCs/>
          <w:sz w:val="22"/>
          <w:szCs w:val="22"/>
        </w:rPr>
        <w:t>Znak sprawy SZP-271-24-2023.</w:t>
      </w:r>
      <w:r w:rsidR="00204BED">
        <w:rPr>
          <w:bCs/>
          <w:sz w:val="22"/>
          <w:szCs w:val="22"/>
        </w:rPr>
        <w:t>518</w:t>
      </w:r>
      <w:r w:rsidRPr="00483234">
        <w:rPr>
          <w:bCs/>
          <w:sz w:val="22"/>
          <w:szCs w:val="22"/>
        </w:rPr>
        <w:t>.EJK</w:t>
      </w:r>
    </w:p>
    <w:p w14:paraId="405F81C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B038A5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C7809" w:rsidRPr="00607F9B" w14:paraId="4032FDCC" w14:textId="77777777" w:rsidTr="009B3D0C">
        <w:trPr>
          <w:trHeight w:val="638"/>
        </w:trPr>
        <w:tc>
          <w:tcPr>
            <w:tcW w:w="959" w:type="dxa"/>
            <w:shd w:val="clear" w:color="auto" w:fill="auto"/>
          </w:tcPr>
          <w:p w14:paraId="41DFEA0D" w14:textId="77777777" w:rsidR="00FC7809" w:rsidRPr="00607F9B" w:rsidRDefault="00FC7809" w:rsidP="009B3D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22CD83" w14:textId="77777777" w:rsidR="00FC7809" w:rsidRPr="00607F9B" w:rsidRDefault="00FC7809" w:rsidP="009B3D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780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7809">
              <w:rPr>
                <w:b/>
                <w:bCs/>
                <w:sz w:val="22"/>
                <w:szCs w:val="22"/>
              </w:rPr>
              <w:t>Przebudowa Oddziału Otolaryngologii Szpitala Specjalistycznego im. Stefana Żeromskiego SP ZOZ w Krakowie.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7809">
              <w:rPr>
                <w:b/>
                <w:sz w:val="22"/>
                <w:szCs w:val="22"/>
              </w:rPr>
              <w:t>SZP-271-24-2023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3F417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C7809" w:rsidRPr="00FC780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C7809" w:rsidRPr="00FC7809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C7809" w14:paraId="11D75620" w14:textId="77777777" w:rsidTr="009B3D0C">
        <w:trPr>
          <w:cantSplit/>
        </w:trPr>
        <w:tc>
          <w:tcPr>
            <w:tcW w:w="10150" w:type="dxa"/>
          </w:tcPr>
          <w:p w14:paraId="5B95075E" w14:textId="5C0E7CCA" w:rsidR="00FC7809" w:rsidRPr="009F0E5C" w:rsidRDefault="00FC7809" w:rsidP="00A61C8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FC7809">
              <w:rPr>
                <w:b/>
                <w:sz w:val="22"/>
                <w:szCs w:val="22"/>
              </w:rPr>
              <w:t>EMPERBUD Sp. z o.o.</w:t>
            </w:r>
            <w:r w:rsidR="00A61C82">
              <w:rPr>
                <w:b/>
                <w:sz w:val="22"/>
                <w:szCs w:val="22"/>
              </w:rPr>
              <w:t xml:space="preserve"> </w:t>
            </w:r>
            <w:r w:rsidRPr="00FC7809">
              <w:rPr>
                <w:bCs/>
                <w:sz w:val="22"/>
                <w:szCs w:val="22"/>
              </w:rPr>
              <w:t>Łęki 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7809">
              <w:rPr>
                <w:bCs/>
                <w:sz w:val="22"/>
                <w:szCs w:val="22"/>
              </w:rPr>
              <w:t>Łęki 70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A61C82">
              <w:rPr>
                <w:bCs/>
                <w:sz w:val="22"/>
                <w:szCs w:val="22"/>
              </w:rPr>
              <w:t xml:space="preserve">, </w:t>
            </w:r>
            <w:r w:rsidRPr="00FC7809">
              <w:rPr>
                <w:bCs/>
                <w:sz w:val="22"/>
                <w:szCs w:val="22"/>
              </w:rPr>
              <w:t>33-314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7809">
              <w:rPr>
                <w:bCs/>
                <w:sz w:val="22"/>
                <w:szCs w:val="22"/>
              </w:rPr>
              <w:t>Łęki</w:t>
            </w:r>
          </w:p>
          <w:p w14:paraId="7F4885EC" w14:textId="77777777" w:rsidR="00FC7809" w:rsidRPr="00D26ED6" w:rsidRDefault="00FC7809" w:rsidP="009B3D0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46BAB4" w14:textId="77777777" w:rsidR="00FC7809" w:rsidRPr="00D26ED6" w:rsidRDefault="00FC7809" w:rsidP="009B3D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C7809">
              <w:rPr>
                <w:sz w:val="22"/>
                <w:szCs w:val="22"/>
              </w:rPr>
              <w:t>Przebudowa Oddziału Otolaryngologii Szpitala Specjalistycznego im. Stefana  Żeromskiego SP ZOZ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C7809">
              <w:rPr>
                <w:b/>
                <w:sz w:val="22"/>
                <w:szCs w:val="22"/>
              </w:rPr>
              <w:t>449 332.76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754A8E" w14:textId="77777777" w:rsidR="00FC7809" w:rsidRPr="00D26ED6" w:rsidRDefault="00FC7809" w:rsidP="009B3D0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EBA0826" w14:textId="3C536A6D" w:rsidR="00FC7809" w:rsidRPr="00483234" w:rsidRDefault="00FC7809" w:rsidP="0048323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83234">
              <w:rPr>
                <w:sz w:val="22"/>
                <w:szCs w:val="22"/>
              </w:rPr>
              <w:t>Oferta spełnia warunki zawarte w SWZ, w ustawie Prawo zamówień publicznych  oraz jest najkorzystniejsza w kryteriach określonych w SWZ</w:t>
            </w:r>
            <w:r w:rsidR="00483234" w:rsidRPr="00483234">
              <w:rPr>
                <w:sz w:val="22"/>
                <w:szCs w:val="22"/>
              </w:rPr>
              <w:t>, cena 60 % , wydłużenie gwarancji na klimatyzatory 40 %.</w:t>
            </w:r>
          </w:p>
        </w:tc>
      </w:tr>
    </w:tbl>
    <w:p w14:paraId="0D0FC59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418"/>
        <w:gridCol w:w="1701"/>
        <w:gridCol w:w="1276"/>
      </w:tblGrid>
      <w:tr w:rsidR="00483234" w:rsidRPr="008567C7" w14:paraId="05733F26" w14:textId="77777777" w:rsidTr="00483234">
        <w:trPr>
          <w:trHeight w:val="510"/>
        </w:trPr>
        <w:tc>
          <w:tcPr>
            <w:tcW w:w="709" w:type="dxa"/>
            <w:vAlign w:val="center"/>
          </w:tcPr>
          <w:p w14:paraId="311B3181" w14:textId="77777777" w:rsidR="00483234" w:rsidRPr="008567C7" w:rsidRDefault="0048323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14:paraId="7B46F5EE" w14:textId="77777777" w:rsidR="00483234" w:rsidRPr="008567C7" w:rsidRDefault="0048323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6C55A405" w14:textId="77777777" w:rsidR="00483234" w:rsidRPr="008567C7" w:rsidRDefault="0048323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8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C8237B3" w14:textId="77777777" w:rsidR="00483234" w:rsidRPr="008567C7" w:rsidRDefault="0048323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809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 na klimatyzatory</w:t>
            </w:r>
          </w:p>
        </w:tc>
        <w:tc>
          <w:tcPr>
            <w:tcW w:w="1276" w:type="dxa"/>
            <w:vAlign w:val="center"/>
          </w:tcPr>
          <w:p w14:paraId="47C2563D" w14:textId="77777777" w:rsidR="00483234" w:rsidRPr="008567C7" w:rsidRDefault="0048323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3234" w:rsidRPr="008567C7" w14:paraId="6DD01D25" w14:textId="77777777" w:rsidTr="00483234">
        <w:tc>
          <w:tcPr>
            <w:tcW w:w="709" w:type="dxa"/>
            <w:vAlign w:val="center"/>
          </w:tcPr>
          <w:p w14:paraId="314A583E" w14:textId="77777777" w:rsidR="00483234" w:rsidRPr="008567C7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8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14:paraId="0C280849" w14:textId="77777777" w:rsidR="00483234" w:rsidRPr="00204BED" w:rsidRDefault="00483234" w:rsidP="009B3D0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/>
                <w:sz w:val="18"/>
                <w:szCs w:val="18"/>
              </w:rPr>
              <w:t>EMPERBUD Sp. z o.o.</w:t>
            </w:r>
          </w:p>
          <w:p w14:paraId="76D2901D" w14:textId="77777777" w:rsidR="00483234" w:rsidRPr="00204BED" w:rsidRDefault="00483234" w:rsidP="009B3D0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Łęki 70 Łęki 70 </w:t>
            </w:r>
          </w:p>
          <w:p w14:paraId="06EFA033" w14:textId="77777777" w:rsidR="00483234" w:rsidRPr="00204BED" w:rsidRDefault="00483234" w:rsidP="009B3D0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Cs/>
                <w:sz w:val="18"/>
                <w:szCs w:val="18"/>
              </w:rPr>
              <w:t>33-314 Łęki</w:t>
            </w:r>
          </w:p>
        </w:tc>
        <w:tc>
          <w:tcPr>
            <w:tcW w:w="1418" w:type="dxa"/>
            <w:vAlign w:val="center"/>
          </w:tcPr>
          <w:p w14:paraId="31E17B27" w14:textId="77777777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323E4A9B" w14:textId="1D4B6301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1247F6B4" w14:textId="57558D57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3234" w:rsidRPr="008567C7" w14:paraId="3EBDA8A9" w14:textId="77777777" w:rsidTr="00483234">
        <w:tc>
          <w:tcPr>
            <w:tcW w:w="709" w:type="dxa"/>
            <w:vAlign w:val="center"/>
          </w:tcPr>
          <w:p w14:paraId="63FB18C3" w14:textId="77777777" w:rsidR="00483234" w:rsidRPr="008567C7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78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14:paraId="32F1E8A7" w14:textId="75281EAA" w:rsidR="00483234" w:rsidRPr="00204BED" w:rsidRDefault="00483234" w:rsidP="009B3D0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Maciej Kowalik </w:t>
            </w:r>
            <w:r w:rsidR="00B90350" w:rsidRPr="00204BED">
              <w:rPr>
                <w:rFonts w:ascii="Times New Roman" w:hAnsi="Times New Roman" w:cs="Times New Roman"/>
                <w:b/>
                <w:sz w:val="18"/>
                <w:szCs w:val="18"/>
              </w:rPr>
              <w:t>M</w:t>
            </w:r>
            <w:r w:rsidRPr="00204BED">
              <w:rPr>
                <w:rFonts w:ascii="Times New Roman" w:hAnsi="Times New Roman" w:cs="Times New Roman"/>
                <w:b/>
                <w:sz w:val="18"/>
                <w:szCs w:val="18"/>
              </w:rPr>
              <w:t>AKO</w:t>
            </w:r>
          </w:p>
          <w:p w14:paraId="05771328" w14:textId="77777777" w:rsidR="00483234" w:rsidRPr="00204BED" w:rsidRDefault="00483234" w:rsidP="009B3D0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Słoneczna 20 </w:t>
            </w:r>
          </w:p>
          <w:p w14:paraId="442699C2" w14:textId="77777777" w:rsidR="00483234" w:rsidRPr="00204BED" w:rsidRDefault="00483234" w:rsidP="009B3D0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1418" w:type="dxa"/>
            <w:vAlign w:val="center"/>
          </w:tcPr>
          <w:p w14:paraId="17E5721C" w14:textId="77777777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54,19</w:t>
            </w:r>
          </w:p>
        </w:tc>
        <w:tc>
          <w:tcPr>
            <w:tcW w:w="1701" w:type="dxa"/>
            <w:vAlign w:val="center"/>
          </w:tcPr>
          <w:p w14:paraId="58574C5A" w14:textId="7021DB07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1BEF19CE" w14:textId="3956B4C5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94,19</w:t>
            </w:r>
          </w:p>
        </w:tc>
      </w:tr>
      <w:tr w:rsidR="00483234" w:rsidRPr="00B90350" w14:paraId="45628F18" w14:textId="77777777" w:rsidTr="00483234">
        <w:tc>
          <w:tcPr>
            <w:tcW w:w="709" w:type="dxa"/>
            <w:vAlign w:val="center"/>
          </w:tcPr>
          <w:p w14:paraId="0CFC3769" w14:textId="77777777" w:rsidR="00483234" w:rsidRPr="00B90350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035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03" w:type="dxa"/>
            <w:vAlign w:val="center"/>
          </w:tcPr>
          <w:p w14:paraId="30D6D164" w14:textId="77777777" w:rsidR="00B90350" w:rsidRPr="00204BED" w:rsidRDefault="00B90350" w:rsidP="00B90350">
            <w:pPr>
              <w:spacing w:before="80"/>
              <w:rPr>
                <w:sz w:val="18"/>
                <w:szCs w:val="18"/>
              </w:rPr>
            </w:pPr>
            <w:r w:rsidRPr="00204BED">
              <w:rPr>
                <w:sz w:val="18"/>
                <w:szCs w:val="18"/>
              </w:rPr>
              <w:t>Konsorcjum firm:</w:t>
            </w:r>
          </w:p>
          <w:p w14:paraId="723964D7" w14:textId="0B663E23" w:rsidR="00B90350" w:rsidRPr="00204BED" w:rsidRDefault="00B90350" w:rsidP="00B90350">
            <w:pPr>
              <w:spacing w:before="80"/>
              <w:rPr>
                <w:sz w:val="18"/>
                <w:szCs w:val="18"/>
              </w:rPr>
            </w:pPr>
            <w:r w:rsidRPr="00204BED">
              <w:rPr>
                <w:sz w:val="18"/>
                <w:szCs w:val="18"/>
              </w:rPr>
              <w:t>Przedsiębiorstwo Budowlane "MEGABUD" Urszula Soczówka,  ul. Friedleina 6 , 30-009 Kraków</w:t>
            </w:r>
          </w:p>
          <w:p w14:paraId="56DF90BB" w14:textId="6C6A769D" w:rsidR="00B90350" w:rsidRPr="00204BED" w:rsidRDefault="00B90350" w:rsidP="00B90350">
            <w:pPr>
              <w:spacing w:before="80"/>
              <w:rPr>
                <w:sz w:val="18"/>
                <w:szCs w:val="18"/>
              </w:rPr>
            </w:pPr>
            <w:r w:rsidRPr="00204BED">
              <w:rPr>
                <w:sz w:val="18"/>
                <w:szCs w:val="18"/>
              </w:rPr>
              <w:t>Przedsiębiorstwo Robót Ogólnobudowalnych „PRO-7” Marian Kordecki, ul. Strażacka 41, 30-737 Kraków</w:t>
            </w:r>
          </w:p>
          <w:p w14:paraId="3C013B98" w14:textId="4B556430" w:rsidR="00B90350" w:rsidRPr="00204BED" w:rsidRDefault="00B90350" w:rsidP="00B90350">
            <w:pPr>
              <w:spacing w:before="80"/>
              <w:rPr>
                <w:sz w:val="18"/>
                <w:szCs w:val="18"/>
              </w:rPr>
            </w:pPr>
            <w:r w:rsidRPr="00204BED">
              <w:rPr>
                <w:sz w:val="18"/>
                <w:szCs w:val="18"/>
              </w:rPr>
              <w:lastRenderedPageBreak/>
              <w:t>AKOTERM Firma Handlowo- Usługowa Andrzej Piechnik, ul. Bellerta 11 A, 30-437 Kraków</w:t>
            </w:r>
          </w:p>
          <w:p w14:paraId="30CA3BA7" w14:textId="03C8E2D1" w:rsidR="00483234" w:rsidRPr="00204BED" w:rsidRDefault="00B90350" w:rsidP="00B903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>Przedsiębiorstwo Budowlano- Informatyczne BUD – KOMP Mateusz Soczówka, ul. Friedl</w:t>
            </w:r>
            <w:r w:rsidR="00204BED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>ina 4-6 , 30-009 Kraków</w:t>
            </w:r>
          </w:p>
        </w:tc>
        <w:tc>
          <w:tcPr>
            <w:tcW w:w="1418" w:type="dxa"/>
            <w:vAlign w:val="center"/>
          </w:tcPr>
          <w:p w14:paraId="595F4E62" w14:textId="77777777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48,29</w:t>
            </w:r>
          </w:p>
        </w:tc>
        <w:tc>
          <w:tcPr>
            <w:tcW w:w="1701" w:type="dxa"/>
            <w:vAlign w:val="center"/>
          </w:tcPr>
          <w:p w14:paraId="384EE1D7" w14:textId="5DDC8830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070E29B4" w14:textId="1408C732" w:rsidR="00483234" w:rsidRPr="00204BED" w:rsidRDefault="00483234" w:rsidP="009B3D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BED">
              <w:rPr>
                <w:rFonts w:ascii="Times New Roman" w:hAnsi="Times New Roman" w:cs="Times New Roman"/>
                <w:sz w:val="18"/>
                <w:szCs w:val="18"/>
              </w:rPr>
              <w:t xml:space="preserve">  88,29</w:t>
            </w:r>
          </w:p>
        </w:tc>
      </w:tr>
    </w:tbl>
    <w:p w14:paraId="0A78BF0E" w14:textId="77777777" w:rsidR="002A515D" w:rsidRPr="00B90350" w:rsidRDefault="002A515D" w:rsidP="002A515D">
      <w:pPr>
        <w:spacing w:after="40" w:line="276" w:lineRule="auto"/>
        <w:jc w:val="both"/>
        <w:rPr>
          <w:b/>
          <w:bCs/>
          <w:sz w:val="22"/>
          <w:szCs w:val="22"/>
        </w:rPr>
      </w:pPr>
    </w:p>
    <w:p w14:paraId="7294E29D" w14:textId="77777777" w:rsidR="002A515D" w:rsidRDefault="002A515D" w:rsidP="002A515D">
      <w:pPr>
        <w:spacing w:after="40" w:line="276" w:lineRule="auto"/>
        <w:jc w:val="both"/>
        <w:rPr>
          <w:rFonts w:ascii="Arial" w:hAnsi="Arial" w:cs="Arial"/>
          <w:b/>
          <w:bCs/>
        </w:rPr>
      </w:pPr>
    </w:p>
    <w:p w14:paraId="003FC81D" w14:textId="153021FF" w:rsidR="002A515D" w:rsidRPr="00204BED" w:rsidRDefault="002A515D" w:rsidP="002A515D">
      <w:pPr>
        <w:spacing w:after="40" w:line="276" w:lineRule="auto"/>
        <w:jc w:val="both"/>
        <w:rPr>
          <w:sz w:val="18"/>
          <w:szCs w:val="18"/>
        </w:rPr>
      </w:pPr>
      <w:r w:rsidRPr="00204BED">
        <w:rPr>
          <w:b/>
          <w:bCs/>
          <w:sz w:val="18"/>
          <w:szCs w:val="18"/>
        </w:rPr>
        <w:t>Informacja o terminie zawarcia umowy</w:t>
      </w:r>
    </w:p>
    <w:p w14:paraId="29ECB656" w14:textId="77777777" w:rsidR="002A515D" w:rsidRPr="00204BED" w:rsidRDefault="002A515D" w:rsidP="002A515D">
      <w:pPr>
        <w:spacing w:after="120" w:line="276" w:lineRule="auto"/>
        <w:jc w:val="both"/>
        <w:rPr>
          <w:sz w:val="18"/>
          <w:szCs w:val="18"/>
        </w:rPr>
      </w:pPr>
      <w:r w:rsidRPr="00204BED">
        <w:rPr>
          <w:sz w:val="18"/>
          <w:szCs w:val="18"/>
        </w:rPr>
        <w:t>Umowa w sprawie zamówienia publicznego, zgodnie z art. 308 ust. 2 ustawy Pzp, zostanie zawarta, z uwzględnieniem art. 577 ustawy Pzp, w terminie nie krótszym niż 5 dni od dnia przesłania niniejszego zawiadomienia o wyborze najkorzystniejszej oferty.</w:t>
      </w:r>
    </w:p>
    <w:p w14:paraId="7118681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05EAC3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B01ED6F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3FE9649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82D8A" w14:textId="77777777" w:rsidR="00F53CC6" w:rsidRDefault="00F53CC6">
      <w:r>
        <w:separator/>
      </w:r>
    </w:p>
  </w:endnote>
  <w:endnote w:type="continuationSeparator" w:id="0">
    <w:p w14:paraId="1371C994" w14:textId="77777777" w:rsidR="00F53CC6" w:rsidRDefault="00F5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73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694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65E1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7920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E69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7E720" w14:textId="77777777" w:rsidR="00F53CC6" w:rsidRDefault="00F53CC6">
      <w:r>
        <w:separator/>
      </w:r>
    </w:p>
  </w:footnote>
  <w:footnote w:type="continuationSeparator" w:id="0">
    <w:p w14:paraId="4242C512" w14:textId="77777777" w:rsidR="00F53CC6" w:rsidRDefault="00F53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9A9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61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BD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CC6"/>
    <w:rsid w:val="00005838"/>
    <w:rsid w:val="00022322"/>
    <w:rsid w:val="00042497"/>
    <w:rsid w:val="000C1E6F"/>
    <w:rsid w:val="000E4E56"/>
    <w:rsid w:val="001A1468"/>
    <w:rsid w:val="001B7815"/>
    <w:rsid w:val="00204BED"/>
    <w:rsid w:val="002A515D"/>
    <w:rsid w:val="002B1E4F"/>
    <w:rsid w:val="002B6761"/>
    <w:rsid w:val="003445A0"/>
    <w:rsid w:val="003A0AFC"/>
    <w:rsid w:val="003D611C"/>
    <w:rsid w:val="00431C0B"/>
    <w:rsid w:val="00437CAD"/>
    <w:rsid w:val="004657DA"/>
    <w:rsid w:val="0048323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1C82"/>
    <w:rsid w:val="00AA02AC"/>
    <w:rsid w:val="00B32D12"/>
    <w:rsid w:val="00B464D3"/>
    <w:rsid w:val="00B8185B"/>
    <w:rsid w:val="00B90350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3CC6"/>
    <w:rsid w:val="00F960D7"/>
    <w:rsid w:val="00FB7F50"/>
    <w:rsid w:val="00FC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DB4F6"/>
  <w15:chartTrackingRefBased/>
  <w15:docId w15:val="{BCD8DDEE-73A4-49D1-B5D5-63B7EF4B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339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7</cp:revision>
  <cp:lastPrinted>1899-12-31T23:00:00Z</cp:lastPrinted>
  <dcterms:created xsi:type="dcterms:W3CDTF">2023-07-27T07:06:00Z</dcterms:created>
  <dcterms:modified xsi:type="dcterms:W3CDTF">2023-08-02T07:15:00Z</dcterms:modified>
</cp:coreProperties>
</file>