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688F" w:rsidRPr="009E688F" w:rsidRDefault="009E688F" w:rsidP="00973A7F">
      <w:pPr>
        <w:suppressAutoHyphens/>
        <w:autoSpaceDN w:val="0"/>
        <w:jc w:val="right"/>
        <w:textAlignment w:val="baseline"/>
        <w:rPr>
          <w:rFonts w:ascii="Verdana" w:hAnsi="Verdana"/>
          <w:b/>
          <w:lang w:val="pl-PL"/>
        </w:rPr>
      </w:pPr>
      <w:r w:rsidRPr="009E688F">
        <w:rPr>
          <w:rFonts w:ascii="Verdana" w:hAnsi="Verdana"/>
          <w:b/>
          <w:lang w:val="pl-PL"/>
        </w:rPr>
        <w:t>Załącznik nr 3</w:t>
      </w:r>
    </w:p>
    <w:p w:rsidR="009E688F" w:rsidRPr="009E688F" w:rsidRDefault="009E688F" w:rsidP="00973A7F">
      <w:pPr>
        <w:suppressAutoHyphens/>
        <w:autoSpaceDN w:val="0"/>
        <w:jc w:val="right"/>
        <w:textAlignment w:val="baseline"/>
        <w:rPr>
          <w:rFonts w:ascii="Verdana" w:hAnsi="Verdana"/>
          <w:b/>
          <w:lang w:val="pl-PL"/>
        </w:rPr>
      </w:pPr>
    </w:p>
    <w:p w:rsidR="009E688F" w:rsidRPr="009E688F" w:rsidRDefault="009E688F" w:rsidP="00973A7F">
      <w:pPr>
        <w:suppressAutoHyphens/>
        <w:autoSpaceDN w:val="0"/>
        <w:jc w:val="center"/>
        <w:textAlignment w:val="baseline"/>
        <w:rPr>
          <w:rFonts w:ascii="Verdana" w:hAnsi="Verdana"/>
          <w:b/>
          <w:lang w:val="pl-PL"/>
        </w:rPr>
      </w:pPr>
      <w:r w:rsidRPr="009E688F">
        <w:rPr>
          <w:rFonts w:ascii="Verdana" w:hAnsi="Verdana"/>
          <w:b/>
          <w:lang w:val="pl-PL"/>
        </w:rPr>
        <w:t>WZÓR UMOWY</w:t>
      </w:r>
    </w:p>
    <w:p w:rsidR="009E688F" w:rsidRPr="009E688F" w:rsidRDefault="009E688F" w:rsidP="00973A7F">
      <w:pPr>
        <w:suppressAutoHyphens/>
        <w:autoSpaceDN w:val="0"/>
        <w:jc w:val="center"/>
        <w:textAlignment w:val="baseline"/>
        <w:rPr>
          <w:rFonts w:ascii="Verdana" w:hAnsi="Verdana"/>
          <w:b/>
          <w:lang w:val="pl-PL"/>
        </w:rPr>
      </w:pPr>
      <w:r w:rsidRPr="009E688F">
        <w:rPr>
          <w:rFonts w:ascii="Verdana" w:hAnsi="Verdana"/>
          <w:b/>
          <w:lang w:val="pl-PL"/>
        </w:rPr>
        <w:t xml:space="preserve">Ostateczna treść umowy może ulec zmianie w zakresie nie zmieniającym istotnych postanowień wzoru umowy i SWZ. </w:t>
      </w:r>
    </w:p>
    <w:p w:rsidR="009E688F" w:rsidRPr="009E688F" w:rsidRDefault="009E688F" w:rsidP="00973A7F">
      <w:pPr>
        <w:suppressAutoHyphens/>
        <w:autoSpaceDN w:val="0"/>
        <w:jc w:val="center"/>
        <w:textAlignment w:val="baseline"/>
        <w:rPr>
          <w:rFonts w:ascii="Verdana" w:hAnsi="Verdana"/>
          <w:b/>
          <w:lang w:val="pl-PL"/>
        </w:rPr>
      </w:pP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 xml:space="preserve">Zawarta w Krakowie w wyniku przeprowadzonego postępowania o zamówienie publiczne </w:t>
      </w:r>
      <w:r w:rsidRPr="009E688F">
        <w:rPr>
          <w:rFonts w:ascii="Verdana" w:hAnsi="Verdana"/>
          <w:lang w:val="pl-PL"/>
        </w:rPr>
        <w:br/>
        <w:t>w trybie przetargu nieograniczonego pomiędzy:</w:t>
      </w:r>
    </w:p>
    <w:p w:rsidR="009E688F" w:rsidRPr="009E688F" w:rsidRDefault="009E688F" w:rsidP="00973A7F">
      <w:pPr>
        <w:suppressAutoHyphens/>
        <w:autoSpaceDN w:val="0"/>
        <w:ind w:right="-47"/>
        <w:jc w:val="both"/>
        <w:textAlignment w:val="baseline"/>
        <w:rPr>
          <w:sz w:val="24"/>
          <w:szCs w:val="24"/>
          <w:lang w:val="pl-PL"/>
        </w:rPr>
      </w:pPr>
      <w:r w:rsidRPr="009E688F">
        <w:rPr>
          <w:rFonts w:ascii="Verdana" w:hAnsi="Verdana"/>
          <w:b/>
          <w:lang w:val="pl-PL"/>
        </w:rPr>
        <w:t>Akademią Górniczo-Hutniczą im. Stanisława Staszica w Krakowie al. Mickiewicza 30</w:t>
      </w:r>
      <w:r w:rsidRPr="009E688F">
        <w:rPr>
          <w:rFonts w:ascii="Verdana" w:hAnsi="Verdana"/>
          <w:lang w:val="pl-PL"/>
        </w:rPr>
        <w:t xml:space="preserve">  Wydział / inna jednostka ............................................................................................................</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reprezentowaną przez:</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 xml:space="preserve">1. Dziekana Wydziału /Kierownika Jednostki/............................................................................. </w:t>
      </w:r>
    </w:p>
    <w:p w:rsidR="009E688F" w:rsidRPr="009E688F" w:rsidRDefault="009E688F" w:rsidP="00973A7F">
      <w:pPr>
        <w:suppressAutoHyphens/>
        <w:autoSpaceDN w:val="0"/>
        <w:ind w:right="-47"/>
        <w:textAlignment w:val="baseline"/>
        <w:rPr>
          <w:rFonts w:ascii="Verdana" w:hAnsi="Verdana"/>
          <w:lang w:val="pl-PL"/>
        </w:rPr>
      </w:pPr>
      <w:r w:rsidRPr="009E688F">
        <w:rPr>
          <w:rFonts w:ascii="Verdana" w:hAnsi="Verdana"/>
          <w:lang w:val="pl-PL"/>
        </w:rPr>
        <w:t>2. Kwestora / Z-</w:t>
      </w:r>
      <w:proofErr w:type="spellStart"/>
      <w:r w:rsidRPr="009E688F">
        <w:rPr>
          <w:rFonts w:ascii="Verdana" w:hAnsi="Verdana"/>
          <w:lang w:val="pl-PL"/>
        </w:rPr>
        <w:t>cę</w:t>
      </w:r>
      <w:proofErr w:type="spellEnd"/>
      <w:r w:rsidRPr="009E688F">
        <w:rPr>
          <w:rFonts w:ascii="Verdana" w:hAnsi="Verdana"/>
          <w:lang w:val="pl-PL"/>
        </w:rPr>
        <w:t xml:space="preserve"> Kwestora/ ......................................................................................</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zwaną dalej KUPUJĄCYM</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 xml:space="preserve">a </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w:t>
      </w:r>
    </w:p>
    <w:p w:rsidR="009E688F" w:rsidRPr="009E688F" w:rsidRDefault="009E688F" w:rsidP="00973A7F">
      <w:pPr>
        <w:suppressAutoHyphens/>
        <w:autoSpaceDN w:val="0"/>
        <w:ind w:right="-47"/>
        <w:jc w:val="both"/>
        <w:textAlignment w:val="baseline"/>
        <w:rPr>
          <w:rFonts w:ascii="Verdana" w:hAnsi="Verdana"/>
          <w:i/>
          <w:lang w:val="pl-PL"/>
        </w:rPr>
      </w:pPr>
      <w:r w:rsidRPr="009E688F">
        <w:rPr>
          <w:rFonts w:ascii="Verdana" w:hAnsi="Verdana"/>
          <w:i/>
          <w:lang w:val="pl-PL"/>
        </w:rPr>
        <w:t xml:space="preserve">(nazwa i siedziba przedsiębiorcy oraz jego adres). </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reprezentowanym przez:</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1...............................</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 xml:space="preserve">2.............................. </w:t>
      </w:r>
    </w:p>
    <w:p w:rsid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zwanym dalej SPRZEDAWCĄ</w:t>
      </w:r>
    </w:p>
    <w:p w:rsidR="00973A7F" w:rsidRPr="009E688F" w:rsidRDefault="00973A7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1</w:t>
      </w:r>
    </w:p>
    <w:p w:rsidR="009E688F" w:rsidRPr="009E688F" w:rsidRDefault="00973A7F" w:rsidP="00973A7F">
      <w:pPr>
        <w:tabs>
          <w:tab w:val="left" w:pos="360"/>
        </w:tabs>
        <w:suppressAutoHyphens/>
        <w:autoSpaceDN w:val="0"/>
        <w:jc w:val="both"/>
        <w:textAlignment w:val="baseline"/>
        <w:rPr>
          <w:sz w:val="24"/>
          <w:szCs w:val="24"/>
          <w:lang w:val="pl-PL"/>
        </w:rPr>
      </w:pPr>
      <w:r>
        <w:rPr>
          <w:rFonts w:ascii="Verdana" w:hAnsi="Verdana"/>
          <w:bCs/>
          <w:iCs/>
          <w:color w:val="000000"/>
          <w:lang w:val="pl-PL"/>
        </w:rPr>
        <w:t xml:space="preserve">1. </w:t>
      </w:r>
      <w:r w:rsidR="009E688F" w:rsidRPr="009E688F">
        <w:rPr>
          <w:rFonts w:ascii="Verdana" w:hAnsi="Verdana"/>
          <w:bCs/>
          <w:iCs/>
          <w:color w:val="000000"/>
          <w:lang w:val="pl-PL"/>
        </w:rPr>
        <w:t xml:space="preserve">Przedmiotem niniejszej umowy jest: </w:t>
      </w:r>
      <w:r w:rsidR="009E688F" w:rsidRPr="009E688F">
        <w:rPr>
          <w:rFonts w:ascii="Verdana" w:hAnsi="Verdana"/>
          <w:b/>
          <w:bCs/>
          <w:iCs/>
          <w:color w:val="000000"/>
          <w:lang w:val="pl-PL"/>
        </w:rPr>
        <w:t>Dostawa materiałów reklamowych i promocyjnych dla słuchaczy Studiów Podyplomowych: "Bezpieczeństwo i Higiena Pracy",  "Górnictwo Podziemne"  - Kc-zp.272-409/23</w:t>
      </w:r>
    </w:p>
    <w:p w:rsidR="009E688F" w:rsidRDefault="00973A7F" w:rsidP="00973A7F">
      <w:pPr>
        <w:tabs>
          <w:tab w:val="left" w:pos="360"/>
        </w:tabs>
        <w:suppressAutoHyphens/>
        <w:autoSpaceDN w:val="0"/>
        <w:jc w:val="both"/>
        <w:textAlignment w:val="baseline"/>
        <w:rPr>
          <w:rFonts w:ascii="Verdana" w:hAnsi="Verdana"/>
          <w:lang w:val="pl-PL"/>
        </w:rPr>
      </w:pPr>
      <w:r>
        <w:rPr>
          <w:rFonts w:ascii="Verdana" w:hAnsi="Verdana"/>
          <w:lang w:val="pl-PL"/>
        </w:rPr>
        <w:t xml:space="preserve">2. </w:t>
      </w:r>
      <w:r w:rsidR="009E688F" w:rsidRPr="009E688F">
        <w:rPr>
          <w:rFonts w:ascii="Verdana" w:hAnsi="Verdana"/>
          <w:lang w:val="pl-PL"/>
        </w:rPr>
        <w:t xml:space="preserve">Szczegółowa specyfikacja materiałów reklamowych jest określona </w:t>
      </w:r>
      <w:r w:rsidR="009E688F" w:rsidRPr="009E688F">
        <w:rPr>
          <w:rFonts w:ascii="Verdana" w:hAnsi="Verdana"/>
          <w:lang w:val="pl-PL"/>
        </w:rPr>
        <w:br/>
        <w:t>w ................................. (</w:t>
      </w:r>
      <w:r w:rsidR="009E688F" w:rsidRPr="009E688F">
        <w:rPr>
          <w:rFonts w:ascii="Verdana" w:hAnsi="Verdana"/>
          <w:i/>
          <w:lang w:val="pl-PL"/>
        </w:rPr>
        <w:t>załącznik: nr 1, ofercie Sprzedawcy nr............., specyfikacji  warunków zamówienia),</w:t>
      </w:r>
      <w:r w:rsidR="009E688F" w:rsidRPr="009E688F">
        <w:rPr>
          <w:rFonts w:ascii="Verdana" w:hAnsi="Verdana"/>
          <w:lang w:val="pl-PL"/>
        </w:rPr>
        <w:t xml:space="preserve"> który stanowi integralną część niniejszej umowy.</w:t>
      </w:r>
    </w:p>
    <w:p w:rsidR="00973A7F" w:rsidRPr="00973A7F" w:rsidRDefault="00973A7F" w:rsidP="00973A7F">
      <w:pPr>
        <w:tabs>
          <w:tab w:val="left" w:pos="360"/>
        </w:tabs>
        <w:suppressAutoHyphens/>
        <w:autoSpaceDN w:val="0"/>
        <w:jc w:val="both"/>
        <w:textAlignment w:val="baseline"/>
        <w:rPr>
          <w:rFonts w:ascii="Verdana" w:hAnsi="Verdana"/>
          <w:lang w:val="pl-PL"/>
        </w:rPr>
      </w:pPr>
      <w:r w:rsidRPr="00973A7F">
        <w:rPr>
          <w:rFonts w:ascii="Verdana" w:hAnsi="Verdana"/>
          <w:lang w:val="pl-PL"/>
        </w:rPr>
        <w:t xml:space="preserve">3. W ciągu 2 dni roboczych od momentu podpisania umowy, Kupujący wymaga dostarczenia drogą elektroniczną projektu zamawianych materiałów promocyjnych 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2</w:t>
      </w:r>
    </w:p>
    <w:p w:rsidR="009E688F" w:rsidRPr="009E688F" w:rsidRDefault="00973A7F" w:rsidP="00973A7F">
      <w:pPr>
        <w:suppressAutoHyphens/>
        <w:autoSpaceDN w:val="0"/>
        <w:jc w:val="both"/>
        <w:textAlignment w:val="baseline"/>
        <w:rPr>
          <w:rFonts w:ascii="Verdana" w:hAnsi="Verdana"/>
          <w:lang w:val="pl-PL"/>
        </w:rPr>
      </w:pPr>
      <w:r>
        <w:rPr>
          <w:rFonts w:ascii="Verdana" w:hAnsi="Verdana"/>
          <w:lang w:val="pl-PL"/>
        </w:rPr>
        <w:t xml:space="preserve">1. </w:t>
      </w:r>
      <w:r w:rsidR="009E688F" w:rsidRPr="009E688F">
        <w:rPr>
          <w:rFonts w:ascii="Verdana" w:hAnsi="Verdana"/>
          <w:lang w:val="pl-PL"/>
        </w:rPr>
        <w:t>Wydanie towaru następuje z chwilą objęcia towaru w posiadanie przez Kupującego                  i dokonania odbioru (sprawdzenie ilości i jakości towaru).</w:t>
      </w:r>
    </w:p>
    <w:p w:rsidR="009E688F" w:rsidRPr="009E688F" w:rsidRDefault="009E688F" w:rsidP="00973A7F">
      <w:pPr>
        <w:suppressAutoHyphens/>
        <w:autoSpaceDN w:val="0"/>
        <w:jc w:val="both"/>
        <w:textAlignment w:val="baseline"/>
        <w:rPr>
          <w:rFonts w:ascii="Verdana" w:hAnsi="Verdana"/>
          <w:lang w:val="pl-PL"/>
        </w:rPr>
      </w:pPr>
      <w:r w:rsidRPr="009E688F">
        <w:rPr>
          <w:rFonts w:ascii="Verdana" w:hAnsi="Verdana"/>
          <w:lang w:val="pl-PL"/>
        </w:rPr>
        <w:t>2. Ryzyko w czasie przewozu, załadunku i wyładunku spoczywa na Sprzedawcy.</w:t>
      </w:r>
    </w:p>
    <w:p w:rsidR="009E688F" w:rsidRPr="009E688F" w:rsidRDefault="009E688F" w:rsidP="00973A7F">
      <w:pPr>
        <w:suppressAutoHyphens/>
        <w:autoSpaceDN w:val="0"/>
        <w:ind w:right="-47"/>
        <w:textAlignment w:val="baseline"/>
        <w:rPr>
          <w:rFonts w:ascii="Verdana" w:hAnsi="Verdana"/>
          <w:b/>
          <w:bCs/>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3</w:t>
      </w:r>
    </w:p>
    <w:p w:rsidR="009E688F" w:rsidRPr="009E688F" w:rsidRDefault="009E688F" w:rsidP="002C6881">
      <w:pPr>
        <w:suppressAutoHyphens/>
        <w:autoSpaceDN w:val="0"/>
        <w:ind w:right="-47"/>
        <w:jc w:val="both"/>
        <w:textAlignment w:val="baseline"/>
        <w:rPr>
          <w:sz w:val="24"/>
          <w:szCs w:val="24"/>
          <w:lang w:val="pl-PL"/>
        </w:rPr>
      </w:pPr>
      <w:r w:rsidRPr="009E688F">
        <w:rPr>
          <w:rFonts w:ascii="Verdana" w:hAnsi="Verdana"/>
          <w:lang w:val="pl-PL"/>
        </w:rPr>
        <w:t>Termin realizacji zamówienia: ……………</w:t>
      </w:r>
      <w:r>
        <w:rPr>
          <w:rFonts w:ascii="Verdana" w:hAnsi="Verdana"/>
          <w:lang w:val="pl-PL"/>
        </w:rPr>
        <w:t xml:space="preserve"> </w:t>
      </w:r>
      <w:r w:rsidRPr="009E688F">
        <w:rPr>
          <w:rFonts w:ascii="Verdana" w:hAnsi="Verdana"/>
          <w:b/>
          <w:bCs/>
          <w:lang w:val="pl-PL"/>
        </w:rPr>
        <w:t xml:space="preserve">dni od daty </w:t>
      </w:r>
      <w:r w:rsidR="002C6881">
        <w:rPr>
          <w:rFonts w:ascii="Verdana" w:hAnsi="Verdana"/>
          <w:b/>
          <w:bCs/>
          <w:lang w:val="pl-PL"/>
        </w:rPr>
        <w:t>akceptacji projektu zamawianych materiałów.</w:t>
      </w:r>
      <w:r w:rsidRPr="009E688F">
        <w:rPr>
          <w:rFonts w:ascii="Verdana" w:hAnsi="Verdana"/>
          <w:b/>
          <w:bCs/>
          <w:lang w:val="pl-PL"/>
        </w:rPr>
        <w:t xml:space="preserve"> </w:t>
      </w:r>
    </w:p>
    <w:p w:rsidR="009E688F" w:rsidRPr="009E688F" w:rsidRDefault="009E688F" w:rsidP="00973A7F">
      <w:pPr>
        <w:suppressAutoHyphens/>
        <w:autoSpaceDN w:val="0"/>
        <w:ind w:right="-47"/>
        <w:jc w:val="center"/>
        <w:textAlignment w:val="baseline"/>
        <w:rPr>
          <w:rFonts w:ascii="Verdana" w:hAnsi="Verdana"/>
          <w:b/>
          <w:bCs/>
          <w:lang w:val="pl-PL"/>
        </w:rPr>
      </w:pPr>
      <w:bookmarkStart w:id="0" w:name="_GoBack"/>
      <w:bookmarkEnd w:id="0"/>
      <w:r w:rsidRPr="009E688F">
        <w:rPr>
          <w:rFonts w:ascii="Verdana" w:hAnsi="Verdana"/>
          <w:b/>
          <w:bCs/>
          <w:lang w:val="pl-PL"/>
        </w:rPr>
        <w:t>§ 4</w:t>
      </w:r>
    </w:p>
    <w:p w:rsidR="009E688F" w:rsidRPr="009E688F" w:rsidRDefault="00973A7F" w:rsidP="00973A7F">
      <w:pPr>
        <w:tabs>
          <w:tab w:val="left" w:pos="-1080"/>
          <w:tab w:val="left" w:pos="120"/>
        </w:tabs>
        <w:suppressAutoHyphens/>
        <w:autoSpaceDN w:val="0"/>
        <w:ind w:right="-47"/>
        <w:jc w:val="both"/>
        <w:textAlignment w:val="baseline"/>
        <w:rPr>
          <w:rFonts w:ascii="Verdana" w:hAnsi="Verdana"/>
          <w:lang w:val="pl-PL"/>
        </w:rPr>
      </w:pPr>
      <w:r>
        <w:rPr>
          <w:rFonts w:ascii="Verdana" w:hAnsi="Verdana"/>
          <w:lang w:val="pl-PL"/>
        </w:rPr>
        <w:t xml:space="preserve">1. </w:t>
      </w:r>
      <w:r w:rsidR="009E688F" w:rsidRPr="009E688F">
        <w:rPr>
          <w:rFonts w:ascii="Verdana" w:hAnsi="Verdana"/>
          <w:lang w:val="pl-PL"/>
        </w:rPr>
        <w:t>Ceny jednostkowe podane w Formularzu oferty, który stanowi załącznik nr 1 do umowy, są cenami maksymalnymi i nie mogą wzrosnąć w trakcie obowiązywania umowy.</w:t>
      </w:r>
    </w:p>
    <w:p w:rsidR="009E688F" w:rsidRP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2. </w:t>
      </w:r>
      <w:r w:rsidR="009E688F" w:rsidRPr="009E688F">
        <w:rPr>
          <w:rFonts w:ascii="Verdana" w:hAnsi="Verdana"/>
          <w:lang w:val="pl-PL"/>
        </w:rPr>
        <w:t xml:space="preserve">Ceny jednostkowe obejmują całkowitą należność, jaką Kupujący zobowiązany jest zapłacić za towar i jego dostarczenie do miejsca przeznaczenia. </w:t>
      </w:r>
    </w:p>
    <w:p w:rsid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3. </w:t>
      </w:r>
      <w:r w:rsidR="009E688F" w:rsidRPr="009E688F">
        <w:rPr>
          <w:rFonts w:ascii="Verdana" w:hAnsi="Verdana"/>
          <w:lang w:val="pl-PL"/>
        </w:rPr>
        <w:t xml:space="preserve">Wartość umowy brutto nie może przekroczyć kwoty </w:t>
      </w:r>
      <w:r w:rsidR="009E688F" w:rsidRPr="009E688F">
        <w:rPr>
          <w:rFonts w:ascii="Verdana" w:hAnsi="Verdana"/>
          <w:b/>
          <w:lang w:val="pl-PL"/>
        </w:rPr>
        <w:t>……………..</w:t>
      </w:r>
      <w:r w:rsidR="009E688F" w:rsidRPr="009E688F">
        <w:rPr>
          <w:rFonts w:ascii="Verdana" w:hAnsi="Verdana"/>
          <w:lang w:val="pl-PL"/>
        </w:rPr>
        <w:t xml:space="preserve"> (słownie: …………………………………………….</w:t>
      </w:r>
      <w:r w:rsidR="009E688F" w:rsidRPr="009E688F">
        <w:rPr>
          <w:rFonts w:ascii="Verdana" w:hAnsi="Verdana"/>
          <w:i/>
          <w:lang w:val="pl-PL"/>
        </w:rPr>
        <w:t xml:space="preserve">). </w:t>
      </w:r>
      <w:r w:rsidR="009E688F" w:rsidRPr="009E688F">
        <w:rPr>
          <w:rFonts w:ascii="Verdana" w:hAnsi="Verdana"/>
          <w:lang w:val="pl-PL"/>
        </w:rPr>
        <w:t>w tym VAT w wysokości …………………</w:t>
      </w:r>
    </w:p>
    <w:p w:rsidR="00973A7F" w:rsidRDefault="00973A7F" w:rsidP="00973A7F">
      <w:pPr>
        <w:suppressAutoHyphens/>
        <w:autoSpaceDN w:val="0"/>
        <w:ind w:right="-47"/>
        <w:jc w:val="both"/>
        <w:textAlignment w:val="baseline"/>
        <w:rPr>
          <w:sz w:val="24"/>
          <w:szCs w:val="24"/>
          <w:lang w:val="pl-PL"/>
        </w:rPr>
      </w:pPr>
    </w:p>
    <w:p w:rsidR="00973A7F" w:rsidRPr="009E688F" w:rsidRDefault="00973A7F" w:rsidP="00973A7F">
      <w:pPr>
        <w:suppressAutoHyphens/>
        <w:autoSpaceDN w:val="0"/>
        <w:ind w:right="-47"/>
        <w:jc w:val="both"/>
        <w:textAlignment w:val="baseline"/>
        <w:rPr>
          <w:sz w:val="24"/>
          <w:szCs w:val="24"/>
          <w:lang w:val="pl-PL"/>
        </w:rPr>
      </w:pPr>
    </w:p>
    <w:p w:rsidR="009E688F" w:rsidRPr="009E688F" w:rsidRDefault="009E688F" w:rsidP="00973A7F">
      <w:pPr>
        <w:suppressAutoHyphens/>
        <w:autoSpaceDN w:val="0"/>
        <w:jc w:val="center"/>
        <w:textAlignment w:val="baseline"/>
        <w:rPr>
          <w:rFonts w:ascii="Verdana" w:hAnsi="Verdana"/>
          <w:b/>
          <w:bCs/>
          <w:lang w:val="pl-PL"/>
        </w:rPr>
      </w:pPr>
      <w:r w:rsidRPr="009E688F">
        <w:rPr>
          <w:rFonts w:ascii="Verdana" w:hAnsi="Verdana"/>
          <w:b/>
          <w:bCs/>
          <w:lang w:val="pl-PL"/>
        </w:rPr>
        <w:t>§ 5</w:t>
      </w:r>
    </w:p>
    <w:p w:rsidR="009E688F" w:rsidRPr="009E688F" w:rsidRDefault="00973A7F" w:rsidP="00973A7F">
      <w:pPr>
        <w:tabs>
          <w:tab w:val="left" w:pos="426"/>
          <w:tab w:val="left" w:pos="717"/>
        </w:tabs>
        <w:suppressAutoHyphens/>
        <w:autoSpaceDN w:val="0"/>
        <w:jc w:val="both"/>
        <w:textAlignment w:val="baseline"/>
        <w:rPr>
          <w:rFonts w:ascii="Verdana" w:hAnsi="Verdana"/>
          <w:lang w:val="pl-PL"/>
        </w:rPr>
      </w:pPr>
      <w:r>
        <w:rPr>
          <w:rFonts w:ascii="Verdana" w:hAnsi="Verdana"/>
          <w:lang w:val="pl-PL"/>
        </w:rPr>
        <w:t xml:space="preserve">1. </w:t>
      </w:r>
      <w:r w:rsidR="009E688F" w:rsidRPr="009E688F">
        <w:rPr>
          <w:rFonts w:ascii="Verdana" w:hAnsi="Verdana"/>
          <w:lang w:val="pl-PL"/>
        </w:rPr>
        <w:t>Dokumentem rozliczeniowym będzie faktura VAT.</w:t>
      </w:r>
    </w:p>
    <w:p w:rsidR="009E688F" w:rsidRPr="009E688F" w:rsidRDefault="00973A7F" w:rsidP="00973A7F">
      <w:pPr>
        <w:tabs>
          <w:tab w:val="left" w:pos="426"/>
          <w:tab w:val="left" w:pos="717"/>
        </w:tabs>
        <w:suppressAutoHyphens/>
        <w:autoSpaceDN w:val="0"/>
        <w:jc w:val="both"/>
        <w:textAlignment w:val="baseline"/>
        <w:rPr>
          <w:rFonts w:ascii="Verdana" w:hAnsi="Verdana"/>
          <w:lang w:val="pl-PL"/>
        </w:rPr>
      </w:pPr>
      <w:r>
        <w:rPr>
          <w:rFonts w:ascii="Verdana" w:hAnsi="Verdana"/>
          <w:lang w:val="pl-PL"/>
        </w:rPr>
        <w:t xml:space="preserve">2. </w:t>
      </w:r>
      <w:r w:rsidR="009E688F" w:rsidRPr="009E688F">
        <w:rPr>
          <w:rFonts w:ascii="Verdana" w:hAnsi="Verdana"/>
          <w:lang w:val="pl-PL"/>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rsidR="009E688F" w:rsidRPr="009E688F" w:rsidRDefault="00973A7F" w:rsidP="00973A7F">
      <w:pPr>
        <w:tabs>
          <w:tab w:val="left" w:pos="426"/>
          <w:tab w:val="left" w:pos="717"/>
        </w:tabs>
        <w:suppressAutoHyphens/>
        <w:autoSpaceDN w:val="0"/>
        <w:jc w:val="both"/>
        <w:textAlignment w:val="baseline"/>
        <w:rPr>
          <w:rFonts w:ascii="Verdana" w:hAnsi="Verdana"/>
          <w:lang w:val="pl-PL"/>
        </w:rPr>
      </w:pPr>
      <w:r>
        <w:rPr>
          <w:rFonts w:ascii="Verdana" w:hAnsi="Verdana"/>
          <w:lang w:val="pl-PL"/>
        </w:rPr>
        <w:t xml:space="preserve">3. </w:t>
      </w:r>
      <w:r w:rsidR="009E688F" w:rsidRPr="009E688F">
        <w:rPr>
          <w:rFonts w:ascii="Verdana" w:hAnsi="Verdana"/>
          <w:lang w:val="pl-PL"/>
        </w:rPr>
        <w:t xml:space="preserve">Zapłata wynagrodzenia nastąpi przelewem na rachunek Sprzedawcy zawarty na dzień zlecenia przelewu w wykazie podmiotów o których mowa w art. 96b ust. 1) Ustawy </w:t>
      </w:r>
      <w:r w:rsidR="009E688F" w:rsidRPr="009E688F">
        <w:rPr>
          <w:rFonts w:ascii="Verdana" w:hAnsi="Verdana"/>
          <w:lang w:val="pl-PL"/>
        </w:rPr>
        <w:br/>
        <w:t xml:space="preserve">o podatku od towarów i usług. W przypadku braku, na dzień zapłaty, numeru rachunku </w:t>
      </w:r>
      <w:r w:rsidR="009E688F" w:rsidRPr="009E688F">
        <w:rPr>
          <w:rFonts w:ascii="Verdana" w:hAnsi="Verdana"/>
          <w:lang w:val="pl-PL"/>
        </w:rPr>
        <w:br/>
        <w:t>w powyższym wykazie nie mają zastosowania zapisy dotyczące naliczania odsetek ustawowych za nieterminową zapłatę o których mowa w ust. 5.</w:t>
      </w:r>
    </w:p>
    <w:p w:rsidR="009E688F" w:rsidRPr="009E688F" w:rsidRDefault="00973A7F" w:rsidP="00973A7F">
      <w:pPr>
        <w:tabs>
          <w:tab w:val="left" w:pos="426"/>
          <w:tab w:val="left" w:pos="717"/>
        </w:tabs>
        <w:suppressAutoHyphens/>
        <w:autoSpaceDN w:val="0"/>
        <w:jc w:val="both"/>
        <w:textAlignment w:val="baseline"/>
        <w:rPr>
          <w:rFonts w:ascii="Verdana" w:hAnsi="Verdana"/>
          <w:lang w:val="pl-PL"/>
        </w:rPr>
      </w:pPr>
      <w:r>
        <w:rPr>
          <w:rFonts w:ascii="Verdana" w:hAnsi="Verdana"/>
          <w:lang w:val="pl-PL"/>
        </w:rPr>
        <w:t xml:space="preserve">4. </w:t>
      </w:r>
      <w:r w:rsidR="009E688F" w:rsidRPr="009E688F">
        <w:rPr>
          <w:rFonts w:ascii="Verdana" w:hAnsi="Verdana"/>
          <w:lang w:val="pl-PL"/>
        </w:rPr>
        <w:t xml:space="preserve">Strony postanawiają, że zapłata następuje w dniu obciążenia rachunku bankowego Kupującego dawcy. </w:t>
      </w:r>
    </w:p>
    <w:p w:rsidR="009E688F" w:rsidRPr="009E688F" w:rsidRDefault="00973A7F" w:rsidP="00973A7F">
      <w:pPr>
        <w:tabs>
          <w:tab w:val="left" w:pos="426"/>
          <w:tab w:val="left" w:pos="717"/>
        </w:tabs>
        <w:suppressAutoHyphens/>
        <w:autoSpaceDN w:val="0"/>
        <w:jc w:val="both"/>
        <w:textAlignment w:val="baseline"/>
        <w:rPr>
          <w:rFonts w:ascii="Verdana" w:hAnsi="Verdana"/>
          <w:lang w:val="pl-PL"/>
        </w:rPr>
      </w:pPr>
      <w:r>
        <w:rPr>
          <w:rFonts w:ascii="Verdana" w:hAnsi="Verdana"/>
          <w:lang w:val="pl-PL"/>
        </w:rPr>
        <w:t xml:space="preserve">5. </w:t>
      </w:r>
      <w:r w:rsidR="009E688F" w:rsidRPr="009E688F">
        <w:rPr>
          <w:rFonts w:ascii="Verdana" w:hAnsi="Verdana"/>
          <w:lang w:val="pl-PL"/>
        </w:rPr>
        <w:t>W przypadku nieterminowej płatności należności Sprzedający ma prawo naliczyć Kupującemu odsetki ustawowe za każdy dzień zwłoki.</w:t>
      </w:r>
    </w:p>
    <w:p w:rsidR="009E688F" w:rsidRPr="009E688F" w:rsidRDefault="009E688F" w:rsidP="00973A7F">
      <w:pPr>
        <w:suppressAutoHyphens/>
        <w:autoSpaceDN w:val="0"/>
        <w:ind w:right="-47"/>
        <w:jc w:val="center"/>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6</w:t>
      </w:r>
    </w:p>
    <w:p w:rsidR="009E688F" w:rsidRPr="009E688F" w:rsidRDefault="009E688F" w:rsidP="00973A7F">
      <w:pPr>
        <w:suppressAutoHyphens/>
        <w:autoSpaceDN w:val="0"/>
        <w:ind w:right="-47"/>
        <w:jc w:val="both"/>
        <w:textAlignment w:val="baseline"/>
        <w:rPr>
          <w:sz w:val="24"/>
          <w:szCs w:val="24"/>
          <w:lang w:val="pl-PL"/>
        </w:rPr>
      </w:pPr>
      <w:r w:rsidRPr="009E688F">
        <w:rPr>
          <w:rFonts w:ascii="Verdana" w:eastAsia="Calibri" w:hAnsi="Verdana"/>
          <w:color w:val="000000"/>
          <w:lang w:val="pl-PL" w:eastAsia="en-US"/>
        </w:rPr>
        <w:t xml:space="preserve">W razie zaistnienia istotnej zmiany okoliczności powodującej, że wykonanie umowy </w:t>
      </w:r>
      <w:r w:rsidRPr="009E688F">
        <w:rPr>
          <w:rFonts w:ascii="Verdana" w:eastAsia="Calibri" w:hAnsi="Verdana"/>
          <w:color w:val="000000"/>
          <w:lang w:val="pl-PL" w:eastAsia="en-US"/>
        </w:rPr>
        <w:br/>
        <w:t xml:space="preserve">nie leży w interesie publicznym, czego nie można było przewidzieć w chwili zawarcia umowy, lub dalsze wykonywanie umowy może zagrozić istotnemu interesowi bezpieczeństwa państwa lub bezpieczeństwu publicznemu, </w:t>
      </w:r>
      <w:r w:rsidRPr="009E688F">
        <w:rPr>
          <w:rFonts w:ascii="Verdana" w:hAnsi="Verdana"/>
          <w:lang w:val="pl-PL"/>
        </w:rPr>
        <w:t>Kupuj</w:t>
      </w:r>
      <w:r w:rsidRPr="009E688F">
        <w:rPr>
          <w:rFonts w:ascii="Verdana" w:eastAsia="Calibri" w:hAnsi="Verdana"/>
          <w:color w:val="000000"/>
          <w:lang w:val="pl-PL" w:eastAsia="en-US"/>
        </w:rPr>
        <w:t xml:space="preserve">ący może odstąpić </w:t>
      </w:r>
      <w:r w:rsidRPr="009E688F">
        <w:rPr>
          <w:rFonts w:ascii="Verdana" w:eastAsia="Calibri" w:hAnsi="Verdana"/>
          <w:color w:val="000000"/>
          <w:lang w:val="pl-PL" w:eastAsia="en-US"/>
        </w:rPr>
        <w:br/>
        <w:t xml:space="preserve">od umowy w terminie 30 dni od dnia powzięcia wiadomości o tych okolicznościach. </w:t>
      </w:r>
    </w:p>
    <w:p w:rsidR="009E688F" w:rsidRPr="009E688F" w:rsidRDefault="009E688F" w:rsidP="00973A7F">
      <w:pPr>
        <w:suppressAutoHyphens/>
        <w:autoSpaceDN w:val="0"/>
        <w:ind w:right="-47"/>
        <w:jc w:val="both"/>
        <w:textAlignment w:val="baseline"/>
        <w:rPr>
          <w:rFonts w:ascii="Verdana" w:eastAsia="Calibri" w:hAnsi="Verdana"/>
          <w:color w:val="000000"/>
          <w:lang w:val="pl-PL" w:eastAsia="en-US"/>
        </w:rPr>
      </w:pPr>
      <w:r w:rsidRPr="009E688F">
        <w:rPr>
          <w:rFonts w:ascii="Verdana" w:eastAsia="Calibri" w:hAnsi="Verdana"/>
          <w:color w:val="000000"/>
          <w:lang w:val="pl-PL" w:eastAsia="en-US"/>
        </w:rPr>
        <w:t>W tym wypadku postanowienia o karze umownej nie mają zastosowania.</w:t>
      </w:r>
    </w:p>
    <w:p w:rsidR="009E688F" w:rsidRPr="009E688F" w:rsidRDefault="009E688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7</w:t>
      </w:r>
    </w:p>
    <w:p w:rsidR="009E688F" w:rsidRP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1. </w:t>
      </w:r>
      <w:r w:rsidR="009E688F" w:rsidRPr="009E688F">
        <w:rPr>
          <w:rFonts w:ascii="Verdana" w:hAnsi="Verdana"/>
          <w:lang w:val="pl-PL"/>
        </w:rPr>
        <w:t>Strony ustanawiają odpowiedzialność za niewykonanie lub nienależyte wykonanie umowy  w formie kar umownych.</w:t>
      </w:r>
    </w:p>
    <w:p w:rsidR="009E688F" w:rsidRP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2. </w:t>
      </w:r>
      <w:r w:rsidR="009E688F" w:rsidRPr="009E688F">
        <w:rPr>
          <w:rFonts w:ascii="Verdana" w:hAnsi="Verdana"/>
          <w:lang w:val="pl-PL"/>
        </w:rPr>
        <w:t>Sprzedawca zapłaci Kupującemu kary umowne:</w:t>
      </w:r>
    </w:p>
    <w:p w:rsidR="009E688F" w:rsidRPr="009E688F" w:rsidRDefault="009E688F" w:rsidP="00973A7F">
      <w:pPr>
        <w:numPr>
          <w:ilvl w:val="1"/>
          <w:numId w:val="8"/>
        </w:numPr>
        <w:tabs>
          <w:tab w:val="left" w:pos="709"/>
          <w:tab w:val="left" w:pos="1440"/>
        </w:tabs>
        <w:suppressAutoHyphens/>
        <w:autoSpaceDN w:val="0"/>
        <w:ind w:left="720" w:right="-47"/>
        <w:jc w:val="both"/>
        <w:textAlignment w:val="baseline"/>
        <w:rPr>
          <w:rFonts w:ascii="Verdana" w:hAnsi="Verdana"/>
          <w:lang w:val="pl-PL"/>
        </w:rPr>
      </w:pPr>
      <w:r w:rsidRPr="009E688F">
        <w:rPr>
          <w:rFonts w:ascii="Verdana" w:hAnsi="Verdana"/>
          <w:lang w:val="pl-PL"/>
        </w:rPr>
        <w:t>za zwłokę w wykonaniu przedmiotu umowy w wysokości 0,4 % wartości wynagrodzenia netto należnego za daną niezrealizowaną dostawę częściową, za każdy dzień zwłoki, licząc od następnego dnia po upływie terminu określonego w § 3 ust 1;</w:t>
      </w:r>
    </w:p>
    <w:p w:rsidR="009E688F" w:rsidRPr="009E688F" w:rsidRDefault="009E688F" w:rsidP="00973A7F">
      <w:pPr>
        <w:numPr>
          <w:ilvl w:val="1"/>
          <w:numId w:val="7"/>
        </w:numPr>
        <w:tabs>
          <w:tab w:val="left" w:pos="720"/>
          <w:tab w:val="left" w:pos="1440"/>
        </w:tabs>
        <w:suppressAutoHyphens/>
        <w:autoSpaceDN w:val="0"/>
        <w:ind w:left="720" w:right="-47"/>
        <w:jc w:val="both"/>
        <w:textAlignment w:val="baseline"/>
        <w:rPr>
          <w:rFonts w:ascii="Verdana" w:hAnsi="Verdana"/>
          <w:lang w:val="pl-PL"/>
        </w:rPr>
      </w:pPr>
      <w:r w:rsidRPr="009E688F">
        <w:rPr>
          <w:rFonts w:ascii="Verdana" w:hAnsi="Verdana"/>
          <w:lang w:val="pl-PL"/>
        </w:rPr>
        <w:t xml:space="preserve">za zwłokę w usunięciu wad stwierdzonych przy odbiorze lub w okresie rękojmi, </w:t>
      </w:r>
      <w:r w:rsidRPr="009E688F">
        <w:rPr>
          <w:rFonts w:ascii="Verdana" w:hAnsi="Verdana"/>
          <w:lang w:val="pl-PL"/>
        </w:rPr>
        <w:br/>
        <w:t>w wysokości 0,4 % wartości wynagrodzenia netto określonego w § 4 pkt. 3, za każdy dzień zwłoki,  licząc od następnego dnia po upływie terminu określonego przez Kupującego w celu usunięcia wad;</w:t>
      </w:r>
    </w:p>
    <w:p w:rsidR="009E688F" w:rsidRPr="009E688F" w:rsidRDefault="009E688F" w:rsidP="00973A7F">
      <w:pPr>
        <w:numPr>
          <w:ilvl w:val="1"/>
          <w:numId w:val="7"/>
        </w:numPr>
        <w:tabs>
          <w:tab w:val="left" w:pos="720"/>
          <w:tab w:val="left" w:pos="1440"/>
        </w:tabs>
        <w:suppressAutoHyphens/>
        <w:autoSpaceDN w:val="0"/>
        <w:ind w:left="720" w:right="-47"/>
        <w:jc w:val="both"/>
        <w:textAlignment w:val="baseline"/>
        <w:rPr>
          <w:rFonts w:ascii="Verdana" w:hAnsi="Verdana"/>
          <w:lang w:val="pl-PL"/>
        </w:rPr>
      </w:pPr>
      <w:r w:rsidRPr="009E688F">
        <w:rPr>
          <w:rFonts w:ascii="Verdana" w:hAnsi="Verdana"/>
          <w:lang w:val="pl-PL"/>
        </w:rPr>
        <w:t>z tytułu odstąpienia od umowy w całości przez którąkolwiek ze stron z winy występującej po stronie Sprzedawcy, w wysokości 10% całkowitego wynagrodzenia netto określonego w  § 3 ust. 1;</w:t>
      </w:r>
    </w:p>
    <w:p w:rsidR="009E688F" w:rsidRPr="009E688F" w:rsidRDefault="009E688F" w:rsidP="00973A7F">
      <w:pPr>
        <w:numPr>
          <w:ilvl w:val="1"/>
          <w:numId w:val="7"/>
        </w:numPr>
        <w:tabs>
          <w:tab w:val="left" w:pos="720"/>
          <w:tab w:val="left" w:pos="1440"/>
        </w:tabs>
        <w:suppressAutoHyphens/>
        <w:autoSpaceDN w:val="0"/>
        <w:ind w:left="720" w:right="-47"/>
        <w:jc w:val="both"/>
        <w:textAlignment w:val="baseline"/>
        <w:rPr>
          <w:rFonts w:ascii="Verdana" w:hAnsi="Verdana"/>
          <w:lang w:val="pl-PL"/>
        </w:rPr>
      </w:pPr>
      <w:r w:rsidRPr="009E688F">
        <w:rPr>
          <w:rFonts w:ascii="Verdana" w:hAnsi="Verdana"/>
          <w:lang w:val="pl-PL"/>
        </w:rPr>
        <w:t>z tytułu odstąpienia od umowy w części przez którąkolwiek ze stron z winy występującej po stronie Sprzedawcy, w wysokości 10% wartości netto części przedmiotu umowy, której dotyczy odstąpienie;</w:t>
      </w:r>
    </w:p>
    <w:p w:rsidR="009E688F" w:rsidRP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3. </w:t>
      </w:r>
      <w:r w:rsidR="009E688F" w:rsidRPr="009E688F">
        <w:rPr>
          <w:rFonts w:ascii="Verdana" w:hAnsi="Verdana"/>
          <w:lang w:val="pl-PL"/>
        </w:rPr>
        <w:t>Kupujący zapłaci Sprzedawcy karę umową:</w:t>
      </w:r>
    </w:p>
    <w:p w:rsidR="009E688F" w:rsidRPr="009E688F" w:rsidRDefault="009E688F" w:rsidP="00973A7F">
      <w:pPr>
        <w:numPr>
          <w:ilvl w:val="0"/>
          <w:numId w:val="10"/>
        </w:numPr>
        <w:suppressAutoHyphens/>
        <w:autoSpaceDN w:val="0"/>
        <w:ind w:left="709" w:right="-47"/>
        <w:jc w:val="both"/>
        <w:textAlignment w:val="baseline"/>
        <w:rPr>
          <w:rFonts w:ascii="Verdana" w:hAnsi="Verdana"/>
          <w:lang w:val="pl-PL"/>
        </w:rPr>
      </w:pPr>
      <w:r w:rsidRPr="009E688F">
        <w:rPr>
          <w:rFonts w:ascii="Verdana" w:hAnsi="Verdana"/>
          <w:lang w:val="pl-PL"/>
        </w:rPr>
        <w:t>z tytułu odstąpienia od umowy w całości przez którąkolwiek ze stron z winy występującej po stronie Kupującego, w wysokości 10% całkowitego wynagrodzenia netto określonego w § 3 ust. 1;</w:t>
      </w:r>
    </w:p>
    <w:p w:rsidR="009E688F" w:rsidRPr="009E688F" w:rsidRDefault="009E688F" w:rsidP="00973A7F">
      <w:pPr>
        <w:numPr>
          <w:ilvl w:val="0"/>
          <w:numId w:val="9"/>
        </w:numPr>
        <w:suppressAutoHyphens/>
        <w:autoSpaceDN w:val="0"/>
        <w:ind w:left="709" w:right="-47"/>
        <w:jc w:val="both"/>
        <w:textAlignment w:val="baseline"/>
        <w:rPr>
          <w:rFonts w:ascii="Verdana" w:hAnsi="Verdana"/>
          <w:lang w:val="pl-PL"/>
        </w:rPr>
      </w:pPr>
      <w:r w:rsidRPr="009E688F">
        <w:rPr>
          <w:rFonts w:ascii="Verdana" w:hAnsi="Verdana"/>
          <w:lang w:val="pl-PL"/>
        </w:rPr>
        <w:t>z tytułu odstąpienia od umowy w części przez którąkolwiek ze stron z winy występującej po stronie Kupującego, w wysokości 10% wartości netto części przedmiotu umowy, której dotyczy odstąpienie</w:t>
      </w:r>
    </w:p>
    <w:p w:rsidR="009E688F" w:rsidRP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4. </w:t>
      </w:r>
      <w:r w:rsidR="009E688F" w:rsidRPr="009E688F">
        <w:rPr>
          <w:rFonts w:ascii="Verdana" w:hAnsi="Verdana"/>
          <w:lang w:val="pl-PL"/>
        </w:rPr>
        <w:t>Łączna maksymalna wysokość kar umownych, których mogą dochodzić Strony nie może przekroczyć 20% wynagrodzenia netto o którym mowa w § 3 ust. 1 umowy.</w:t>
      </w:r>
    </w:p>
    <w:p w:rsidR="009E688F" w:rsidRPr="009E688F" w:rsidRDefault="00973A7F" w:rsidP="00973A7F">
      <w:pPr>
        <w:suppressAutoHyphens/>
        <w:autoSpaceDN w:val="0"/>
        <w:ind w:right="-47"/>
        <w:jc w:val="both"/>
        <w:textAlignment w:val="baseline"/>
        <w:rPr>
          <w:rFonts w:ascii="Verdana" w:hAnsi="Verdana"/>
          <w:lang w:val="pl-PL"/>
        </w:rPr>
      </w:pPr>
      <w:r>
        <w:rPr>
          <w:rFonts w:ascii="Verdana" w:hAnsi="Verdana"/>
          <w:lang w:val="pl-PL"/>
        </w:rPr>
        <w:t xml:space="preserve">5. </w:t>
      </w:r>
      <w:r w:rsidR="009E688F" w:rsidRPr="009E688F">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rsidR="009E688F" w:rsidRDefault="009E688F" w:rsidP="00973A7F">
      <w:pPr>
        <w:suppressAutoHyphens/>
        <w:autoSpaceDN w:val="0"/>
        <w:ind w:right="-47"/>
        <w:textAlignment w:val="baseline"/>
        <w:rPr>
          <w:rFonts w:ascii="Verdana" w:hAnsi="Verdana"/>
          <w:lang w:val="pl-PL"/>
        </w:rPr>
      </w:pPr>
    </w:p>
    <w:p w:rsidR="00973A7F" w:rsidRDefault="00973A7F" w:rsidP="00973A7F">
      <w:pPr>
        <w:suppressAutoHyphens/>
        <w:autoSpaceDN w:val="0"/>
        <w:ind w:right="-47"/>
        <w:textAlignment w:val="baseline"/>
        <w:rPr>
          <w:rFonts w:ascii="Verdana" w:hAnsi="Verdana"/>
          <w:lang w:val="pl-PL"/>
        </w:rPr>
      </w:pPr>
    </w:p>
    <w:p w:rsidR="00973A7F" w:rsidRPr="009E688F" w:rsidRDefault="00973A7F" w:rsidP="00973A7F">
      <w:pPr>
        <w:suppressAutoHyphens/>
        <w:autoSpaceDN w:val="0"/>
        <w:ind w:right="-47"/>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lang w:val="pl-PL"/>
        </w:rPr>
      </w:pPr>
      <w:r w:rsidRPr="009E688F">
        <w:rPr>
          <w:rFonts w:ascii="Verdana" w:hAnsi="Verdana"/>
          <w:b/>
          <w:lang w:val="pl-PL"/>
        </w:rPr>
        <w:t>§ 8</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Kupujący stworzy niezbędne warunki organizacyjne umożliwiające: dostęp pracownikom Sprzedawcy do sprzętu i personelu Kupującego - w zakresie niezbędnym do wykonania  niniejszej umowy.</w:t>
      </w:r>
    </w:p>
    <w:p w:rsidR="009E688F" w:rsidRPr="009E688F" w:rsidRDefault="009E688F" w:rsidP="00973A7F">
      <w:pPr>
        <w:suppressAutoHyphens/>
        <w:autoSpaceDN w:val="0"/>
        <w:ind w:right="-47"/>
        <w:jc w:val="center"/>
        <w:textAlignment w:val="baseline"/>
        <w:rPr>
          <w:rFonts w:ascii="Verdana" w:hAnsi="Verdana"/>
          <w:b/>
        </w:rPr>
      </w:pPr>
      <w:r w:rsidRPr="009E688F">
        <w:rPr>
          <w:rFonts w:ascii="Verdana" w:hAnsi="Verdana"/>
          <w:b/>
        </w:rPr>
        <w:t>§ 9</w:t>
      </w:r>
    </w:p>
    <w:p w:rsidR="009E688F" w:rsidRPr="009E688F" w:rsidRDefault="00973A7F" w:rsidP="00973A7F">
      <w:pPr>
        <w:tabs>
          <w:tab w:val="left" w:pos="-1073"/>
        </w:tabs>
        <w:suppressAutoHyphens/>
        <w:autoSpaceDN w:val="0"/>
        <w:ind w:right="60"/>
        <w:jc w:val="both"/>
        <w:textAlignment w:val="baseline"/>
        <w:rPr>
          <w:rFonts w:ascii="Verdana" w:eastAsia="Calibri" w:hAnsi="Verdana"/>
          <w:lang w:val="pl-PL" w:eastAsia="en-US"/>
        </w:rPr>
      </w:pPr>
      <w:r>
        <w:rPr>
          <w:rFonts w:ascii="Verdana" w:eastAsia="Calibri" w:hAnsi="Verdana"/>
          <w:lang w:val="pl-PL" w:eastAsia="en-US"/>
        </w:rPr>
        <w:t xml:space="preserve">1. </w:t>
      </w:r>
      <w:r w:rsidR="009E688F" w:rsidRPr="009E688F">
        <w:rPr>
          <w:rFonts w:ascii="Verdana" w:eastAsia="Calibri" w:hAnsi="Verdana"/>
          <w:lang w:val="pl-PL" w:eastAsia="en-US"/>
        </w:rPr>
        <w:t xml:space="preserve">Strony ustalają, że osobami upoważnionymi do bieżącej komunikacji i współpracy </w:t>
      </w:r>
      <w:r w:rsidR="009E688F" w:rsidRPr="009E688F">
        <w:rPr>
          <w:rFonts w:ascii="Verdana" w:eastAsia="Calibri" w:hAnsi="Verdana"/>
          <w:lang w:val="pl-PL" w:eastAsia="en-US"/>
        </w:rPr>
        <w:br/>
        <w:t>w celu sprawnego wykonania Umowy są:</w:t>
      </w:r>
    </w:p>
    <w:p w:rsidR="009E688F" w:rsidRPr="009E688F" w:rsidRDefault="009E688F" w:rsidP="00973A7F">
      <w:pPr>
        <w:tabs>
          <w:tab w:val="left" w:pos="367"/>
        </w:tabs>
        <w:suppressAutoHyphens/>
        <w:autoSpaceDN w:val="0"/>
        <w:ind w:left="360" w:right="60"/>
        <w:jc w:val="both"/>
        <w:textAlignment w:val="baseline"/>
        <w:rPr>
          <w:rFonts w:ascii="Verdana" w:eastAsia="Calibri" w:hAnsi="Verdana"/>
          <w:lang w:val="pl-PL" w:eastAsia="en-US"/>
        </w:rPr>
      </w:pPr>
    </w:p>
    <w:p w:rsidR="009E688F" w:rsidRPr="009E688F" w:rsidRDefault="009E688F" w:rsidP="00973A7F">
      <w:pPr>
        <w:numPr>
          <w:ilvl w:val="0"/>
          <w:numId w:val="14"/>
        </w:numPr>
        <w:tabs>
          <w:tab w:val="left" w:pos="-2513"/>
        </w:tabs>
        <w:suppressAutoHyphens/>
        <w:autoSpaceDN w:val="0"/>
        <w:ind w:right="60"/>
        <w:jc w:val="both"/>
        <w:textAlignment w:val="baseline"/>
        <w:rPr>
          <w:rFonts w:ascii="Verdana" w:eastAsia="Calibri" w:hAnsi="Verdana"/>
          <w:lang w:val="pl-PL" w:eastAsia="en-US"/>
        </w:rPr>
      </w:pPr>
      <w:r w:rsidRPr="009E688F">
        <w:rPr>
          <w:rFonts w:ascii="Verdana" w:eastAsia="Calibri" w:hAnsi="Verdana"/>
          <w:lang w:val="pl-PL" w:eastAsia="en-US"/>
        </w:rPr>
        <w:t xml:space="preserve">ze strony Kupującego Koordynator: …………………………. </w:t>
      </w:r>
    </w:p>
    <w:p w:rsidR="009E688F" w:rsidRPr="009E688F" w:rsidRDefault="009E688F" w:rsidP="00973A7F">
      <w:pPr>
        <w:tabs>
          <w:tab w:val="left" w:pos="367"/>
        </w:tabs>
        <w:suppressAutoHyphens/>
        <w:autoSpaceDN w:val="0"/>
        <w:ind w:left="720" w:right="60"/>
        <w:jc w:val="both"/>
        <w:textAlignment w:val="baseline"/>
        <w:rPr>
          <w:rFonts w:ascii="Verdana" w:eastAsia="Calibri" w:hAnsi="Verdana"/>
          <w:lang w:val="pl-PL" w:eastAsia="en-US"/>
        </w:rPr>
      </w:pPr>
      <w:r w:rsidRPr="009E688F">
        <w:rPr>
          <w:rFonts w:ascii="Verdana" w:eastAsia="Calibri" w:hAnsi="Verdana"/>
          <w:lang w:val="pl-PL" w:eastAsia="en-US"/>
        </w:rPr>
        <w:t>tel. ……………………… e-mail ……………………….</w:t>
      </w:r>
    </w:p>
    <w:p w:rsidR="009E688F" w:rsidRPr="009E688F" w:rsidRDefault="009E688F" w:rsidP="00973A7F">
      <w:pPr>
        <w:numPr>
          <w:ilvl w:val="0"/>
          <w:numId w:val="13"/>
        </w:numPr>
        <w:tabs>
          <w:tab w:val="left" w:pos="-2513"/>
        </w:tabs>
        <w:suppressAutoHyphens/>
        <w:autoSpaceDN w:val="0"/>
        <w:ind w:right="60"/>
        <w:jc w:val="both"/>
        <w:textAlignment w:val="baseline"/>
        <w:rPr>
          <w:rFonts w:ascii="Verdana" w:eastAsia="Calibri" w:hAnsi="Verdana"/>
          <w:lang w:val="pl-PL" w:eastAsia="en-US"/>
        </w:rPr>
      </w:pPr>
      <w:r w:rsidRPr="009E688F">
        <w:rPr>
          <w:rFonts w:ascii="Verdana" w:eastAsia="Calibri" w:hAnsi="Verdana"/>
          <w:lang w:val="pl-PL" w:eastAsia="en-US"/>
        </w:rPr>
        <w:t xml:space="preserve">ze strony Sprzedawcy Koordynator: …………………………. </w:t>
      </w:r>
    </w:p>
    <w:p w:rsidR="009E688F" w:rsidRPr="009E688F" w:rsidRDefault="009E688F" w:rsidP="00973A7F">
      <w:pPr>
        <w:tabs>
          <w:tab w:val="left" w:pos="367"/>
        </w:tabs>
        <w:suppressAutoHyphens/>
        <w:autoSpaceDN w:val="0"/>
        <w:ind w:left="720" w:right="60"/>
        <w:jc w:val="both"/>
        <w:textAlignment w:val="baseline"/>
        <w:rPr>
          <w:rFonts w:ascii="Verdana" w:eastAsia="Calibri" w:hAnsi="Verdana"/>
          <w:lang w:val="pl-PL" w:eastAsia="en-US"/>
        </w:rPr>
      </w:pPr>
      <w:r w:rsidRPr="009E688F">
        <w:rPr>
          <w:rFonts w:ascii="Verdana" w:eastAsia="Calibri" w:hAnsi="Verdana"/>
          <w:lang w:val="pl-PL" w:eastAsia="en-US"/>
        </w:rPr>
        <w:t>tel. ………………….. e-mail …………………………</w:t>
      </w:r>
    </w:p>
    <w:p w:rsidR="009E688F" w:rsidRPr="009E688F" w:rsidRDefault="00973A7F" w:rsidP="00973A7F">
      <w:pPr>
        <w:tabs>
          <w:tab w:val="left" w:pos="-1073"/>
        </w:tabs>
        <w:suppressAutoHyphens/>
        <w:autoSpaceDN w:val="0"/>
        <w:ind w:right="60"/>
        <w:jc w:val="both"/>
        <w:textAlignment w:val="baseline"/>
        <w:rPr>
          <w:rFonts w:ascii="Verdana" w:eastAsia="Calibri" w:hAnsi="Verdana"/>
          <w:lang w:val="pl-PL" w:eastAsia="en-US"/>
        </w:rPr>
      </w:pPr>
      <w:r>
        <w:rPr>
          <w:rFonts w:ascii="Verdana" w:eastAsia="Calibri" w:hAnsi="Verdana"/>
          <w:lang w:val="pl-PL" w:eastAsia="en-US"/>
        </w:rPr>
        <w:t xml:space="preserve">2. </w:t>
      </w:r>
      <w:r w:rsidR="009E688F" w:rsidRPr="009E688F">
        <w:rPr>
          <w:rFonts w:ascii="Verdana" w:eastAsia="Calibri" w:hAnsi="Verdana"/>
          <w:lang w:val="pl-PL" w:eastAsia="en-US"/>
        </w:rPr>
        <w:t xml:space="preserve">Osobami upoważnionymi do dokonywania odbiorów i podpisywania protokołów odbioru zamówień częściowych są:  </w:t>
      </w:r>
    </w:p>
    <w:p w:rsidR="009E688F" w:rsidRPr="009E688F" w:rsidRDefault="009E688F" w:rsidP="00973A7F">
      <w:pPr>
        <w:tabs>
          <w:tab w:val="left" w:pos="367"/>
        </w:tabs>
        <w:suppressAutoHyphens/>
        <w:autoSpaceDN w:val="0"/>
        <w:ind w:left="360" w:right="60"/>
        <w:jc w:val="both"/>
        <w:textAlignment w:val="baseline"/>
        <w:rPr>
          <w:rFonts w:ascii="Verdana" w:eastAsia="Calibri" w:hAnsi="Verdana"/>
          <w:lang w:val="pl-PL" w:eastAsia="en-US"/>
        </w:rPr>
      </w:pPr>
    </w:p>
    <w:p w:rsidR="009E688F" w:rsidRPr="009E688F" w:rsidRDefault="009E688F" w:rsidP="00973A7F">
      <w:pPr>
        <w:numPr>
          <w:ilvl w:val="0"/>
          <w:numId w:val="16"/>
        </w:numPr>
        <w:tabs>
          <w:tab w:val="left" w:pos="-2493"/>
        </w:tabs>
        <w:suppressAutoHyphens/>
        <w:autoSpaceDN w:val="0"/>
        <w:ind w:right="60"/>
        <w:jc w:val="both"/>
        <w:textAlignment w:val="baseline"/>
        <w:rPr>
          <w:rFonts w:ascii="Verdana" w:eastAsia="Calibri" w:hAnsi="Verdana"/>
          <w:lang w:val="pl-PL" w:eastAsia="en-US"/>
        </w:rPr>
      </w:pPr>
      <w:r w:rsidRPr="009E688F">
        <w:rPr>
          <w:rFonts w:ascii="Verdana" w:eastAsia="Calibri" w:hAnsi="Verdana"/>
          <w:lang w:val="pl-PL" w:eastAsia="en-US"/>
        </w:rPr>
        <w:t xml:space="preserve">ze strony Kupującego  ................. tel. ............ e-mail …………… </w:t>
      </w:r>
    </w:p>
    <w:p w:rsidR="009E688F" w:rsidRPr="009E688F" w:rsidRDefault="009E688F" w:rsidP="00973A7F">
      <w:pPr>
        <w:numPr>
          <w:ilvl w:val="0"/>
          <w:numId w:val="15"/>
        </w:numPr>
        <w:tabs>
          <w:tab w:val="left" w:pos="-2493"/>
        </w:tabs>
        <w:suppressAutoHyphens/>
        <w:autoSpaceDN w:val="0"/>
        <w:ind w:right="60"/>
        <w:jc w:val="both"/>
        <w:textAlignment w:val="baseline"/>
        <w:rPr>
          <w:rFonts w:ascii="Verdana" w:eastAsia="Calibri" w:hAnsi="Verdana"/>
          <w:lang w:val="pl-PL" w:eastAsia="en-US"/>
        </w:rPr>
      </w:pPr>
      <w:r w:rsidRPr="009E688F">
        <w:rPr>
          <w:rFonts w:ascii="Verdana" w:eastAsia="Calibri" w:hAnsi="Verdana"/>
          <w:lang w:val="pl-PL" w:eastAsia="en-US"/>
        </w:rPr>
        <w:t>ze strony Sprzedawcy  ................. tel. ............ e-mail ………………</w:t>
      </w:r>
    </w:p>
    <w:p w:rsidR="009E688F" w:rsidRPr="009E688F" w:rsidRDefault="009E688F" w:rsidP="00973A7F">
      <w:pPr>
        <w:tabs>
          <w:tab w:val="left" w:pos="387"/>
        </w:tabs>
        <w:suppressAutoHyphens/>
        <w:autoSpaceDN w:val="0"/>
        <w:ind w:left="720" w:right="60"/>
        <w:jc w:val="both"/>
        <w:textAlignment w:val="baseline"/>
        <w:rPr>
          <w:rFonts w:ascii="Verdana" w:eastAsia="Calibri" w:hAnsi="Verdana"/>
          <w:lang w:val="pl-PL" w:eastAsia="en-US"/>
        </w:rPr>
      </w:pPr>
    </w:p>
    <w:p w:rsidR="009E688F" w:rsidRPr="009E688F" w:rsidRDefault="009E688F" w:rsidP="00973A7F">
      <w:pPr>
        <w:suppressAutoHyphens/>
        <w:autoSpaceDN w:val="0"/>
        <w:ind w:right="-47"/>
        <w:jc w:val="center"/>
        <w:textAlignment w:val="baseline"/>
        <w:rPr>
          <w:rFonts w:ascii="Verdana" w:hAnsi="Verdana"/>
          <w:b/>
          <w:bCs/>
          <w:lang w:val="pl-PL"/>
        </w:rPr>
      </w:pPr>
      <w:bookmarkStart w:id="1" w:name="_Hlk93992905"/>
      <w:r w:rsidRPr="009E688F">
        <w:rPr>
          <w:rFonts w:ascii="Verdana" w:hAnsi="Verdana"/>
          <w:b/>
          <w:bCs/>
          <w:lang w:val="pl-PL"/>
        </w:rPr>
        <w:t>§ 10</w:t>
      </w:r>
    </w:p>
    <w:bookmarkEnd w:id="1"/>
    <w:p w:rsidR="009E688F" w:rsidRPr="009E688F" w:rsidRDefault="00973A7F" w:rsidP="00973A7F">
      <w:pPr>
        <w:widowControl w:val="0"/>
        <w:suppressAutoHyphens/>
        <w:autoSpaceDN w:val="0"/>
        <w:jc w:val="both"/>
        <w:textAlignment w:val="baseline"/>
        <w:rPr>
          <w:rFonts w:ascii="Verdana" w:eastAsia="Lucida Sans Unicode" w:hAnsi="Verdana"/>
          <w:kern w:val="3"/>
          <w:lang w:val="pl-PL" w:eastAsia="ar-SA"/>
        </w:rPr>
      </w:pPr>
      <w:r>
        <w:rPr>
          <w:rFonts w:ascii="Verdana" w:eastAsia="Lucida Sans Unicode" w:hAnsi="Verdana"/>
          <w:kern w:val="3"/>
          <w:lang w:val="pl-PL" w:eastAsia="ar-SA"/>
        </w:rPr>
        <w:t xml:space="preserve">1. </w:t>
      </w:r>
      <w:r w:rsidR="009E688F" w:rsidRPr="009E688F">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w:t>
      </w:r>
      <w:r w:rsidR="009E688F" w:rsidRPr="009E688F">
        <w:rPr>
          <w:rFonts w:ascii="Verdana" w:eastAsia="Lucida Sans Unicode" w:hAnsi="Verdana"/>
          <w:kern w:val="3"/>
          <w:lang w:val="pl-PL" w:eastAsia="ar-SA"/>
        </w:rPr>
        <w:br/>
        <w:t xml:space="preserve">są w oparciu o uzasadnione interesy Stron polegające na konieczności ciągłej wymiany kontaktów roboczych w ramach realizacji niniejszej umowy oraz, że żadna ze Stron </w:t>
      </w:r>
      <w:r w:rsidR="009E688F" w:rsidRPr="009E688F">
        <w:rPr>
          <w:rFonts w:ascii="Verdana" w:eastAsia="Lucida Sans Unicode" w:hAnsi="Verdana"/>
          <w:kern w:val="3"/>
          <w:lang w:val="pl-PL" w:eastAsia="ar-SA"/>
        </w:rPr>
        <w:br/>
        <w:t>nie będzie wykorzystywać tych danych w celu innym niż realizacja niniejszej umowy.</w:t>
      </w:r>
    </w:p>
    <w:p w:rsidR="009E688F" w:rsidRPr="009E688F" w:rsidRDefault="00973A7F" w:rsidP="00973A7F">
      <w:pPr>
        <w:widowControl w:val="0"/>
        <w:suppressAutoHyphens/>
        <w:autoSpaceDN w:val="0"/>
        <w:jc w:val="both"/>
        <w:textAlignment w:val="baseline"/>
        <w:rPr>
          <w:rFonts w:ascii="Verdana" w:eastAsia="Lucida Sans Unicode" w:hAnsi="Verdana"/>
          <w:kern w:val="3"/>
          <w:lang w:val="pl-PL" w:eastAsia="ar-SA"/>
        </w:rPr>
      </w:pPr>
      <w:r>
        <w:rPr>
          <w:rFonts w:ascii="Verdana" w:eastAsia="Lucida Sans Unicode" w:hAnsi="Verdana"/>
          <w:kern w:val="3"/>
          <w:lang w:val="pl-PL" w:eastAsia="ar-SA"/>
        </w:rPr>
        <w:t xml:space="preserve">2. </w:t>
      </w:r>
      <w:r w:rsidR="009E688F" w:rsidRPr="009E688F">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9E688F" w:rsidRPr="009E688F" w:rsidRDefault="00973A7F" w:rsidP="00973A7F">
      <w:pPr>
        <w:widowControl w:val="0"/>
        <w:suppressAutoHyphens/>
        <w:autoSpaceDN w:val="0"/>
        <w:jc w:val="both"/>
        <w:textAlignment w:val="baseline"/>
        <w:rPr>
          <w:sz w:val="24"/>
          <w:szCs w:val="24"/>
          <w:lang w:val="pl-PL"/>
        </w:rPr>
      </w:pPr>
      <w:r>
        <w:rPr>
          <w:rFonts w:ascii="Verdana" w:eastAsia="Lucida Sans Unicode" w:hAnsi="Verdana"/>
          <w:kern w:val="3"/>
          <w:lang w:val="pl-PL" w:eastAsia="ar-SA"/>
        </w:rPr>
        <w:t xml:space="preserve">3. </w:t>
      </w:r>
      <w:r w:rsidR="009E688F" w:rsidRPr="009E688F">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w:t>
      </w:r>
      <w:r w:rsidR="009E688F" w:rsidRPr="009E688F">
        <w:rPr>
          <w:rFonts w:ascii="Verdana" w:eastAsia="Lucida Sans Unicode" w:hAnsi="Verdana"/>
          <w:kern w:val="3"/>
          <w:lang w:val="pl-PL"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9E688F" w:rsidRPr="009E688F" w:rsidRDefault="00973A7F" w:rsidP="00973A7F">
      <w:pPr>
        <w:widowControl w:val="0"/>
        <w:suppressAutoHyphens/>
        <w:autoSpaceDN w:val="0"/>
        <w:jc w:val="both"/>
        <w:textAlignment w:val="baseline"/>
        <w:rPr>
          <w:sz w:val="24"/>
          <w:szCs w:val="24"/>
          <w:lang w:val="pl-PL"/>
        </w:rPr>
      </w:pPr>
      <w:r>
        <w:rPr>
          <w:rFonts w:ascii="Verdana" w:eastAsia="Lucida Sans Unicode" w:hAnsi="Verdana"/>
          <w:kern w:val="3"/>
          <w:lang w:val="pl-PL" w:eastAsia="ar-SA"/>
        </w:rPr>
        <w:t xml:space="preserve">4. </w:t>
      </w:r>
      <w:r w:rsidR="009E688F" w:rsidRPr="009E688F">
        <w:rPr>
          <w:rFonts w:ascii="Verdana" w:eastAsia="Lucida Sans Unicode" w:hAnsi="Verdana"/>
          <w:kern w:val="3"/>
          <w:lang w:val="pl-PL" w:eastAsia="ar-SA"/>
        </w:rPr>
        <w:t xml:space="preserve">Osoby wyznaczone do kontaktów roboczych oraz odpowiedzialne za koordynację </w:t>
      </w:r>
      <w:r w:rsidR="009E688F" w:rsidRPr="009E688F">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9E688F" w:rsidRPr="009E688F">
        <w:rPr>
          <w:rFonts w:ascii="Verdana" w:eastAsia="Lucida Sans Unicode" w:hAnsi="Verdana"/>
          <w:kern w:val="3"/>
          <w:lang w:val="pl-PL" w:eastAsia="ar-SA"/>
        </w:rPr>
        <w:br/>
        <w:t xml:space="preserve">w odniesieniu do Stron Umowy), prawo wniesienia sprzeciwu. Wskazane uprawnienia można zrealizować poprzez kontakt, o którym mowa w ust. 5. Niezależnie </w:t>
      </w:r>
      <w:r w:rsidR="009E688F" w:rsidRPr="009E688F">
        <w:rPr>
          <w:rFonts w:ascii="Verdana" w:eastAsia="Lucida Sans Unicode" w:hAnsi="Verdana"/>
          <w:kern w:val="3"/>
          <w:lang w:val="pl-PL" w:eastAsia="ar-SA"/>
        </w:rPr>
        <w:br/>
        <w:t xml:space="preserve">od powyższego osoby te mają również prawo wniesienia skargi do Prezesa Urzędu Ochrony Danych Osobowych, gdy uznają, iż przetwarzanie danych osobowych </w:t>
      </w:r>
      <w:r w:rsidR="009E688F" w:rsidRPr="009E688F">
        <w:rPr>
          <w:rFonts w:ascii="Verdana" w:eastAsia="Lucida Sans Unicode" w:hAnsi="Verdana"/>
          <w:kern w:val="3"/>
          <w:lang w:val="pl-PL" w:eastAsia="ar-SA"/>
        </w:rPr>
        <w:br/>
        <w:t>ich dotyczących narusza przepisy RODO.</w:t>
      </w:r>
    </w:p>
    <w:p w:rsidR="009E688F" w:rsidRPr="009E688F" w:rsidRDefault="00973A7F" w:rsidP="00973A7F">
      <w:pPr>
        <w:widowControl w:val="0"/>
        <w:suppressAutoHyphens/>
        <w:autoSpaceDN w:val="0"/>
        <w:jc w:val="both"/>
        <w:textAlignment w:val="baseline"/>
        <w:rPr>
          <w:rFonts w:ascii="Verdana" w:eastAsia="Lucida Sans Unicode" w:hAnsi="Verdana"/>
          <w:kern w:val="3"/>
          <w:lang w:val="pl-PL" w:eastAsia="ar-SA"/>
        </w:rPr>
      </w:pPr>
      <w:r>
        <w:rPr>
          <w:rFonts w:ascii="Verdana" w:eastAsia="Lucida Sans Unicode" w:hAnsi="Verdana"/>
          <w:kern w:val="3"/>
          <w:lang w:val="pl-PL" w:eastAsia="ar-SA"/>
        </w:rPr>
        <w:t xml:space="preserve">5. </w:t>
      </w:r>
      <w:r w:rsidR="009E688F" w:rsidRPr="009E688F">
        <w:rPr>
          <w:rFonts w:ascii="Verdana" w:eastAsia="Lucida Sans Unicode" w:hAnsi="Verdana"/>
          <w:kern w:val="3"/>
          <w:lang w:val="pl-PL" w:eastAsia="ar-SA"/>
        </w:rPr>
        <w:t>Z Inspektorem Ochrony Danych Osobowych lub osobą odpowiedzialną za ochronę danych osobowych można kontaktować się:</w:t>
      </w:r>
    </w:p>
    <w:p w:rsidR="009E688F" w:rsidRPr="009E688F" w:rsidRDefault="009E688F" w:rsidP="00973A7F">
      <w:pPr>
        <w:widowControl w:val="0"/>
        <w:numPr>
          <w:ilvl w:val="1"/>
          <w:numId w:val="20"/>
        </w:numPr>
        <w:suppressAutoHyphens/>
        <w:autoSpaceDN w:val="0"/>
        <w:ind w:left="709" w:hanging="283"/>
        <w:jc w:val="both"/>
        <w:textAlignment w:val="baseline"/>
        <w:rPr>
          <w:sz w:val="24"/>
          <w:szCs w:val="24"/>
          <w:lang w:val="pl-PL"/>
        </w:rPr>
      </w:pPr>
      <w:r w:rsidRPr="009E688F">
        <w:rPr>
          <w:rFonts w:ascii="Verdana" w:eastAsia="Lucida Sans Unicode" w:hAnsi="Verdana"/>
          <w:kern w:val="3"/>
          <w:lang w:val="pl-PL" w:eastAsia="ar-SA"/>
        </w:rPr>
        <w:t xml:space="preserve">z ramienia Kupującego - Kontakt z Inspektorem Ochrony Danych Akademii Górniczo-Hutniczej możliwy jest pod adresem e-mail: </w:t>
      </w:r>
      <w:hyperlink r:id="rId7" w:history="1">
        <w:r w:rsidRPr="009E688F">
          <w:rPr>
            <w:rFonts w:ascii="Verdana" w:eastAsia="Lucida Sans Unicode" w:hAnsi="Verdana"/>
            <w:color w:val="0000FF"/>
            <w:kern w:val="3"/>
            <w:u w:val="single"/>
            <w:lang w:val="pl-PL" w:eastAsia="ar-SA"/>
          </w:rPr>
          <w:t>iodo@agh.edu.pl</w:t>
        </w:r>
      </w:hyperlink>
      <w:r w:rsidRPr="009E688F">
        <w:rPr>
          <w:rFonts w:ascii="Verdana" w:eastAsia="Lucida Sans Unicode" w:hAnsi="Verdana"/>
          <w:kern w:val="3"/>
          <w:lang w:val="pl-PL" w:eastAsia="ar-SA"/>
        </w:rPr>
        <w:t xml:space="preserve"> lub listownie pod adresem: Akademia Górniczo- Hutnicza im. St. Staszica, Al. Mickiewicza 30, </w:t>
      </w:r>
      <w:r w:rsidRPr="009E688F">
        <w:rPr>
          <w:rFonts w:ascii="Verdana" w:eastAsia="Lucida Sans Unicode" w:hAnsi="Verdana"/>
          <w:kern w:val="3"/>
          <w:lang w:val="pl-PL" w:eastAsia="ar-SA"/>
        </w:rPr>
        <w:br/>
        <w:t xml:space="preserve">30-059 Kraków, z dopiskiem „Inspektor Ochrony Danych” </w:t>
      </w:r>
    </w:p>
    <w:p w:rsidR="009E688F" w:rsidRPr="009E688F" w:rsidRDefault="009E688F" w:rsidP="00973A7F">
      <w:pPr>
        <w:widowControl w:val="0"/>
        <w:numPr>
          <w:ilvl w:val="1"/>
          <w:numId w:val="19"/>
        </w:numPr>
        <w:suppressAutoHyphens/>
        <w:autoSpaceDN w:val="0"/>
        <w:ind w:left="709" w:hanging="283"/>
        <w:jc w:val="both"/>
        <w:textAlignment w:val="baseline"/>
        <w:rPr>
          <w:rFonts w:ascii="Verdana" w:eastAsia="Lucida Sans Unicode" w:hAnsi="Verdana"/>
          <w:kern w:val="3"/>
          <w:lang w:val="pl-PL" w:eastAsia="ar-SA"/>
        </w:rPr>
      </w:pPr>
      <w:r w:rsidRPr="009E688F">
        <w:rPr>
          <w:rFonts w:ascii="Verdana" w:eastAsia="Lucida Sans Unicode" w:hAnsi="Verdana"/>
          <w:kern w:val="3"/>
          <w:lang w:val="pl-PL" w:eastAsia="ar-SA"/>
        </w:rPr>
        <w:t>z ramienia Sprzedawcy - ……………………………………………..</w:t>
      </w:r>
    </w:p>
    <w:p w:rsidR="009E688F" w:rsidRPr="009E688F" w:rsidRDefault="00973A7F" w:rsidP="00973A7F">
      <w:pPr>
        <w:widowControl w:val="0"/>
        <w:suppressAutoHyphens/>
        <w:autoSpaceDN w:val="0"/>
        <w:jc w:val="both"/>
        <w:textAlignment w:val="baseline"/>
        <w:rPr>
          <w:rFonts w:ascii="Verdana" w:eastAsia="Lucida Sans Unicode" w:hAnsi="Verdana"/>
          <w:kern w:val="3"/>
          <w:lang w:val="pl-PL" w:eastAsia="ar-SA"/>
        </w:rPr>
      </w:pPr>
      <w:r>
        <w:rPr>
          <w:rFonts w:ascii="Verdana" w:eastAsia="Lucida Sans Unicode" w:hAnsi="Verdana"/>
          <w:kern w:val="3"/>
          <w:lang w:val="pl-PL" w:eastAsia="ar-SA"/>
        </w:rPr>
        <w:lastRenderedPageBreak/>
        <w:t xml:space="preserve">6. </w:t>
      </w:r>
      <w:r w:rsidR="009E688F" w:rsidRPr="009E688F">
        <w:rPr>
          <w:rFonts w:ascii="Verdana" w:eastAsia="Lucida Sans Unicode" w:hAnsi="Verdana"/>
          <w:kern w:val="3"/>
          <w:lang w:val="pl-PL" w:eastAsia="ar-SA"/>
        </w:rPr>
        <w:t xml:space="preserve">Podanie danych osobowych jest konieczne dla celów związanych z zawarciem </w:t>
      </w:r>
      <w:r w:rsidR="009E688F" w:rsidRPr="009E688F">
        <w:rPr>
          <w:rFonts w:ascii="Verdana" w:eastAsia="Lucida Sans Unicode" w:hAnsi="Verdana"/>
          <w:kern w:val="3"/>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9E688F" w:rsidRPr="009E688F" w:rsidRDefault="009E688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rPr>
      </w:pPr>
      <w:r w:rsidRPr="009E688F">
        <w:rPr>
          <w:rFonts w:ascii="Verdana" w:hAnsi="Verdana"/>
          <w:b/>
        </w:rPr>
        <w:t>§ 11</w:t>
      </w:r>
    </w:p>
    <w:p w:rsidR="009E688F" w:rsidRPr="009E688F" w:rsidRDefault="00973A7F" w:rsidP="00973A7F">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9E688F" w:rsidRPr="009E688F">
        <w:rPr>
          <w:rFonts w:ascii="Verdana" w:eastAsia="SimSun" w:hAnsi="Verdana"/>
          <w:color w:val="000000"/>
          <w:kern w:val="3"/>
          <w:lang w:val="pl-PL"/>
        </w:rPr>
        <w:t xml:space="preserve">Wszelkie zmiany Umowy wymagają zgody obu Stron i zachowania formy pisemnej </w:t>
      </w:r>
      <w:r w:rsidR="009E688F" w:rsidRPr="009E688F">
        <w:rPr>
          <w:rFonts w:ascii="Verdana" w:eastAsia="SimSun" w:hAnsi="Verdana"/>
          <w:color w:val="000000"/>
          <w:kern w:val="3"/>
          <w:lang w:val="pl-PL"/>
        </w:rPr>
        <w:br/>
        <w:t>pod rygorem nieważności.</w:t>
      </w:r>
    </w:p>
    <w:p w:rsidR="009E688F" w:rsidRPr="009E688F" w:rsidRDefault="00973A7F" w:rsidP="00973A7F">
      <w:pPr>
        <w:widowControl w:val="0"/>
        <w:suppressAutoHyphens/>
        <w:autoSpaceDN w:val="0"/>
        <w:jc w:val="both"/>
        <w:textAlignment w:val="baseline"/>
        <w:rPr>
          <w:sz w:val="24"/>
          <w:szCs w:val="24"/>
          <w:lang w:val="pl-PL"/>
        </w:rPr>
      </w:pPr>
      <w:r>
        <w:rPr>
          <w:rFonts w:ascii="Verdana" w:eastAsia="SimSun" w:hAnsi="Verdana"/>
          <w:color w:val="000000"/>
          <w:kern w:val="3"/>
          <w:lang w:val="pl-PL"/>
        </w:rPr>
        <w:t xml:space="preserve">2. </w:t>
      </w:r>
      <w:r w:rsidR="009E688F" w:rsidRPr="009E688F">
        <w:rPr>
          <w:rFonts w:ascii="Verdana" w:eastAsia="SimSun" w:hAnsi="Verdana"/>
          <w:color w:val="000000"/>
          <w:kern w:val="3"/>
          <w:lang w:val="pl-PL"/>
        </w:rPr>
        <w:t>Zmiany Umowy, o których mowa w ust. 1 muszą być dokonywane z zachowaniem przepisu art. 454 oraz 455 ustawy Prawo zamówień publicznych.</w:t>
      </w:r>
      <w:r w:rsidR="009E688F" w:rsidRPr="009E688F">
        <w:rPr>
          <w:rFonts w:ascii="Verdana" w:eastAsia="SimSun" w:hAnsi="Verdana"/>
          <w:i/>
          <w:color w:val="000000"/>
          <w:kern w:val="3"/>
          <w:lang w:val="pl-PL"/>
        </w:rPr>
        <w:t xml:space="preserve">  </w:t>
      </w:r>
    </w:p>
    <w:p w:rsidR="009E688F" w:rsidRPr="009E688F" w:rsidRDefault="00973A7F" w:rsidP="00973A7F">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9E688F" w:rsidRPr="009E688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9E688F" w:rsidRPr="009E688F">
        <w:rPr>
          <w:rFonts w:ascii="Verdana" w:eastAsia="SimSun" w:hAnsi="Verdana"/>
          <w:color w:val="000000"/>
          <w:kern w:val="3"/>
          <w:lang w:val="pl-PL"/>
        </w:rPr>
        <w:br/>
        <w:t xml:space="preserve">w następujących przypadkach: </w:t>
      </w:r>
    </w:p>
    <w:p w:rsidR="009E688F" w:rsidRPr="009E688F" w:rsidRDefault="009E688F" w:rsidP="00973A7F">
      <w:pPr>
        <w:numPr>
          <w:ilvl w:val="0"/>
          <w:numId w:val="24"/>
        </w:numPr>
        <w:suppressAutoHyphens/>
        <w:autoSpaceDN w:val="0"/>
        <w:jc w:val="both"/>
        <w:textAlignment w:val="baseline"/>
        <w:rPr>
          <w:rFonts w:ascii="Verdana" w:hAnsi="Verdana"/>
          <w:lang w:val="pl-PL"/>
        </w:rPr>
      </w:pPr>
      <w:r w:rsidRPr="009E688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E688F">
        <w:rPr>
          <w:rFonts w:ascii="Verdana" w:hAnsi="Verdana"/>
          <w:lang w:val="pl-PL"/>
        </w:rPr>
        <w:br/>
        <w:t xml:space="preserve">w przypadku zakończenia jego produkcji lub wstrzymania lub wycofania go z produkcji po przedstawianiu stosownych dokumentów od producenta lub dystrybutora, </w:t>
      </w:r>
      <w:r w:rsidRPr="009E688F">
        <w:rPr>
          <w:rFonts w:ascii="Verdana" w:hAnsi="Verdana"/>
          <w:lang w:val="pl-PL"/>
        </w:rPr>
        <w:br/>
        <w:t>z tym że cena wskazana w § 4 ust. 3 nie może ulec podwyższeniu, a parametry techniczne nie mogą być gorsze niż wskazane w  treści oferty,</w:t>
      </w:r>
    </w:p>
    <w:p w:rsidR="009E688F" w:rsidRPr="009E688F" w:rsidRDefault="009E688F" w:rsidP="00973A7F">
      <w:pPr>
        <w:numPr>
          <w:ilvl w:val="0"/>
          <w:numId w:val="23"/>
        </w:numPr>
        <w:suppressAutoHyphens/>
        <w:autoSpaceDN w:val="0"/>
        <w:jc w:val="both"/>
        <w:textAlignment w:val="baseline"/>
        <w:rPr>
          <w:sz w:val="24"/>
          <w:szCs w:val="24"/>
          <w:lang w:val="pl-PL"/>
        </w:rPr>
      </w:pPr>
      <w:r w:rsidRPr="009E688F">
        <w:rPr>
          <w:rFonts w:ascii="Verdana" w:hAnsi="Verdana"/>
          <w:color w:val="000000"/>
          <w:lang w:val="pl-PL"/>
        </w:rPr>
        <w:t xml:space="preserve">zmiany powszechnie obowiązujących przepisów prawa w zakresie mającym wpływ </w:t>
      </w:r>
      <w:r w:rsidRPr="009E688F">
        <w:rPr>
          <w:rFonts w:ascii="Verdana" w:hAnsi="Verdana"/>
          <w:color w:val="000000"/>
          <w:lang w:val="pl-PL"/>
        </w:rPr>
        <w:br/>
        <w:t>na realizację Umowy;</w:t>
      </w:r>
    </w:p>
    <w:p w:rsidR="009E688F" w:rsidRPr="009E688F" w:rsidRDefault="009E688F" w:rsidP="00973A7F">
      <w:pPr>
        <w:numPr>
          <w:ilvl w:val="0"/>
          <w:numId w:val="23"/>
        </w:numPr>
        <w:suppressAutoHyphens/>
        <w:autoSpaceDN w:val="0"/>
        <w:jc w:val="both"/>
        <w:textAlignment w:val="baseline"/>
        <w:rPr>
          <w:sz w:val="24"/>
          <w:szCs w:val="24"/>
          <w:lang w:val="pl-PL"/>
        </w:rPr>
      </w:pPr>
      <w:r w:rsidRPr="009E688F">
        <w:rPr>
          <w:rFonts w:ascii="Verdana" w:hAnsi="Verdana"/>
          <w:color w:val="000000"/>
          <w:lang w:val="pl-PL"/>
        </w:rPr>
        <w:t xml:space="preserve">przedłużenia okresu gwarancji, w sytuacji jej przedłużenia przez producenta </w:t>
      </w:r>
      <w:r w:rsidRPr="009E688F">
        <w:rPr>
          <w:rFonts w:ascii="Verdana" w:hAnsi="Verdana"/>
          <w:color w:val="000000"/>
          <w:lang w:val="pl-PL"/>
        </w:rPr>
        <w:br/>
        <w:t>lub Sprzedawcę,</w:t>
      </w:r>
    </w:p>
    <w:p w:rsidR="009E688F" w:rsidRPr="009E688F" w:rsidRDefault="009E688F" w:rsidP="00973A7F">
      <w:pPr>
        <w:numPr>
          <w:ilvl w:val="0"/>
          <w:numId w:val="23"/>
        </w:numPr>
        <w:suppressAutoHyphens/>
        <w:autoSpaceDN w:val="0"/>
        <w:jc w:val="both"/>
        <w:textAlignment w:val="baseline"/>
        <w:rPr>
          <w:sz w:val="24"/>
          <w:szCs w:val="24"/>
          <w:lang w:val="pl-PL"/>
        </w:rPr>
      </w:pPr>
      <w:r w:rsidRPr="009E688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E688F">
        <w:rPr>
          <w:rFonts w:ascii="Verdana" w:hAnsi="Verdana"/>
          <w:color w:val="000000"/>
          <w:lang w:val="pl-PL"/>
        </w:rPr>
        <w:br/>
        <w:t xml:space="preserve">na pisemny wniosek jednej ze Stron. </w:t>
      </w:r>
    </w:p>
    <w:p w:rsidR="009E688F" w:rsidRPr="009E688F" w:rsidRDefault="00973A7F" w:rsidP="00973A7F">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4. </w:t>
      </w:r>
      <w:r w:rsidR="009E688F" w:rsidRPr="009E688F">
        <w:rPr>
          <w:rFonts w:ascii="Verdana" w:eastAsia="SimSun" w:hAnsi="Verdana"/>
          <w:color w:val="000000"/>
          <w:kern w:val="3"/>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9E688F" w:rsidRPr="009E688F" w:rsidRDefault="00973A7F" w:rsidP="00973A7F">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5. </w:t>
      </w:r>
      <w:r w:rsidR="009E688F" w:rsidRPr="009E688F">
        <w:rPr>
          <w:rFonts w:ascii="Verdana" w:eastAsia="SimSun" w:hAnsi="Verdana"/>
          <w:color w:val="000000"/>
          <w:kern w:val="3"/>
          <w:lang w:val="pl-PL"/>
        </w:rPr>
        <w:t xml:space="preserve">W razie wątpliwości przyjmuje się, że nie wymagają aneksowania Umowy następujące zmiany: danych do kontaktu, zmiany danych teleadresowych, zmiany danych osób związanych z obsługą </w:t>
      </w:r>
      <w:proofErr w:type="spellStart"/>
      <w:r w:rsidR="009E688F" w:rsidRPr="009E688F">
        <w:rPr>
          <w:rFonts w:ascii="Verdana" w:eastAsia="SimSun" w:hAnsi="Verdana"/>
          <w:color w:val="000000"/>
          <w:kern w:val="3"/>
          <w:lang w:val="pl-PL"/>
        </w:rPr>
        <w:t>administracyjno</w:t>
      </w:r>
      <w:proofErr w:type="spellEnd"/>
      <w:r w:rsidR="009E688F" w:rsidRPr="009E688F">
        <w:rPr>
          <w:rFonts w:ascii="Verdana" w:eastAsia="SimSun" w:hAnsi="Verdana"/>
          <w:color w:val="000000"/>
          <w:kern w:val="3"/>
          <w:lang w:val="pl-PL"/>
        </w:rPr>
        <w:t xml:space="preserve"> – organizacyjną Umowy, zmiany danych rejestrowych. Ich wprowadzenie nastąpi poprzez przekazanie pisemnego oświadczenia Strony, której te zmiany dotyczą, drugiej Stronie.        </w:t>
      </w:r>
    </w:p>
    <w:p w:rsidR="009E688F" w:rsidRPr="009E688F" w:rsidRDefault="009E688F" w:rsidP="00973A7F">
      <w:pPr>
        <w:widowControl w:val="0"/>
        <w:suppressAutoHyphens/>
        <w:autoSpaceDN w:val="0"/>
        <w:jc w:val="both"/>
        <w:textAlignment w:val="baseline"/>
        <w:rPr>
          <w:rFonts w:ascii="Verdana" w:eastAsia="SimSun" w:hAnsi="Verdana"/>
          <w:color w:val="000000"/>
          <w:kern w:val="3"/>
          <w:lang w:val="pl-PL"/>
        </w:rPr>
      </w:pPr>
      <w:r w:rsidRPr="009E688F">
        <w:rPr>
          <w:rFonts w:ascii="Verdana" w:eastAsia="SimSun" w:hAnsi="Verdana"/>
          <w:color w:val="000000"/>
          <w:kern w:val="3"/>
          <w:lang w:val="pl-PL"/>
        </w:rPr>
        <w:t xml:space="preserve">         </w:t>
      </w:r>
    </w:p>
    <w:p w:rsidR="009E688F" w:rsidRPr="009E688F" w:rsidRDefault="009E688F" w:rsidP="00973A7F">
      <w:pPr>
        <w:widowControl w:val="0"/>
        <w:suppressAutoHyphens/>
        <w:autoSpaceDN w:val="0"/>
        <w:ind w:left="360"/>
        <w:jc w:val="center"/>
        <w:textAlignment w:val="baseline"/>
        <w:rPr>
          <w:rFonts w:ascii="Verdana" w:eastAsia="SimSun" w:hAnsi="Verdana"/>
          <w:b/>
          <w:bCs/>
          <w:color w:val="000000"/>
          <w:kern w:val="3"/>
        </w:rPr>
      </w:pPr>
      <w:r w:rsidRPr="009E688F">
        <w:rPr>
          <w:rFonts w:ascii="Verdana" w:eastAsia="SimSun" w:hAnsi="Verdana"/>
          <w:b/>
          <w:bCs/>
          <w:color w:val="000000"/>
          <w:kern w:val="3"/>
        </w:rPr>
        <w:t>§ 12</w:t>
      </w:r>
    </w:p>
    <w:p w:rsidR="009E688F" w:rsidRPr="009E688F" w:rsidRDefault="00973A7F" w:rsidP="00973A7F">
      <w:pPr>
        <w:suppressAutoHyphens/>
        <w:autoSpaceDN w:val="0"/>
        <w:jc w:val="both"/>
        <w:textAlignment w:val="baseline"/>
        <w:rPr>
          <w:rFonts w:ascii="Verdana" w:hAnsi="Verdana"/>
          <w:color w:val="000000"/>
          <w:kern w:val="3"/>
          <w:lang w:val="pl-PL"/>
        </w:rPr>
      </w:pPr>
      <w:r>
        <w:rPr>
          <w:rFonts w:ascii="Verdana" w:hAnsi="Verdana"/>
          <w:color w:val="000000"/>
          <w:kern w:val="3"/>
          <w:lang w:val="pl-PL"/>
        </w:rPr>
        <w:t xml:space="preserve">1. </w:t>
      </w:r>
      <w:r w:rsidR="009E688F" w:rsidRPr="009E688F">
        <w:rPr>
          <w:rFonts w:ascii="Verdana" w:hAnsi="Verdana"/>
          <w:color w:val="000000"/>
          <w:kern w:val="3"/>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9E688F" w:rsidRPr="009E688F">
        <w:rPr>
          <w:rFonts w:ascii="Verdana" w:hAnsi="Verdana"/>
          <w:color w:val="000000"/>
          <w:kern w:val="3"/>
          <w:lang w:val="pl-PL"/>
        </w:rPr>
        <w:br/>
        <w:t>w szczególności takie jak wojna, klęska żywiołowa, epidemia, pandemia, blokada komunikacyjna o charakterze ponadregionalnym, strajk, zamieszki społeczne, katastrofa ekologiczna, katastrofa budowlana.</w:t>
      </w:r>
    </w:p>
    <w:p w:rsidR="009E688F" w:rsidRPr="009E688F" w:rsidRDefault="00973A7F" w:rsidP="00973A7F">
      <w:pPr>
        <w:suppressAutoHyphens/>
        <w:autoSpaceDN w:val="0"/>
        <w:jc w:val="both"/>
        <w:textAlignment w:val="baseline"/>
        <w:rPr>
          <w:rFonts w:ascii="Verdana" w:hAnsi="Verdana"/>
          <w:color w:val="000000"/>
          <w:kern w:val="3"/>
          <w:lang w:val="pl-PL"/>
        </w:rPr>
      </w:pPr>
      <w:r>
        <w:rPr>
          <w:rFonts w:ascii="Verdana" w:hAnsi="Verdana"/>
          <w:color w:val="000000"/>
          <w:kern w:val="3"/>
          <w:lang w:val="pl-PL"/>
        </w:rPr>
        <w:t xml:space="preserve">2. </w:t>
      </w:r>
      <w:r w:rsidR="009E688F" w:rsidRPr="009E688F">
        <w:rPr>
          <w:rFonts w:ascii="Verdana" w:hAnsi="Verdana"/>
          <w:color w:val="000000"/>
          <w:kern w:val="3"/>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9E688F" w:rsidRPr="009E688F" w:rsidRDefault="00973A7F" w:rsidP="00973A7F">
      <w:pPr>
        <w:suppressAutoHyphens/>
        <w:autoSpaceDN w:val="0"/>
        <w:jc w:val="both"/>
        <w:textAlignment w:val="baseline"/>
        <w:rPr>
          <w:rFonts w:ascii="Verdana" w:hAnsi="Verdana"/>
          <w:color w:val="000000"/>
          <w:kern w:val="3"/>
          <w:lang w:val="pl-PL"/>
        </w:rPr>
      </w:pPr>
      <w:r>
        <w:rPr>
          <w:rFonts w:ascii="Verdana" w:hAnsi="Verdana"/>
          <w:color w:val="000000"/>
          <w:kern w:val="3"/>
          <w:lang w:val="pl-PL"/>
        </w:rPr>
        <w:t xml:space="preserve">3. </w:t>
      </w:r>
      <w:r w:rsidR="009E688F" w:rsidRPr="009E688F">
        <w:rPr>
          <w:rFonts w:ascii="Verdana" w:hAnsi="Verdana"/>
          <w:color w:val="000000"/>
          <w:kern w:val="3"/>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9E688F" w:rsidRPr="009E688F" w:rsidRDefault="00973A7F" w:rsidP="00973A7F">
      <w:pPr>
        <w:suppressAutoHyphens/>
        <w:autoSpaceDN w:val="0"/>
        <w:jc w:val="both"/>
        <w:textAlignment w:val="baseline"/>
        <w:rPr>
          <w:rFonts w:ascii="Verdana" w:hAnsi="Verdana"/>
          <w:color w:val="000000"/>
          <w:kern w:val="3"/>
          <w:lang w:val="pl-PL"/>
        </w:rPr>
      </w:pPr>
      <w:r>
        <w:rPr>
          <w:rFonts w:ascii="Verdana" w:hAnsi="Verdana"/>
          <w:color w:val="000000"/>
          <w:kern w:val="3"/>
          <w:lang w:val="pl-PL"/>
        </w:rPr>
        <w:t xml:space="preserve">4. </w:t>
      </w:r>
      <w:r w:rsidR="009E688F" w:rsidRPr="009E688F">
        <w:rPr>
          <w:rFonts w:ascii="Verdana" w:hAnsi="Verdana"/>
          <w:color w:val="000000"/>
          <w:kern w:val="3"/>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rsidR="009E688F" w:rsidRPr="009E688F" w:rsidRDefault="009E688F" w:rsidP="00973A7F">
      <w:pPr>
        <w:suppressAutoHyphens/>
        <w:autoSpaceDN w:val="0"/>
        <w:ind w:right="-47"/>
        <w:jc w:val="center"/>
        <w:textAlignment w:val="baseline"/>
        <w:rPr>
          <w:rFonts w:ascii="Verdana" w:hAnsi="Verdana"/>
          <w:b/>
          <w:bCs/>
          <w:lang w:val="pl-PL"/>
        </w:rPr>
      </w:pPr>
    </w:p>
    <w:p w:rsidR="009E688F" w:rsidRPr="009E688F" w:rsidRDefault="009E688F" w:rsidP="00973A7F">
      <w:pPr>
        <w:suppressAutoHyphens/>
        <w:autoSpaceDN w:val="0"/>
        <w:ind w:right="-47"/>
        <w:jc w:val="center"/>
        <w:textAlignment w:val="baseline"/>
        <w:rPr>
          <w:rFonts w:ascii="Verdana" w:hAnsi="Verdana"/>
          <w:b/>
          <w:bCs/>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13</w:t>
      </w:r>
    </w:p>
    <w:p w:rsidR="009E688F" w:rsidRPr="009E688F" w:rsidRDefault="00973A7F" w:rsidP="00973A7F">
      <w:pPr>
        <w:tabs>
          <w:tab w:val="left" w:pos="720"/>
        </w:tabs>
        <w:suppressAutoHyphens/>
        <w:overflowPunct w:val="0"/>
        <w:autoSpaceDE w:val="0"/>
        <w:autoSpaceDN w:val="0"/>
        <w:jc w:val="both"/>
        <w:textAlignment w:val="baseline"/>
        <w:rPr>
          <w:rFonts w:ascii="Verdana" w:hAnsi="Verdana" w:cs="Arial"/>
          <w:lang w:val="pl-PL"/>
        </w:rPr>
      </w:pPr>
      <w:r>
        <w:rPr>
          <w:rFonts w:ascii="Verdana" w:hAnsi="Verdana" w:cs="Arial"/>
          <w:lang w:val="pl-PL"/>
        </w:rPr>
        <w:t xml:space="preserve">1. </w:t>
      </w:r>
      <w:r w:rsidR="009E688F" w:rsidRPr="009E688F">
        <w:rPr>
          <w:rFonts w:ascii="Verdana" w:hAnsi="Verdana" w:cs="Arial"/>
          <w:lang w:val="pl-PL"/>
        </w:rPr>
        <w:t xml:space="preserve">Strony przewidują możliwość zmiany poziomu maksymalnego wynagrodzenia, </w:t>
      </w:r>
      <w:r w:rsidR="009E688F" w:rsidRPr="009E688F">
        <w:rPr>
          <w:rFonts w:ascii="Verdana" w:hAnsi="Verdana" w:cs="Arial"/>
          <w:lang w:val="pl-PL"/>
        </w:rPr>
        <w:br/>
        <w:t>o którym mowa w § 4 ust. 1 Umowy w przypadku zmiany cen materiałów lub kosztów związanych bezpośrednio z realizacją zamówienia, z zastrzeżeniem, że</w:t>
      </w:r>
    </w:p>
    <w:p w:rsidR="009E688F" w:rsidRPr="009E688F" w:rsidRDefault="009E688F" w:rsidP="00973A7F">
      <w:pPr>
        <w:numPr>
          <w:ilvl w:val="0"/>
          <w:numId w:val="29"/>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przez zmianę wysokości wynagrodzenia rozumie się jego podwyższenie, jak </w:t>
      </w:r>
      <w:r w:rsidRPr="009E688F">
        <w:rPr>
          <w:rFonts w:ascii="Verdana" w:hAnsi="Verdana" w:cs="Arial"/>
          <w:lang w:val="pl-PL"/>
        </w:rPr>
        <w:br/>
        <w:t>i obniżenie;</w:t>
      </w:r>
    </w:p>
    <w:p w:rsidR="009E688F" w:rsidRPr="009E688F" w:rsidRDefault="009E688F" w:rsidP="00973A7F">
      <w:pPr>
        <w:numPr>
          <w:ilvl w:val="0"/>
          <w:numId w:val="28"/>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miernikiem zmiany kosztów będzie kwartalny wskaźnik cen towarów i usług konsumpcyjnych w odniesieniu do analogicznego okresu roku poprzedniego, ogłaszany w komunikacie Prezesa Głównego Urzędu Statystycznego, za pełny kwartał w okresie realizacji  Umowy; </w:t>
      </w:r>
    </w:p>
    <w:p w:rsidR="009E688F" w:rsidRPr="009E688F" w:rsidRDefault="009E688F" w:rsidP="00973A7F">
      <w:pPr>
        <w:numPr>
          <w:ilvl w:val="0"/>
          <w:numId w:val="28"/>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waloryzacja wynagrodzenia Sprzedawcy w oparciu o  wskaźnik podany w lit. b)  może być dokonana nie wcześniej niż po upływie 6 pełnych miesięcy realizacji Umowy;</w:t>
      </w:r>
    </w:p>
    <w:p w:rsidR="009E688F" w:rsidRPr="009E688F" w:rsidRDefault="009E688F" w:rsidP="00973A7F">
      <w:pPr>
        <w:numPr>
          <w:ilvl w:val="0"/>
          <w:numId w:val="28"/>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łączna maksymalna wartość zmian wynagrodzenia w efekcie zastosowania postanowień dotyczących w/w waloryzacji, nie może przekroczyć  5  %  wysokości wynagrodzenia Sprzedawcy, o którym mowa w § 3 ust. 1 Umowy; </w:t>
      </w:r>
    </w:p>
    <w:p w:rsidR="009E688F" w:rsidRPr="009E688F" w:rsidRDefault="009E688F" w:rsidP="00973A7F">
      <w:pPr>
        <w:numPr>
          <w:ilvl w:val="0"/>
          <w:numId w:val="28"/>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podstawą do wystąpienia o zmianę wysokości wynagrodzenia jest zmiana kwartalnego wskaźnika cen towarów i usług konsumpcyjnych, o którym mowa w lit. b), w stosunku do analogicznego okresu roku poprzedniego o więcej niż 6 punktów procentowych;</w:t>
      </w:r>
    </w:p>
    <w:p w:rsidR="009E688F" w:rsidRPr="009E688F" w:rsidRDefault="009E688F" w:rsidP="00973A7F">
      <w:pPr>
        <w:numPr>
          <w:ilvl w:val="0"/>
          <w:numId w:val="28"/>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zmiana wynagrodzenia, może zostać wprowadzona na wniosek Stron, zgodnie </w:t>
      </w:r>
      <w:r w:rsidRPr="009E688F">
        <w:rPr>
          <w:rFonts w:ascii="Verdana" w:hAnsi="Verdana" w:cs="Arial"/>
          <w:lang w:val="pl-PL"/>
        </w:rPr>
        <w:br/>
        <w:t>z poniższymi zasadami:</w:t>
      </w:r>
    </w:p>
    <w:p w:rsidR="009E688F" w:rsidRPr="009E688F" w:rsidRDefault="009E688F" w:rsidP="00973A7F">
      <w:pPr>
        <w:numPr>
          <w:ilvl w:val="0"/>
          <w:numId w:val="30"/>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Strona wskazuje kwartał, będący podstawą wystąpienia o waloryzację wynagrodzenia;</w:t>
      </w:r>
    </w:p>
    <w:p w:rsidR="009E688F" w:rsidRPr="009E688F" w:rsidRDefault="009E688F" w:rsidP="00973A7F">
      <w:pPr>
        <w:numPr>
          <w:ilvl w:val="0"/>
          <w:numId w:val="30"/>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waloryzacja wynagrodzenia Sprzedawcy będzie dotyczyła tylko niezrealizowanej części zamówienia, </w:t>
      </w:r>
    </w:p>
    <w:p w:rsidR="009E688F" w:rsidRPr="009E688F" w:rsidRDefault="009E688F" w:rsidP="00973A7F">
      <w:pPr>
        <w:numPr>
          <w:ilvl w:val="0"/>
          <w:numId w:val="30"/>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Sprzedawca </w:t>
      </w:r>
      <w:bookmarkStart w:id="2" w:name="_Hlk86914867"/>
      <w:r w:rsidRPr="009E688F">
        <w:rPr>
          <w:rFonts w:ascii="Verdana" w:hAnsi="Verdana" w:cs="Arial"/>
          <w:lang w:val="pl-PL"/>
        </w:rPr>
        <w:t>wskazuje wielkość procentową zwiększenia wynagrodzenia</w:t>
      </w:r>
      <w:bookmarkEnd w:id="2"/>
      <w:r w:rsidRPr="009E688F">
        <w:rPr>
          <w:rFonts w:ascii="Verdana" w:hAnsi="Verdana" w:cs="Arial"/>
          <w:lang w:val="pl-PL"/>
        </w:rPr>
        <w:t xml:space="preserve">, nieprzekraczającą wielkości przyjętego wskaźnika, wraz z kalkulacjami obrazującymi, w jakim stopniu zmiana przyjętego wskaźnika wpłynęła na zwiększenie kosztów realizacji umowy. </w:t>
      </w:r>
    </w:p>
    <w:p w:rsidR="009E688F" w:rsidRPr="009E688F" w:rsidRDefault="009E688F" w:rsidP="00973A7F">
      <w:pPr>
        <w:numPr>
          <w:ilvl w:val="0"/>
          <w:numId w:val="30"/>
        </w:numPr>
        <w:suppressAutoHyphens/>
        <w:overflowPunct w:val="0"/>
        <w:autoSpaceDE w:val="0"/>
        <w:autoSpaceDN w:val="0"/>
        <w:ind w:left="720"/>
        <w:jc w:val="both"/>
        <w:textAlignment w:val="baseline"/>
        <w:rPr>
          <w:rFonts w:ascii="Verdana" w:hAnsi="Verdana" w:cs="Arial"/>
          <w:lang w:val="pl-PL"/>
        </w:rPr>
      </w:pPr>
      <w:r w:rsidRPr="009E688F">
        <w:rPr>
          <w:rFonts w:ascii="Verdana" w:hAnsi="Verdana" w:cs="Arial"/>
          <w:lang w:val="pl-PL"/>
        </w:rPr>
        <w:t xml:space="preserve">Kupujący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 Przed podjęciem decyzji o zwiększeniu wynagrodzenia, Kupujący dokona oceny możliwości sfinansowania wyższego wynagrodzenia, w ramach posiadanych środków finansowych </w:t>
      </w:r>
    </w:p>
    <w:p w:rsidR="009E688F" w:rsidRPr="009E688F" w:rsidRDefault="009E688F" w:rsidP="00973A7F">
      <w:pPr>
        <w:suppressAutoHyphens/>
        <w:autoSpaceDN w:val="0"/>
        <w:ind w:right="-47"/>
        <w:jc w:val="center"/>
        <w:textAlignment w:val="baseline"/>
        <w:rPr>
          <w:rFonts w:ascii="Verdana" w:hAnsi="Verdana"/>
          <w:b/>
          <w:bCs/>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14</w:t>
      </w:r>
    </w:p>
    <w:p w:rsid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Właściwym dla rozpoznania sporów wynikłych na tle realizacji niniejszej umowy jest sąd  właściwy dla siedziby Kupującego.</w:t>
      </w:r>
    </w:p>
    <w:p w:rsidR="00973A7F" w:rsidRPr="009E688F" w:rsidRDefault="00973A7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15</w:t>
      </w:r>
    </w:p>
    <w:p w:rsidR="009E688F" w:rsidRPr="009E688F" w:rsidRDefault="00973A7F" w:rsidP="00973A7F">
      <w:pPr>
        <w:suppressAutoHyphens/>
        <w:autoSpaceDN w:val="0"/>
        <w:jc w:val="both"/>
        <w:textAlignment w:val="baseline"/>
        <w:rPr>
          <w:rFonts w:ascii="Verdana" w:hAnsi="Verdana"/>
          <w:lang w:val="pl-PL"/>
        </w:rPr>
      </w:pPr>
      <w:r>
        <w:rPr>
          <w:rFonts w:ascii="Verdana" w:hAnsi="Verdana"/>
          <w:lang w:val="pl-PL"/>
        </w:rPr>
        <w:t xml:space="preserve">1. </w:t>
      </w:r>
      <w:r w:rsidR="009E688F" w:rsidRPr="009E688F">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9E688F" w:rsidRPr="009E688F" w:rsidRDefault="00973A7F" w:rsidP="00973A7F">
      <w:pPr>
        <w:suppressAutoHyphens/>
        <w:autoSpaceDN w:val="0"/>
        <w:jc w:val="both"/>
        <w:textAlignment w:val="baseline"/>
        <w:rPr>
          <w:rFonts w:ascii="Verdana" w:hAnsi="Verdana"/>
          <w:lang w:val="pl-PL"/>
        </w:rPr>
      </w:pPr>
      <w:r>
        <w:rPr>
          <w:rFonts w:ascii="Verdana" w:hAnsi="Verdana"/>
          <w:lang w:val="pl-PL"/>
        </w:rPr>
        <w:t xml:space="preserve">2. </w:t>
      </w:r>
      <w:r w:rsidR="009E688F" w:rsidRPr="009E688F">
        <w:rPr>
          <w:rFonts w:ascii="Verdana" w:hAnsi="Verdana"/>
          <w:lang w:val="pl-PL"/>
        </w:rPr>
        <w:t xml:space="preserve">W razie wątpliwości, czy określona informacja stanowi tajemnicę Sprzedawca zobowiązany jest zwrócić się w formie pisemnej do Kupującego o wyjaśnienie takiej wątpliwości. </w:t>
      </w:r>
    </w:p>
    <w:p w:rsidR="009E688F" w:rsidRPr="009E688F" w:rsidRDefault="009E688F" w:rsidP="00973A7F">
      <w:pPr>
        <w:suppressAutoHyphens/>
        <w:autoSpaceDN w:val="0"/>
        <w:jc w:val="both"/>
        <w:textAlignment w:val="baseline"/>
        <w:rPr>
          <w:rFonts w:ascii="Verdana" w:hAnsi="Verdana"/>
          <w:lang w:val="pl-PL"/>
        </w:rPr>
      </w:pPr>
      <w:r w:rsidRPr="009E688F">
        <w:rPr>
          <w:rFonts w:ascii="Verdana" w:hAnsi="Verdana"/>
          <w:lang w:val="pl-PL"/>
        </w:rPr>
        <w:t xml:space="preserve">3. Sprzedawca zobowiązuje się do wykorzystania uzyskanych, powyższych informacji jedynie w celu wykonania przedmiotu umowy. </w:t>
      </w:r>
    </w:p>
    <w:p w:rsidR="009E688F" w:rsidRPr="009E688F" w:rsidRDefault="009E688F" w:rsidP="00973A7F">
      <w:pPr>
        <w:suppressAutoHyphens/>
        <w:autoSpaceDN w:val="0"/>
        <w:jc w:val="both"/>
        <w:textAlignment w:val="baseline"/>
        <w:rPr>
          <w:rFonts w:ascii="Verdana" w:hAnsi="Verdana"/>
          <w:lang w:val="pl-PL"/>
        </w:rPr>
      </w:pPr>
      <w:r w:rsidRPr="009E688F">
        <w:rPr>
          <w:rFonts w:ascii="Verdana" w:hAnsi="Verdana"/>
          <w:lang w:val="pl-PL"/>
        </w:rPr>
        <w:lastRenderedPageBreak/>
        <w:t xml:space="preserve">4. Sprzedawca zobowiązuje się ujawnić powyższe informacje tylko tym pracownikom Sprzedawcy, wobec których ujawnienie takie będzie uzasadnione zakresem, w którym wykonują przedmiot umowy. </w:t>
      </w:r>
    </w:p>
    <w:p w:rsidR="009E688F" w:rsidRDefault="009E688F" w:rsidP="00973A7F">
      <w:pPr>
        <w:suppressAutoHyphens/>
        <w:autoSpaceDN w:val="0"/>
        <w:jc w:val="both"/>
        <w:textAlignment w:val="baseline"/>
        <w:rPr>
          <w:rFonts w:ascii="Verdana" w:hAnsi="Verdana"/>
          <w:lang w:val="pl-PL"/>
        </w:rPr>
      </w:pPr>
      <w:r w:rsidRPr="009E688F">
        <w:rPr>
          <w:rFonts w:ascii="Verdana" w:hAnsi="Verdana"/>
          <w:lang w:val="pl-PL"/>
        </w:rPr>
        <w:t>5. Powyższe przepisy nie będą miały zastosowania wobec informacji powszechnie znanych lub opublikowanych oraz w przypadku żądania ich ujawnienia przez uprawniony organ.</w:t>
      </w:r>
    </w:p>
    <w:p w:rsidR="00973A7F" w:rsidRPr="009E688F" w:rsidRDefault="00973A7F" w:rsidP="00973A7F">
      <w:pPr>
        <w:suppressAutoHyphens/>
        <w:autoSpaceDN w:val="0"/>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16</w:t>
      </w:r>
    </w:p>
    <w:p w:rsid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W sprawach nie uregulowanych w niniejszej umowie stosuje się przepisy kodeksu cywilnego i ustawy prawo zamówień publicznych.</w:t>
      </w:r>
    </w:p>
    <w:p w:rsidR="00973A7F" w:rsidRPr="009E688F" w:rsidRDefault="00973A7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 17</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Wszelkie załączniki stanowią integralną część niniejszej umowy.</w:t>
      </w:r>
    </w:p>
    <w:p w:rsidR="009E688F" w:rsidRPr="009E688F" w:rsidRDefault="009E688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b/>
          <w:bCs/>
          <w:lang w:val="pl-PL"/>
        </w:rPr>
      </w:pPr>
      <w:r w:rsidRPr="009E688F">
        <w:rPr>
          <w:rFonts w:ascii="Verdana" w:hAnsi="Verdana"/>
          <w:b/>
          <w:bCs/>
          <w:lang w:val="pl-PL"/>
        </w:rPr>
        <w:t>§18</w:t>
      </w:r>
    </w:p>
    <w:p w:rsidR="009E688F" w:rsidRPr="009E688F" w:rsidRDefault="009E688F" w:rsidP="00973A7F">
      <w:pPr>
        <w:suppressAutoHyphens/>
        <w:autoSpaceDN w:val="0"/>
        <w:ind w:right="-47"/>
        <w:jc w:val="both"/>
        <w:textAlignment w:val="baseline"/>
        <w:rPr>
          <w:rFonts w:ascii="Verdana" w:hAnsi="Verdana"/>
          <w:lang w:val="pl-PL"/>
        </w:rPr>
      </w:pPr>
      <w:r w:rsidRPr="009E688F">
        <w:rPr>
          <w:rFonts w:ascii="Verdana" w:hAnsi="Verdana"/>
          <w:lang w:val="pl-PL"/>
        </w:rPr>
        <w:t>Umowę sporządzono w 2 jednobrzmiących egzemplarzach po 1 dla każdej ze stron.</w:t>
      </w:r>
    </w:p>
    <w:p w:rsidR="009E688F" w:rsidRPr="009E688F" w:rsidRDefault="009E688F" w:rsidP="00973A7F">
      <w:pPr>
        <w:suppressAutoHyphens/>
        <w:autoSpaceDN w:val="0"/>
        <w:ind w:right="-47"/>
        <w:jc w:val="both"/>
        <w:textAlignment w:val="baseline"/>
        <w:rPr>
          <w:rFonts w:ascii="Verdana" w:hAnsi="Verdana"/>
          <w:b/>
          <w:lang w:val="pl-PL"/>
        </w:rPr>
      </w:pPr>
    </w:p>
    <w:p w:rsidR="009E688F" w:rsidRPr="009E688F" w:rsidRDefault="009E688F" w:rsidP="00973A7F">
      <w:pPr>
        <w:suppressAutoHyphens/>
        <w:autoSpaceDN w:val="0"/>
        <w:ind w:right="-47"/>
        <w:jc w:val="both"/>
        <w:textAlignment w:val="baseline"/>
        <w:rPr>
          <w:rFonts w:ascii="Verdana" w:hAnsi="Verdana"/>
          <w:lang w:val="pl-PL"/>
        </w:rPr>
      </w:pPr>
    </w:p>
    <w:p w:rsidR="009E688F" w:rsidRPr="009E688F" w:rsidRDefault="009E688F" w:rsidP="00973A7F">
      <w:pPr>
        <w:suppressAutoHyphens/>
        <w:autoSpaceDN w:val="0"/>
        <w:ind w:right="-47"/>
        <w:jc w:val="both"/>
        <w:textAlignment w:val="baseline"/>
        <w:rPr>
          <w:rFonts w:ascii="Verdana" w:hAnsi="Verdana"/>
          <w:b/>
          <w:lang w:val="pl-PL"/>
        </w:rPr>
      </w:pPr>
      <w:r w:rsidRPr="009E688F">
        <w:rPr>
          <w:rFonts w:ascii="Verdana" w:hAnsi="Verdana"/>
          <w:b/>
          <w:lang w:val="pl-PL"/>
        </w:rPr>
        <w:t xml:space="preserve">      Za Sprzedawcę                                                                         Za Kupującego</w:t>
      </w:r>
    </w:p>
    <w:p w:rsidR="009E688F" w:rsidRPr="009E688F" w:rsidRDefault="009E688F" w:rsidP="00973A7F">
      <w:pPr>
        <w:suppressAutoHyphens/>
        <w:autoSpaceDN w:val="0"/>
        <w:ind w:right="-47"/>
        <w:jc w:val="both"/>
        <w:textAlignment w:val="baseline"/>
        <w:rPr>
          <w:rFonts w:ascii="Verdana" w:hAnsi="Verdana"/>
          <w:b/>
          <w:lang w:val="pl-PL"/>
        </w:rPr>
      </w:pPr>
    </w:p>
    <w:p w:rsidR="009E688F" w:rsidRPr="009E688F" w:rsidRDefault="009E688F" w:rsidP="00973A7F">
      <w:pPr>
        <w:suppressAutoHyphens/>
        <w:autoSpaceDN w:val="0"/>
        <w:textAlignment w:val="baseline"/>
        <w:rPr>
          <w:rFonts w:ascii="Verdana" w:hAnsi="Verdana"/>
          <w:lang w:val="pl-PL"/>
        </w:rPr>
      </w:pPr>
    </w:p>
    <w:p w:rsidR="009E688F" w:rsidRPr="009E688F" w:rsidRDefault="009E688F" w:rsidP="00973A7F">
      <w:pPr>
        <w:suppressAutoHyphens/>
        <w:autoSpaceDN w:val="0"/>
        <w:textAlignment w:val="baseline"/>
        <w:rPr>
          <w:rFonts w:ascii="Verdana" w:hAnsi="Verdana"/>
          <w:lang w:val="pl-PL"/>
        </w:rPr>
      </w:pPr>
    </w:p>
    <w:p w:rsidR="009E688F" w:rsidRPr="009E688F" w:rsidRDefault="009E688F" w:rsidP="00973A7F">
      <w:pPr>
        <w:suppressAutoHyphens/>
        <w:autoSpaceDN w:val="0"/>
        <w:textAlignment w:val="baseline"/>
        <w:rPr>
          <w:rFonts w:ascii="Verdana" w:hAnsi="Verdana"/>
          <w:lang w:val="pl-PL"/>
        </w:rPr>
      </w:pPr>
    </w:p>
    <w:p w:rsidR="009E688F" w:rsidRPr="009E688F" w:rsidRDefault="009E688F" w:rsidP="00973A7F">
      <w:pPr>
        <w:suppressAutoHyphens/>
        <w:autoSpaceDN w:val="0"/>
        <w:textAlignment w:val="baseline"/>
        <w:rPr>
          <w:rFonts w:ascii="Verdana" w:hAnsi="Verdana"/>
          <w:lang w:val="pl-PL"/>
        </w:rPr>
      </w:pPr>
      <w:r w:rsidRPr="009E688F">
        <w:rPr>
          <w:rFonts w:ascii="Verdana" w:hAnsi="Verdana"/>
          <w:lang w:val="pl-PL"/>
        </w:rPr>
        <w:t xml:space="preserve">...........................................  </w:t>
      </w:r>
      <w:r w:rsidRPr="009E688F">
        <w:rPr>
          <w:rFonts w:ascii="Verdana" w:hAnsi="Verdana"/>
          <w:lang w:val="pl-PL"/>
        </w:rPr>
        <w:tab/>
      </w:r>
      <w:r w:rsidRPr="009E688F">
        <w:rPr>
          <w:rFonts w:ascii="Verdana" w:hAnsi="Verdana"/>
          <w:lang w:val="pl-PL"/>
        </w:rPr>
        <w:tab/>
        <w:t xml:space="preserve">                </w:t>
      </w:r>
      <w:r w:rsidRPr="009E688F">
        <w:rPr>
          <w:rFonts w:ascii="Verdana" w:hAnsi="Verdana"/>
          <w:lang w:val="pl-PL"/>
        </w:rPr>
        <w:tab/>
        <w:t xml:space="preserve">              ………………………………….</w:t>
      </w:r>
    </w:p>
    <w:p w:rsidR="009E688F" w:rsidRPr="009E688F" w:rsidRDefault="009E688F" w:rsidP="00973A7F">
      <w:pPr>
        <w:tabs>
          <w:tab w:val="left" w:pos="7050"/>
        </w:tabs>
        <w:suppressAutoHyphens/>
        <w:autoSpaceDN w:val="0"/>
        <w:textAlignment w:val="baseline"/>
        <w:rPr>
          <w:rFonts w:ascii="Verdana" w:hAnsi="Verdana"/>
          <w:lang w:val="pl-PL"/>
        </w:rPr>
      </w:pPr>
      <w:r w:rsidRPr="009E688F">
        <w:rPr>
          <w:rFonts w:ascii="Verdana" w:hAnsi="Verdana"/>
          <w:lang w:val="pl-PL"/>
        </w:rPr>
        <w:t xml:space="preserve">          (data i podpis)</w:t>
      </w:r>
      <w:r w:rsidRPr="009E688F">
        <w:rPr>
          <w:rFonts w:ascii="Verdana" w:hAnsi="Verdana"/>
          <w:lang w:val="pl-PL"/>
        </w:rPr>
        <w:tab/>
        <w:t>(data i podpis)</w:t>
      </w:r>
    </w:p>
    <w:p w:rsidR="009E688F" w:rsidRPr="009E688F" w:rsidRDefault="009E688F" w:rsidP="00973A7F">
      <w:pPr>
        <w:suppressAutoHyphens/>
        <w:autoSpaceDN w:val="0"/>
        <w:ind w:right="-47"/>
        <w:jc w:val="center"/>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lang w:val="pl-PL"/>
        </w:rPr>
      </w:pPr>
    </w:p>
    <w:p w:rsidR="009E688F" w:rsidRPr="009E688F" w:rsidRDefault="009E688F" w:rsidP="00973A7F">
      <w:pPr>
        <w:suppressAutoHyphens/>
        <w:autoSpaceDN w:val="0"/>
        <w:ind w:right="-47"/>
        <w:jc w:val="center"/>
        <w:textAlignment w:val="baseline"/>
        <w:rPr>
          <w:rFonts w:ascii="Verdana" w:hAnsi="Verdana"/>
          <w:lang w:val="pl-PL"/>
        </w:rPr>
      </w:pPr>
    </w:p>
    <w:p w:rsidR="009E688F" w:rsidRPr="009E688F" w:rsidRDefault="009E688F" w:rsidP="00973A7F">
      <w:pPr>
        <w:tabs>
          <w:tab w:val="left" w:pos="1620"/>
          <w:tab w:val="left" w:pos="6660"/>
        </w:tabs>
        <w:suppressAutoHyphens/>
        <w:autoSpaceDN w:val="0"/>
        <w:jc w:val="both"/>
        <w:textAlignment w:val="baseline"/>
        <w:rPr>
          <w:rFonts w:ascii="Verdana" w:hAnsi="Verdana"/>
          <w:vertAlign w:val="superscript"/>
          <w:lang w:val="pl-PL"/>
        </w:rPr>
      </w:pPr>
    </w:p>
    <w:p w:rsidR="00496551" w:rsidRPr="009E688F" w:rsidRDefault="00496551" w:rsidP="00973A7F"/>
    <w:sectPr w:rsidR="00496551" w:rsidRPr="009E688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1CB" w:rsidRDefault="000911CB">
      <w:r>
        <w:separator/>
      </w:r>
    </w:p>
  </w:endnote>
  <w:endnote w:type="continuationSeparator" w:id="0">
    <w:p w:rsidR="000911CB" w:rsidRDefault="00091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ED1" w:rsidRDefault="00212ED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ED1" w:rsidRDefault="00212ED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ED1" w:rsidRDefault="00212ED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1CB" w:rsidRDefault="000911CB">
      <w:r>
        <w:separator/>
      </w:r>
    </w:p>
  </w:footnote>
  <w:footnote w:type="continuationSeparator" w:id="0">
    <w:p w:rsidR="000911CB" w:rsidRDefault="00091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ED1" w:rsidRDefault="00212E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ED1" w:rsidRDefault="00212E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ED1" w:rsidRDefault="00212E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6B01B2"/>
    <w:multiLevelType w:val="multilevel"/>
    <w:tmpl w:val="6DCA7776"/>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774D31"/>
    <w:multiLevelType w:val="multilevel"/>
    <w:tmpl w:val="4EC8E40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4453B2"/>
    <w:multiLevelType w:val="multilevel"/>
    <w:tmpl w:val="2A1E05E6"/>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5" w15:restartNumberingAfterBreak="0">
    <w:nsid w:val="14775839"/>
    <w:multiLevelType w:val="multilevel"/>
    <w:tmpl w:val="A2EC9F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D85378"/>
    <w:multiLevelType w:val="multilevel"/>
    <w:tmpl w:val="B60221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406053"/>
    <w:multiLevelType w:val="multilevel"/>
    <w:tmpl w:val="1A50F3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5F1717B"/>
    <w:multiLevelType w:val="multilevel"/>
    <w:tmpl w:val="8B3C04C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FA359E9"/>
    <w:multiLevelType w:val="multilevel"/>
    <w:tmpl w:val="F9D4D1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3CA2DC4"/>
    <w:multiLevelType w:val="multilevel"/>
    <w:tmpl w:val="F61E7CDC"/>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65D783A"/>
    <w:multiLevelType w:val="multilevel"/>
    <w:tmpl w:val="33E684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71044B6"/>
    <w:multiLevelType w:val="multilevel"/>
    <w:tmpl w:val="EEACD2D2"/>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82A7AB4"/>
    <w:multiLevelType w:val="multilevel"/>
    <w:tmpl w:val="490E2F10"/>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CEA4AAA"/>
    <w:multiLevelType w:val="multilevel"/>
    <w:tmpl w:val="237EEC24"/>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5B06D93"/>
    <w:multiLevelType w:val="multilevel"/>
    <w:tmpl w:val="D04C6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635505A"/>
    <w:multiLevelType w:val="multilevel"/>
    <w:tmpl w:val="C34CE4AA"/>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9090F56"/>
    <w:multiLevelType w:val="multilevel"/>
    <w:tmpl w:val="F36C009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8" w15:restartNumberingAfterBreak="0">
    <w:nsid w:val="7BA132AD"/>
    <w:multiLevelType w:val="multilevel"/>
    <w:tmpl w:val="A87078F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num w:numId="1">
    <w:abstractNumId w:val="6"/>
  </w:num>
  <w:num w:numId="2">
    <w:abstractNumId w:val="3"/>
  </w:num>
  <w:num w:numId="3">
    <w:abstractNumId w:val="3"/>
    <w:lvlOverride w:ilvl="0">
      <w:startOverride w:val="1"/>
    </w:lvlOverride>
  </w:num>
  <w:num w:numId="4">
    <w:abstractNumId w:val="4"/>
  </w:num>
  <w:num w:numId="5">
    <w:abstractNumId w:val="13"/>
  </w:num>
  <w:num w:numId="6">
    <w:abstractNumId w:val="13"/>
    <w:lvlOverride w:ilvl="0">
      <w:startOverride w:val="1"/>
    </w:lvlOverride>
  </w:num>
  <w:num w:numId="7">
    <w:abstractNumId w:val="10"/>
  </w:num>
  <w:num w:numId="8">
    <w:abstractNumId w:val="10"/>
    <w:lvlOverride w:ilvl="0">
      <w:startOverride w:val="1"/>
    </w:lvlOverride>
    <w:lvlOverride w:ilvl="1">
      <w:startOverride w:val="1"/>
    </w:lvlOverride>
  </w:num>
  <w:num w:numId="9">
    <w:abstractNumId w:val="17"/>
  </w:num>
  <w:num w:numId="10">
    <w:abstractNumId w:val="17"/>
    <w:lvlOverride w:ilvl="0">
      <w:startOverride w:val="1"/>
    </w:lvlOverride>
  </w:num>
  <w:num w:numId="11">
    <w:abstractNumId w:val="7"/>
  </w:num>
  <w:num w:numId="12">
    <w:abstractNumId w:val="7"/>
    <w:lvlOverride w:ilvl="0">
      <w:startOverride w:val="1"/>
    </w:lvlOverride>
  </w:num>
  <w:num w:numId="13">
    <w:abstractNumId w:val="15"/>
  </w:num>
  <w:num w:numId="14">
    <w:abstractNumId w:val="15"/>
    <w:lvlOverride w:ilvl="0">
      <w:startOverride w:val="1"/>
    </w:lvlOverride>
  </w:num>
  <w:num w:numId="15">
    <w:abstractNumId w:val="2"/>
  </w:num>
  <w:num w:numId="16">
    <w:abstractNumId w:val="2"/>
    <w:lvlOverride w:ilvl="0">
      <w:startOverride w:val="1"/>
    </w:lvlOverride>
  </w:num>
  <w:num w:numId="17">
    <w:abstractNumId w:val="11"/>
  </w:num>
  <w:num w:numId="18">
    <w:abstractNumId w:val="11"/>
    <w:lvlOverride w:ilvl="0">
      <w:startOverride w:val="1"/>
    </w:lvlOverride>
  </w:num>
  <w:num w:numId="19">
    <w:abstractNumId w:val="14"/>
  </w:num>
  <w:num w:numId="20">
    <w:abstractNumId w:val="14"/>
    <w:lvlOverride w:ilvl="0">
      <w:startOverride w:val="1"/>
    </w:lvlOverride>
    <w:lvlOverride w:ilvl="1">
      <w:startOverride w:val="1"/>
    </w:lvlOverride>
  </w:num>
  <w:num w:numId="21">
    <w:abstractNumId w:val="9"/>
  </w:num>
  <w:num w:numId="22">
    <w:abstractNumId w:val="9"/>
    <w:lvlOverride w:ilvl="0">
      <w:startOverride w:val="1"/>
    </w:lvlOverride>
  </w:num>
  <w:num w:numId="23">
    <w:abstractNumId w:val="12"/>
  </w:num>
  <w:num w:numId="24">
    <w:abstractNumId w:val="12"/>
    <w:lvlOverride w:ilvl="0">
      <w:startOverride w:val="1"/>
    </w:lvlOverride>
  </w:num>
  <w:num w:numId="25">
    <w:abstractNumId w:val="8"/>
  </w:num>
  <w:num w:numId="26">
    <w:abstractNumId w:val="8"/>
    <w:lvlOverride w:ilvl="0">
      <w:startOverride w:val="1"/>
    </w:lvlOverride>
  </w:num>
  <w:num w:numId="27">
    <w:abstractNumId w:val="5"/>
  </w:num>
  <w:num w:numId="28">
    <w:abstractNumId w:val="16"/>
  </w:num>
  <w:num w:numId="29">
    <w:abstractNumId w:val="16"/>
    <w:lvlOverride w:ilvl="0">
      <w:startOverride w:val="1"/>
    </w:lvlOverride>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E8B"/>
    <w:rsid w:val="000033EA"/>
    <w:rsid w:val="0002467C"/>
    <w:rsid w:val="00040A7A"/>
    <w:rsid w:val="0007315E"/>
    <w:rsid w:val="000911CB"/>
    <w:rsid w:val="000936CA"/>
    <w:rsid w:val="00097182"/>
    <w:rsid w:val="000B1A00"/>
    <w:rsid w:val="000C0F66"/>
    <w:rsid w:val="001764D4"/>
    <w:rsid w:val="001F341B"/>
    <w:rsid w:val="00212ED1"/>
    <w:rsid w:val="002430FD"/>
    <w:rsid w:val="00267340"/>
    <w:rsid w:val="00275C59"/>
    <w:rsid w:val="002C6881"/>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67E8B"/>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73A7F"/>
    <w:rsid w:val="0098432D"/>
    <w:rsid w:val="00997B0E"/>
    <w:rsid w:val="009A694A"/>
    <w:rsid w:val="009A7064"/>
    <w:rsid w:val="009E688F"/>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1AB44"/>
  <w15:chartTrackingRefBased/>
  <w15:docId w15:val="{F17952DB-95A6-45C9-B8F9-55FB858F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3A7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A7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2257</Words>
  <Characters>15038</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17261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2023-07-25T09:29:00Z</cp:lastPrinted>
  <dcterms:created xsi:type="dcterms:W3CDTF">2023-07-26T06:01:00Z</dcterms:created>
  <dcterms:modified xsi:type="dcterms:W3CDTF">2023-07-26T06:01:00Z</dcterms:modified>
</cp:coreProperties>
</file>