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9D8A" w14:textId="2FCD0DA2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147F5B">
        <w:rPr>
          <w:b/>
          <w:i w:val="0"/>
          <w:iCs/>
          <w:lang w:val="pl-PL"/>
        </w:rPr>
        <w:t>5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7B96821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DC2758">
        <w:rPr>
          <w:rFonts w:ascii="Times New Roman" w:eastAsia="Times New Roman" w:hAnsi="Times New Roman"/>
          <w:b/>
          <w:sz w:val="24"/>
          <w:szCs w:val="20"/>
          <w:lang w:eastAsia="pl-PL"/>
        </w:rPr>
        <w:t>38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15C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6DD1CB28" w14:textId="77777777" w:rsidR="00025386" w:rsidRPr="00025386" w:rsidRDefault="00025386" w:rsidP="00025386"/>
    <w:p w14:paraId="7D3796B7" w14:textId="77777777" w:rsidR="002F1BA0" w:rsidRDefault="002F1BA0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BBA1EE9" w14:textId="77777777" w:rsidR="002F1BA0" w:rsidRDefault="002F1BA0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6BA84E" w14:textId="589DE07E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0E0A12E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FB43FE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</w:t>
      </w:r>
      <w:proofErr w:type="spellStart"/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28B31AA" w14:textId="5FEC25CA" w:rsidR="006D7048" w:rsidRDefault="00DC2758" w:rsidP="00DC27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C275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rurek i sond do </w:t>
      </w:r>
      <w:proofErr w:type="spellStart"/>
      <w:r w:rsidRPr="00DC2758">
        <w:rPr>
          <w:rFonts w:ascii="Times New Roman" w:eastAsia="Times New Roman" w:hAnsi="Times New Roman"/>
          <w:b/>
          <w:sz w:val="24"/>
          <w:szCs w:val="24"/>
          <w:lang w:eastAsia="pl-PL"/>
        </w:rPr>
        <w:t>neuromonitoringu</w:t>
      </w:r>
      <w:proofErr w:type="spellEnd"/>
      <w:r w:rsidR="00DA0EA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– Rurki dotchawicze</w:t>
      </w:r>
    </w:p>
    <w:p w14:paraId="3B2F0B3A" w14:textId="77777777" w:rsidR="00DC2758" w:rsidRDefault="00DC2758" w:rsidP="00DC27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A9ADB2F" w14:textId="558D8DF1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2F1BA0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1BA0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2F1BA0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 w:rsidRPr="002F1BA0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2F1BA0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2F1BA0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2F1BA0">
        <w:rPr>
          <w:rFonts w:ascii="Times New Roman" w:hAnsi="Times New Roman"/>
          <w:sz w:val="24"/>
          <w:u w:val="dotted"/>
        </w:rPr>
        <w:tab/>
      </w:r>
      <w:r w:rsidRPr="002F1BA0">
        <w:rPr>
          <w:rFonts w:ascii="Times New Roman" w:hAnsi="Times New Roman"/>
          <w:sz w:val="24"/>
        </w:rPr>
        <w:t xml:space="preserve"> dnia </w:t>
      </w:r>
      <w:r w:rsidRPr="002F1BA0">
        <w:rPr>
          <w:rFonts w:ascii="Times New Roman" w:hAnsi="Times New Roman"/>
          <w:sz w:val="24"/>
          <w:u w:val="dotted"/>
        </w:rPr>
        <w:tab/>
      </w:r>
      <w:r w:rsidRPr="002F1BA0">
        <w:rPr>
          <w:rFonts w:ascii="Times New Roman" w:hAnsi="Times New Roman"/>
          <w:sz w:val="24"/>
        </w:rPr>
        <w:tab/>
      </w:r>
      <w:r w:rsidRPr="002F1BA0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2F1BA0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2F1BA0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2F1BA0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1115CD"/>
    <w:rsid w:val="00147F5B"/>
    <w:rsid w:val="001C2314"/>
    <w:rsid w:val="00261CA1"/>
    <w:rsid w:val="002C71BE"/>
    <w:rsid w:val="002F1BA0"/>
    <w:rsid w:val="004E2B1B"/>
    <w:rsid w:val="005624D8"/>
    <w:rsid w:val="006179E7"/>
    <w:rsid w:val="00621F1B"/>
    <w:rsid w:val="006D7048"/>
    <w:rsid w:val="0074601B"/>
    <w:rsid w:val="008F2498"/>
    <w:rsid w:val="009B09E9"/>
    <w:rsid w:val="00A56A6F"/>
    <w:rsid w:val="00AD38B5"/>
    <w:rsid w:val="00C2318B"/>
    <w:rsid w:val="00CD4145"/>
    <w:rsid w:val="00D55FC4"/>
    <w:rsid w:val="00DA0EA5"/>
    <w:rsid w:val="00DC2758"/>
    <w:rsid w:val="00E8551D"/>
    <w:rsid w:val="00FB43F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13</cp:revision>
  <cp:lastPrinted>2023-07-27T10:39:00Z</cp:lastPrinted>
  <dcterms:created xsi:type="dcterms:W3CDTF">2022-08-03T10:20:00Z</dcterms:created>
  <dcterms:modified xsi:type="dcterms:W3CDTF">2023-07-27T10:39:00Z</dcterms:modified>
</cp:coreProperties>
</file>