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F3148" w14:textId="3388DCE9" w:rsidR="00FB7F50" w:rsidRPr="002245BE" w:rsidRDefault="0073668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3668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3668A">
        <w:rPr>
          <w:sz w:val="22"/>
          <w:szCs w:val="22"/>
        </w:rPr>
        <w:t>2023-07-</w:t>
      </w:r>
      <w:r w:rsidR="000B7822">
        <w:rPr>
          <w:sz w:val="22"/>
          <w:szCs w:val="22"/>
        </w:rPr>
        <w:t>31</w:t>
      </w:r>
    </w:p>
    <w:p w14:paraId="0212676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715C8DD" w14:textId="77777777" w:rsidR="00FB7F50" w:rsidRPr="002245BE" w:rsidRDefault="0073668A" w:rsidP="00FB7F50">
      <w:pPr>
        <w:spacing w:after="40"/>
        <w:rPr>
          <w:b/>
          <w:bCs/>
          <w:sz w:val="22"/>
          <w:szCs w:val="22"/>
        </w:rPr>
      </w:pPr>
      <w:r w:rsidRPr="0073668A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39C79616" w14:textId="77777777" w:rsidR="00FB7F50" w:rsidRPr="002245BE" w:rsidRDefault="0073668A" w:rsidP="00FB7F50">
      <w:pPr>
        <w:rPr>
          <w:sz w:val="22"/>
          <w:szCs w:val="22"/>
        </w:rPr>
      </w:pPr>
      <w:r w:rsidRPr="0073668A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73668A">
        <w:rPr>
          <w:sz w:val="22"/>
          <w:szCs w:val="22"/>
        </w:rPr>
        <w:t>66</w:t>
      </w:r>
    </w:p>
    <w:p w14:paraId="38D5A5A1" w14:textId="77777777" w:rsidR="00FB7F50" w:rsidRPr="002245BE" w:rsidRDefault="0073668A" w:rsidP="00FB7F50">
      <w:pPr>
        <w:rPr>
          <w:sz w:val="22"/>
          <w:szCs w:val="22"/>
        </w:rPr>
      </w:pPr>
      <w:r w:rsidRPr="0073668A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73668A">
        <w:rPr>
          <w:sz w:val="22"/>
          <w:szCs w:val="22"/>
        </w:rPr>
        <w:t>Kraków</w:t>
      </w:r>
    </w:p>
    <w:p w14:paraId="773FF0F2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B0B5D7C" w14:textId="3AD349C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2E19E3D" w14:textId="22494A57" w:rsidR="009B40C1" w:rsidRDefault="009B40C1" w:rsidP="009B40C1">
      <w:pPr>
        <w:spacing w:before="480"/>
        <w:rPr>
          <w:szCs w:val="22"/>
        </w:rPr>
      </w:pPr>
      <w:r>
        <w:rPr>
          <w:szCs w:val="22"/>
        </w:rPr>
        <w:t>Pismo:</w:t>
      </w:r>
      <w:r>
        <w:rPr>
          <w:b/>
          <w:bCs/>
          <w:szCs w:val="22"/>
        </w:rPr>
        <w:t xml:space="preserve"> SZP-271-8-2023. </w:t>
      </w:r>
      <w:r w:rsidR="000B7822">
        <w:rPr>
          <w:b/>
          <w:bCs/>
          <w:szCs w:val="22"/>
        </w:rPr>
        <w:t>509</w:t>
      </w:r>
      <w:r>
        <w:rPr>
          <w:b/>
          <w:bCs/>
          <w:szCs w:val="22"/>
        </w:rPr>
        <w:t xml:space="preserve"> .EJK</w:t>
      </w:r>
    </w:p>
    <w:p w14:paraId="56C37007" w14:textId="77777777" w:rsidR="009B40C1" w:rsidRPr="002245BE" w:rsidRDefault="009B40C1" w:rsidP="00FB7F50">
      <w:pPr>
        <w:jc w:val="both"/>
        <w:rPr>
          <w:bCs/>
          <w:sz w:val="18"/>
          <w:szCs w:val="18"/>
        </w:rPr>
      </w:pPr>
    </w:p>
    <w:p w14:paraId="2E0E5BB4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7E0D364" w14:textId="0448676C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9B40C1">
        <w:rPr>
          <w:b/>
          <w:sz w:val="28"/>
        </w:rPr>
        <w:t xml:space="preserve"> dot. Grupy 1,</w:t>
      </w:r>
      <w:r w:rsidR="000B7822">
        <w:rPr>
          <w:b/>
          <w:sz w:val="28"/>
        </w:rPr>
        <w:t xml:space="preserve"> </w:t>
      </w:r>
      <w:r w:rsidR="009B40C1">
        <w:rPr>
          <w:b/>
          <w:sz w:val="28"/>
        </w:rPr>
        <w:t>2,</w:t>
      </w:r>
      <w:r w:rsidR="000B7822">
        <w:rPr>
          <w:b/>
          <w:sz w:val="28"/>
        </w:rPr>
        <w:t xml:space="preserve"> </w:t>
      </w:r>
      <w:r w:rsidR="009B40C1">
        <w:rPr>
          <w:b/>
          <w:sz w:val="28"/>
        </w:rPr>
        <w:t>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3668A" w:rsidRPr="00607F9B" w14:paraId="0BEAB69C" w14:textId="77777777" w:rsidTr="0026767B">
        <w:trPr>
          <w:trHeight w:val="638"/>
        </w:trPr>
        <w:tc>
          <w:tcPr>
            <w:tcW w:w="959" w:type="dxa"/>
            <w:shd w:val="clear" w:color="auto" w:fill="auto"/>
          </w:tcPr>
          <w:p w14:paraId="071A9CB7" w14:textId="77777777" w:rsidR="0073668A" w:rsidRPr="00607F9B" w:rsidRDefault="0073668A" w:rsidP="002676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2FAD5D9" w14:textId="77777777" w:rsidR="0073668A" w:rsidRPr="00607F9B" w:rsidRDefault="0073668A" w:rsidP="002676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3668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3668A">
              <w:rPr>
                <w:b/>
                <w:bCs/>
                <w:sz w:val="22"/>
                <w:szCs w:val="22"/>
              </w:rPr>
              <w:t>Dostawa materiałów opatrunkowych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3668A">
              <w:rPr>
                <w:b/>
                <w:sz w:val="22"/>
                <w:szCs w:val="22"/>
              </w:rPr>
              <w:t>SZP-271-8-2023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66C2AC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3668A" w:rsidRPr="0073668A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3668A" w:rsidRPr="0073668A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3668A" w14:paraId="77E27276" w14:textId="77777777" w:rsidTr="0026767B">
        <w:trPr>
          <w:cantSplit/>
        </w:trPr>
        <w:tc>
          <w:tcPr>
            <w:tcW w:w="9498" w:type="dxa"/>
          </w:tcPr>
          <w:p w14:paraId="5315DB27" w14:textId="77777777" w:rsidR="009A0E3C" w:rsidRDefault="009A0E3C" w:rsidP="009A0E3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Konsorcjum firm</w:t>
            </w:r>
          </w:p>
          <w:p w14:paraId="1EE6B1FC" w14:textId="258B4AB8" w:rsidR="009A0E3C" w:rsidRDefault="009A0E3C" w:rsidP="009A0E3C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br/>
              <w:t>Citonet- Kraków Sp. z o o., ul. Gromadzka 52,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30-719 Kraków</w:t>
            </w:r>
          </w:p>
          <w:p w14:paraId="1346D4CF" w14:textId="4AAA30F0" w:rsidR="009A0E3C" w:rsidRDefault="009A0E3C" w:rsidP="009A0E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  <w:p w14:paraId="7333716C" w14:textId="4D7283B1" w:rsidR="0073668A" w:rsidRPr="001D1EEC" w:rsidRDefault="0073668A" w:rsidP="009A0E3C">
            <w:pPr>
              <w:spacing w:after="40"/>
              <w:jc w:val="both"/>
              <w:rPr>
                <w:bCs/>
                <w:sz w:val="22"/>
                <w:szCs w:val="22"/>
              </w:rPr>
            </w:pPr>
            <w:r w:rsidRPr="0073668A">
              <w:rPr>
                <w:b/>
                <w:sz w:val="22"/>
                <w:szCs w:val="22"/>
              </w:rPr>
              <w:t>Toruńskie Zakłady Materiałów Opatrunkowych S.A.</w:t>
            </w:r>
            <w:r w:rsidR="009A0E3C">
              <w:rPr>
                <w:b/>
                <w:sz w:val="22"/>
                <w:szCs w:val="22"/>
              </w:rPr>
              <w:t xml:space="preserve">, </w:t>
            </w:r>
            <w:r w:rsidRPr="009A0E3C">
              <w:rPr>
                <w:b/>
                <w:sz w:val="22"/>
                <w:szCs w:val="22"/>
              </w:rPr>
              <w:t>Żółkiewskiego 20/26 , 87-100 Toruń</w:t>
            </w:r>
          </w:p>
          <w:p w14:paraId="17933279" w14:textId="77777777" w:rsidR="0073668A" w:rsidRDefault="0073668A" w:rsidP="002676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0417B7" w14:textId="77777777" w:rsidR="0073668A" w:rsidRPr="00211A34" w:rsidRDefault="0073668A" w:rsidP="002676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3668A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3668A">
              <w:rPr>
                <w:color w:val="000000"/>
                <w:sz w:val="22"/>
                <w:szCs w:val="22"/>
              </w:rPr>
              <w:t>Materiały opatrunkowe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3668A">
              <w:rPr>
                <w:b/>
                <w:sz w:val="22"/>
                <w:szCs w:val="22"/>
              </w:rPr>
              <w:t>361 922.71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90E6D19" w14:textId="77777777" w:rsidR="0073668A" w:rsidRPr="00D168A0" w:rsidRDefault="0073668A" w:rsidP="0026767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97C129B" w14:textId="77777777" w:rsidR="0073668A" w:rsidRDefault="0073668A" w:rsidP="0026767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3668A">
              <w:t>Oferta spełniająca warunki zawarte w SWZ, w ustawie Prawo zamówień publicznych z dnia 11 września 2019r. (tekst jednolity Dz. U. z 2022 r. poz. 1710 ) oraz najkorzystniejsza w kryterium cena - 100 %</w:t>
            </w:r>
          </w:p>
        </w:tc>
      </w:tr>
      <w:tr w:rsidR="0073668A" w14:paraId="1F085543" w14:textId="77777777" w:rsidTr="0026767B">
        <w:trPr>
          <w:cantSplit/>
        </w:trPr>
        <w:tc>
          <w:tcPr>
            <w:tcW w:w="9498" w:type="dxa"/>
          </w:tcPr>
          <w:p w14:paraId="454E14E0" w14:textId="77777777" w:rsidR="0073668A" w:rsidRPr="001D1EEC" w:rsidRDefault="0073668A" w:rsidP="0026767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73668A">
              <w:rPr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5F83A087" w14:textId="77777777" w:rsidR="0073668A" w:rsidRPr="001D1EEC" w:rsidRDefault="0073668A" w:rsidP="0026767B">
            <w:pPr>
              <w:spacing w:line="276" w:lineRule="auto"/>
              <w:rPr>
                <w:bCs/>
                <w:sz w:val="22"/>
                <w:szCs w:val="22"/>
              </w:rPr>
            </w:pPr>
            <w:r w:rsidRPr="0073668A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3668A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73668A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73668A">
              <w:rPr>
                <w:bCs/>
                <w:sz w:val="22"/>
                <w:szCs w:val="22"/>
              </w:rPr>
              <w:t>Zabrze</w:t>
            </w:r>
          </w:p>
          <w:p w14:paraId="57B23C00" w14:textId="77777777" w:rsidR="0073668A" w:rsidRDefault="0073668A" w:rsidP="002676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B4A77C" w14:textId="77777777" w:rsidR="0073668A" w:rsidRPr="00211A34" w:rsidRDefault="0073668A" w:rsidP="002676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3668A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3668A">
              <w:rPr>
                <w:color w:val="000000"/>
                <w:sz w:val="22"/>
                <w:szCs w:val="22"/>
              </w:rPr>
              <w:t>Materiały opatrunkowe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3668A">
              <w:rPr>
                <w:b/>
                <w:sz w:val="22"/>
                <w:szCs w:val="22"/>
              </w:rPr>
              <w:t>153 458.93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C8A37F0" w14:textId="77777777" w:rsidR="0073668A" w:rsidRPr="00D168A0" w:rsidRDefault="0073668A" w:rsidP="0026767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D909747" w14:textId="77777777" w:rsidR="0073668A" w:rsidRDefault="0073668A" w:rsidP="0026767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3668A">
              <w:t>Oferta spełniająca warunki zawarte w SWZ, w ustawie Prawo zamówień publicznych z dnia 11 września 2019r. (tekst jednolity Dz. U. z 2022 r. poz. 1710 ) oraz najkorzystniejsza w kryterium cena - 100 %</w:t>
            </w:r>
          </w:p>
        </w:tc>
      </w:tr>
      <w:tr w:rsidR="0073668A" w14:paraId="0A380B29" w14:textId="77777777" w:rsidTr="0026767B">
        <w:trPr>
          <w:cantSplit/>
        </w:trPr>
        <w:tc>
          <w:tcPr>
            <w:tcW w:w="9498" w:type="dxa"/>
          </w:tcPr>
          <w:p w14:paraId="4FAA9ED3" w14:textId="77777777" w:rsidR="009A0E3C" w:rsidRDefault="009A0E3C" w:rsidP="009A0E3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Konsorcjum firm</w:t>
            </w:r>
          </w:p>
          <w:p w14:paraId="5F9BD2E0" w14:textId="77777777" w:rsidR="009A0E3C" w:rsidRDefault="009A0E3C" w:rsidP="009A0E3C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br/>
              <w:t>Citonet- Kraków Sp. z o o., ul. Gromadzka 52, 30-719 Kraków</w:t>
            </w:r>
          </w:p>
          <w:p w14:paraId="77F5CD7D" w14:textId="1FA2FBFF" w:rsidR="009A0E3C" w:rsidRDefault="009A0E3C" w:rsidP="009A0E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</w:p>
          <w:p w14:paraId="2BD926C1" w14:textId="77777777" w:rsidR="009A0E3C" w:rsidRPr="001D1EEC" w:rsidRDefault="009A0E3C" w:rsidP="009A0E3C">
            <w:pPr>
              <w:spacing w:after="40"/>
              <w:jc w:val="both"/>
              <w:rPr>
                <w:bCs/>
                <w:sz w:val="22"/>
                <w:szCs w:val="22"/>
              </w:rPr>
            </w:pPr>
            <w:r w:rsidRPr="0073668A">
              <w:rPr>
                <w:b/>
                <w:sz w:val="22"/>
                <w:szCs w:val="22"/>
              </w:rPr>
              <w:t>Toruńskie Zakłady Materiałów Opatrunkowych S.A.</w:t>
            </w:r>
            <w:r>
              <w:rPr>
                <w:b/>
                <w:sz w:val="22"/>
                <w:szCs w:val="22"/>
              </w:rPr>
              <w:t xml:space="preserve">, </w:t>
            </w:r>
            <w:r w:rsidRPr="009A0E3C">
              <w:rPr>
                <w:b/>
                <w:sz w:val="22"/>
                <w:szCs w:val="22"/>
              </w:rPr>
              <w:t>Żółkiewskiego 20/26 , 87-100 Toruń</w:t>
            </w:r>
          </w:p>
          <w:p w14:paraId="07B16DA5" w14:textId="77777777" w:rsidR="0073668A" w:rsidRDefault="0073668A" w:rsidP="002676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CC7FD5A" w14:textId="77777777" w:rsidR="0073668A" w:rsidRPr="00211A34" w:rsidRDefault="0073668A" w:rsidP="002676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73668A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3668A">
              <w:rPr>
                <w:color w:val="000000"/>
                <w:sz w:val="22"/>
                <w:szCs w:val="22"/>
              </w:rPr>
              <w:t>Materiały opatrunkowe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3668A">
              <w:rPr>
                <w:b/>
                <w:sz w:val="22"/>
                <w:szCs w:val="22"/>
              </w:rPr>
              <w:t>63 508.32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F4F3831" w14:textId="77777777" w:rsidR="0073668A" w:rsidRPr="00D168A0" w:rsidRDefault="0073668A" w:rsidP="0026767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D2B891D" w14:textId="77777777" w:rsidR="0073668A" w:rsidRDefault="0073668A" w:rsidP="0026767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73668A">
              <w:t>Oferta spełniająca warunki zawarte w SWZ, w ustawie Prawo zamówień publicznych z dnia 11 września 2019r. (tekst jednolity Dz. U. z 2022 r. poz. 1710 ) oraz najkorzystniejsza w kryterium cena - 100 %</w:t>
            </w:r>
          </w:p>
        </w:tc>
      </w:tr>
    </w:tbl>
    <w:p w14:paraId="2310CD7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4494"/>
        <w:gridCol w:w="1275"/>
        <w:gridCol w:w="1560"/>
      </w:tblGrid>
      <w:tr w:rsidR="00211A34" w:rsidRPr="00834EF4" w14:paraId="5EF49C61" w14:textId="77777777" w:rsidTr="009A0E3C">
        <w:tc>
          <w:tcPr>
            <w:tcW w:w="2169" w:type="dxa"/>
            <w:shd w:val="clear" w:color="auto" w:fill="F3F3F3"/>
          </w:tcPr>
          <w:p w14:paraId="56A7BA4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494" w:type="dxa"/>
            <w:shd w:val="clear" w:color="auto" w:fill="F3F3F3"/>
          </w:tcPr>
          <w:p w14:paraId="7BA12FE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275" w:type="dxa"/>
            <w:shd w:val="clear" w:color="auto" w:fill="F3F3F3"/>
          </w:tcPr>
          <w:p w14:paraId="71B74DB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02C4F8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3668A" w:rsidRPr="00834EF4" w14:paraId="0B45FADF" w14:textId="77777777" w:rsidTr="009A0E3C">
        <w:tc>
          <w:tcPr>
            <w:tcW w:w="2169" w:type="dxa"/>
            <w:shd w:val="clear" w:color="auto" w:fill="auto"/>
          </w:tcPr>
          <w:p w14:paraId="69200C01" w14:textId="77777777" w:rsidR="0073668A" w:rsidRPr="00211A34" w:rsidRDefault="0073668A" w:rsidP="00267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3668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3668A">
              <w:rPr>
                <w:sz w:val="20"/>
                <w:szCs w:val="20"/>
              </w:rPr>
              <w:t>Materiały opatrunkowe</w:t>
            </w:r>
          </w:p>
        </w:tc>
        <w:tc>
          <w:tcPr>
            <w:tcW w:w="4494" w:type="dxa"/>
            <w:shd w:val="clear" w:color="auto" w:fill="auto"/>
          </w:tcPr>
          <w:p w14:paraId="44B074C8" w14:textId="77777777" w:rsidR="009A0E3C" w:rsidRPr="009A0E3C" w:rsidRDefault="009A0E3C" w:rsidP="009A0E3C">
            <w:pPr>
              <w:rPr>
                <w:b/>
                <w:bCs/>
                <w:sz w:val="20"/>
                <w:szCs w:val="20"/>
              </w:rPr>
            </w:pPr>
            <w:r w:rsidRPr="009A0E3C">
              <w:rPr>
                <w:b/>
                <w:bCs/>
                <w:sz w:val="20"/>
                <w:szCs w:val="20"/>
              </w:rPr>
              <w:t>Konsorcjum firm</w:t>
            </w:r>
          </w:p>
          <w:p w14:paraId="407CFF1D" w14:textId="53264B66" w:rsidR="009A0E3C" w:rsidRPr="009A0E3C" w:rsidRDefault="009A0E3C" w:rsidP="009A0E3C">
            <w:pPr>
              <w:rPr>
                <w:b/>
                <w:bCs/>
                <w:sz w:val="20"/>
                <w:szCs w:val="20"/>
              </w:rPr>
            </w:pPr>
            <w:r w:rsidRPr="009A0E3C">
              <w:rPr>
                <w:b/>
                <w:bCs/>
                <w:sz w:val="20"/>
                <w:szCs w:val="20"/>
              </w:rPr>
              <w:t>Citonet- Kraków Sp. z o o., ul. Gromadzka 52, 30-719 Kraków</w:t>
            </w:r>
          </w:p>
          <w:p w14:paraId="1653C8F0" w14:textId="7F2764D0" w:rsidR="009A0E3C" w:rsidRPr="009A0E3C" w:rsidRDefault="009A0E3C" w:rsidP="009A0E3C">
            <w:pPr>
              <w:rPr>
                <w:sz w:val="20"/>
                <w:szCs w:val="20"/>
              </w:rPr>
            </w:pPr>
            <w:r w:rsidRPr="009A0E3C">
              <w:rPr>
                <w:sz w:val="20"/>
                <w:szCs w:val="20"/>
              </w:rPr>
              <w:t>i</w:t>
            </w:r>
          </w:p>
          <w:p w14:paraId="05C73210" w14:textId="404DF2AF" w:rsidR="0073668A" w:rsidRPr="009A0E3C" w:rsidRDefault="0073668A" w:rsidP="009A0E3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A0E3C">
              <w:rPr>
                <w:b/>
                <w:bCs/>
                <w:sz w:val="20"/>
                <w:szCs w:val="20"/>
              </w:rPr>
              <w:t>Toruńskie Zakłady Materiałów Opatrunkowych S.A.</w:t>
            </w:r>
            <w:r w:rsidR="009A0E3C" w:rsidRPr="009A0E3C">
              <w:rPr>
                <w:b/>
                <w:bCs/>
                <w:sz w:val="20"/>
                <w:szCs w:val="20"/>
              </w:rPr>
              <w:t xml:space="preserve">, </w:t>
            </w:r>
            <w:r w:rsidRPr="009A0E3C">
              <w:rPr>
                <w:b/>
                <w:bCs/>
                <w:sz w:val="20"/>
                <w:szCs w:val="20"/>
              </w:rPr>
              <w:t>Żółkiewskiego 20/26</w:t>
            </w:r>
          </w:p>
          <w:p w14:paraId="45D84EAD" w14:textId="77777777" w:rsidR="0073668A" w:rsidRPr="00211A34" w:rsidRDefault="0073668A" w:rsidP="0026767B">
            <w:pPr>
              <w:spacing w:after="40"/>
              <w:rPr>
                <w:color w:val="000000"/>
                <w:sz w:val="20"/>
                <w:szCs w:val="20"/>
              </w:rPr>
            </w:pPr>
            <w:r w:rsidRPr="009A0E3C">
              <w:rPr>
                <w:b/>
                <w:bCs/>
                <w:sz w:val="20"/>
                <w:szCs w:val="20"/>
              </w:rPr>
              <w:t>87-100 Toruń</w:t>
            </w:r>
          </w:p>
        </w:tc>
        <w:tc>
          <w:tcPr>
            <w:tcW w:w="1275" w:type="dxa"/>
            <w:shd w:val="clear" w:color="auto" w:fill="auto"/>
          </w:tcPr>
          <w:p w14:paraId="164F2BE6" w14:textId="77777777" w:rsidR="0073668A" w:rsidRPr="00211A34" w:rsidRDefault="0073668A" w:rsidP="00267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3668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53E35A" w14:textId="77777777" w:rsidR="0073668A" w:rsidRPr="00211A34" w:rsidRDefault="0073668A" w:rsidP="0026767B">
            <w:pPr>
              <w:jc w:val="center"/>
              <w:rPr>
                <w:color w:val="000000"/>
                <w:sz w:val="20"/>
                <w:szCs w:val="20"/>
              </w:rPr>
            </w:pPr>
            <w:r w:rsidRPr="0073668A">
              <w:rPr>
                <w:sz w:val="20"/>
                <w:szCs w:val="20"/>
              </w:rPr>
              <w:t xml:space="preserve">  100,00</w:t>
            </w:r>
          </w:p>
        </w:tc>
      </w:tr>
      <w:tr w:rsidR="0073668A" w:rsidRPr="00834EF4" w14:paraId="6AA2FB1F" w14:textId="77777777" w:rsidTr="009A0E3C">
        <w:tc>
          <w:tcPr>
            <w:tcW w:w="2169" w:type="dxa"/>
            <w:shd w:val="clear" w:color="auto" w:fill="auto"/>
          </w:tcPr>
          <w:p w14:paraId="16B5E434" w14:textId="77777777" w:rsidR="0073668A" w:rsidRPr="00211A34" w:rsidRDefault="0073668A" w:rsidP="00267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3668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3668A">
              <w:rPr>
                <w:sz w:val="20"/>
                <w:szCs w:val="20"/>
              </w:rPr>
              <w:t>Materiały opatrunkowe</w:t>
            </w:r>
          </w:p>
        </w:tc>
        <w:tc>
          <w:tcPr>
            <w:tcW w:w="4494" w:type="dxa"/>
            <w:shd w:val="clear" w:color="auto" w:fill="auto"/>
          </w:tcPr>
          <w:p w14:paraId="5B00524A" w14:textId="77777777" w:rsidR="0073668A" w:rsidRPr="00211A34" w:rsidRDefault="0073668A" w:rsidP="0026767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3668A">
              <w:rPr>
                <w:b/>
                <w:bCs/>
                <w:sz w:val="20"/>
                <w:szCs w:val="20"/>
              </w:rPr>
              <w:t>Zarys International Group spółka z ograniczoną odpowiedzialnością spółka komandytowa</w:t>
            </w:r>
          </w:p>
          <w:p w14:paraId="3661D1F3" w14:textId="77777777" w:rsidR="0073668A" w:rsidRPr="00211A34" w:rsidRDefault="0073668A" w:rsidP="0026767B">
            <w:pPr>
              <w:rPr>
                <w:sz w:val="20"/>
                <w:szCs w:val="20"/>
              </w:rPr>
            </w:pPr>
            <w:r w:rsidRPr="0073668A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3668A">
              <w:rPr>
                <w:sz w:val="20"/>
                <w:szCs w:val="20"/>
              </w:rPr>
              <w:t>18</w:t>
            </w:r>
          </w:p>
          <w:p w14:paraId="61C034C9" w14:textId="77777777" w:rsidR="0073668A" w:rsidRPr="00211A34" w:rsidRDefault="0073668A" w:rsidP="0026767B">
            <w:pPr>
              <w:spacing w:after="40"/>
              <w:rPr>
                <w:color w:val="000000"/>
                <w:sz w:val="20"/>
                <w:szCs w:val="20"/>
              </w:rPr>
            </w:pPr>
            <w:r w:rsidRPr="0073668A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3668A">
              <w:rPr>
                <w:sz w:val="20"/>
                <w:szCs w:val="20"/>
              </w:rPr>
              <w:t>Zabrze</w:t>
            </w:r>
          </w:p>
        </w:tc>
        <w:tc>
          <w:tcPr>
            <w:tcW w:w="1275" w:type="dxa"/>
            <w:shd w:val="clear" w:color="auto" w:fill="auto"/>
          </w:tcPr>
          <w:p w14:paraId="25B5F73C" w14:textId="77777777" w:rsidR="0073668A" w:rsidRPr="00211A34" w:rsidRDefault="0073668A" w:rsidP="00267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3668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DA8812" w14:textId="77777777" w:rsidR="0073668A" w:rsidRPr="00211A34" w:rsidRDefault="0073668A" w:rsidP="0026767B">
            <w:pPr>
              <w:jc w:val="center"/>
              <w:rPr>
                <w:color w:val="000000"/>
                <w:sz w:val="20"/>
                <w:szCs w:val="20"/>
              </w:rPr>
            </w:pPr>
            <w:r w:rsidRPr="0073668A">
              <w:rPr>
                <w:sz w:val="20"/>
                <w:szCs w:val="20"/>
              </w:rPr>
              <w:t xml:space="preserve">  100,00</w:t>
            </w:r>
          </w:p>
        </w:tc>
      </w:tr>
      <w:tr w:rsidR="0073668A" w:rsidRPr="00834EF4" w14:paraId="7FBAF383" w14:textId="77777777" w:rsidTr="009A0E3C">
        <w:tc>
          <w:tcPr>
            <w:tcW w:w="2169" w:type="dxa"/>
            <w:shd w:val="clear" w:color="auto" w:fill="auto"/>
          </w:tcPr>
          <w:p w14:paraId="0988B346" w14:textId="77777777" w:rsidR="0073668A" w:rsidRPr="00211A34" w:rsidRDefault="0073668A" w:rsidP="00267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3668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3668A">
              <w:rPr>
                <w:sz w:val="20"/>
                <w:szCs w:val="20"/>
              </w:rPr>
              <w:t>Materiały opatrunkowe</w:t>
            </w:r>
          </w:p>
        </w:tc>
        <w:tc>
          <w:tcPr>
            <w:tcW w:w="4494" w:type="dxa"/>
            <w:shd w:val="clear" w:color="auto" w:fill="auto"/>
          </w:tcPr>
          <w:p w14:paraId="257F51C6" w14:textId="77777777" w:rsidR="009A0E3C" w:rsidRPr="009A0E3C" w:rsidRDefault="009A0E3C" w:rsidP="009A0E3C">
            <w:pPr>
              <w:rPr>
                <w:b/>
                <w:bCs/>
                <w:sz w:val="20"/>
                <w:szCs w:val="20"/>
              </w:rPr>
            </w:pPr>
            <w:r w:rsidRPr="009A0E3C">
              <w:rPr>
                <w:b/>
                <w:bCs/>
                <w:sz w:val="20"/>
                <w:szCs w:val="20"/>
              </w:rPr>
              <w:t>Konsorcjum firm</w:t>
            </w:r>
          </w:p>
          <w:p w14:paraId="2070E103" w14:textId="77777777" w:rsidR="009A0E3C" w:rsidRPr="009A0E3C" w:rsidRDefault="009A0E3C" w:rsidP="009A0E3C">
            <w:pPr>
              <w:rPr>
                <w:b/>
                <w:bCs/>
                <w:sz w:val="20"/>
                <w:szCs w:val="20"/>
              </w:rPr>
            </w:pPr>
            <w:r w:rsidRPr="009A0E3C">
              <w:rPr>
                <w:b/>
                <w:bCs/>
                <w:sz w:val="20"/>
                <w:szCs w:val="20"/>
              </w:rPr>
              <w:t>Citonet- Kraków Sp. z o o., ul. Gromadzka 52, 30-719 Kraków</w:t>
            </w:r>
          </w:p>
          <w:p w14:paraId="2574FFE4" w14:textId="77777777" w:rsidR="009A0E3C" w:rsidRPr="009A0E3C" w:rsidRDefault="009A0E3C" w:rsidP="009A0E3C">
            <w:pPr>
              <w:rPr>
                <w:sz w:val="20"/>
                <w:szCs w:val="20"/>
              </w:rPr>
            </w:pPr>
            <w:r w:rsidRPr="009A0E3C">
              <w:rPr>
                <w:sz w:val="20"/>
                <w:szCs w:val="20"/>
              </w:rPr>
              <w:t>i</w:t>
            </w:r>
          </w:p>
          <w:p w14:paraId="14899277" w14:textId="77777777" w:rsidR="009A0E3C" w:rsidRPr="009A0E3C" w:rsidRDefault="009A0E3C" w:rsidP="009A0E3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A0E3C">
              <w:rPr>
                <w:b/>
                <w:bCs/>
                <w:sz w:val="20"/>
                <w:szCs w:val="20"/>
              </w:rPr>
              <w:t>Toruńskie Zakłady Materiałów Opatrunkowych S.A., Żółkiewskiego 20/26</w:t>
            </w:r>
          </w:p>
          <w:p w14:paraId="68DC9019" w14:textId="7CC4A164" w:rsidR="0073668A" w:rsidRPr="00211A34" w:rsidRDefault="009A0E3C" w:rsidP="009A0E3C">
            <w:pPr>
              <w:spacing w:after="40"/>
              <w:rPr>
                <w:color w:val="000000"/>
                <w:sz w:val="20"/>
                <w:szCs w:val="20"/>
              </w:rPr>
            </w:pPr>
            <w:r w:rsidRPr="009A0E3C">
              <w:rPr>
                <w:b/>
                <w:bCs/>
                <w:sz w:val="20"/>
                <w:szCs w:val="20"/>
              </w:rPr>
              <w:t>87-100 Toruń</w:t>
            </w:r>
          </w:p>
        </w:tc>
        <w:tc>
          <w:tcPr>
            <w:tcW w:w="1275" w:type="dxa"/>
            <w:shd w:val="clear" w:color="auto" w:fill="auto"/>
          </w:tcPr>
          <w:p w14:paraId="7090F462" w14:textId="77777777" w:rsidR="0073668A" w:rsidRPr="00211A34" w:rsidRDefault="0073668A" w:rsidP="00267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3668A">
              <w:rPr>
                <w:sz w:val="20"/>
                <w:szCs w:val="20"/>
              </w:rPr>
              <w:t>1 - Cena - 71.65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FC43A0" w14:textId="77777777" w:rsidR="0073668A" w:rsidRPr="00211A34" w:rsidRDefault="0073668A" w:rsidP="0026767B">
            <w:pPr>
              <w:jc w:val="center"/>
              <w:rPr>
                <w:color w:val="000000"/>
                <w:sz w:val="20"/>
                <w:szCs w:val="20"/>
              </w:rPr>
            </w:pPr>
            <w:r w:rsidRPr="0073668A">
              <w:rPr>
                <w:sz w:val="20"/>
                <w:szCs w:val="20"/>
              </w:rPr>
              <w:t xml:space="preserve">  71,65</w:t>
            </w:r>
          </w:p>
        </w:tc>
      </w:tr>
      <w:tr w:rsidR="0073668A" w:rsidRPr="00834EF4" w14:paraId="3F27F788" w14:textId="77777777" w:rsidTr="009A0E3C">
        <w:tc>
          <w:tcPr>
            <w:tcW w:w="2169" w:type="dxa"/>
            <w:shd w:val="clear" w:color="auto" w:fill="auto"/>
          </w:tcPr>
          <w:p w14:paraId="421CF71B" w14:textId="77777777" w:rsidR="0073668A" w:rsidRPr="00211A34" w:rsidRDefault="0073668A" w:rsidP="00267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3668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3668A">
              <w:rPr>
                <w:sz w:val="20"/>
                <w:szCs w:val="20"/>
              </w:rPr>
              <w:t>Materiały opatrunkowe</w:t>
            </w:r>
          </w:p>
        </w:tc>
        <w:tc>
          <w:tcPr>
            <w:tcW w:w="4494" w:type="dxa"/>
            <w:shd w:val="clear" w:color="auto" w:fill="auto"/>
          </w:tcPr>
          <w:p w14:paraId="586F70B5" w14:textId="77777777" w:rsidR="009A0E3C" w:rsidRPr="009A0E3C" w:rsidRDefault="009A0E3C" w:rsidP="009A0E3C">
            <w:pPr>
              <w:rPr>
                <w:b/>
                <w:bCs/>
                <w:sz w:val="20"/>
                <w:szCs w:val="20"/>
              </w:rPr>
            </w:pPr>
            <w:r w:rsidRPr="009A0E3C">
              <w:rPr>
                <w:b/>
                <w:bCs/>
                <w:sz w:val="20"/>
                <w:szCs w:val="20"/>
              </w:rPr>
              <w:t>Konsorcjum firm</w:t>
            </w:r>
          </w:p>
          <w:p w14:paraId="4643A89E" w14:textId="77777777" w:rsidR="009A0E3C" w:rsidRPr="009A0E3C" w:rsidRDefault="009A0E3C" w:rsidP="009A0E3C">
            <w:pPr>
              <w:rPr>
                <w:b/>
                <w:bCs/>
                <w:sz w:val="20"/>
                <w:szCs w:val="20"/>
              </w:rPr>
            </w:pPr>
            <w:r w:rsidRPr="009A0E3C">
              <w:rPr>
                <w:b/>
                <w:bCs/>
                <w:sz w:val="20"/>
                <w:szCs w:val="20"/>
              </w:rPr>
              <w:t>Citonet- Kraków Sp. z o o., ul. Gromadzka 52, 30-719 Kraków</w:t>
            </w:r>
          </w:p>
          <w:p w14:paraId="2CA89F93" w14:textId="77777777" w:rsidR="009A0E3C" w:rsidRPr="009A0E3C" w:rsidRDefault="009A0E3C" w:rsidP="009A0E3C">
            <w:pPr>
              <w:rPr>
                <w:sz w:val="20"/>
                <w:szCs w:val="20"/>
              </w:rPr>
            </w:pPr>
            <w:r w:rsidRPr="009A0E3C">
              <w:rPr>
                <w:sz w:val="20"/>
                <w:szCs w:val="20"/>
              </w:rPr>
              <w:t>i</w:t>
            </w:r>
          </w:p>
          <w:p w14:paraId="5BFE8CA3" w14:textId="77777777" w:rsidR="009A0E3C" w:rsidRPr="009A0E3C" w:rsidRDefault="009A0E3C" w:rsidP="009A0E3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A0E3C">
              <w:rPr>
                <w:b/>
                <w:bCs/>
                <w:sz w:val="20"/>
                <w:szCs w:val="20"/>
              </w:rPr>
              <w:t>Toruńskie Zakłady Materiałów Opatrunkowych S.A., Żółkiewskiego 20/26</w:t>
            </w:r>
          </w:p>
          <w:p w14:paraId="6C6A0A39" w14:textId="4F6638EF" w:rsidR="0073668A" w:rsidRPr="00211A34" w:rsidRDefault="009A0E3C" w:rsidP="009A0E3C">
            <w:pPr>
              <w:spacing w:after="40"/>
              <w:rPr>
                <w:color w:val="000000"/>
                <w:sz w:val="20"/>
                <w:szCs w:val="20"/>
              </w:rPr>
            </w:pPr>
            <w:r w:rsidRPr="009A0E3C">
              <w:rPr>
                <w:b/>
                <w:bCs/>
                <w:sz w:val="20"/>
                <w:szCs w:val="20"/>
              </w:rPr>
              <w:t>87-100 Toruń</w:t>
            </w:r>
          </w:p>
        </w:tc>
        <w:tc>
          <w:tcPr>
            <w:tcW w:w="1275" w:type="dxa"/>
            <w:shd w:val="clear" w:color="auto" w:fill="auto"/>
          </w:tcPr>
          <w:p w14:paraId="3B17190E" w14:textId="77777777" w:rsidR="0073668A" w:rsidRPr="00211A34" w:rsidRDefault="0073668A" w:rsidP="0026767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3668A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28FABE" w14:textId="77777777" w:rsidR="0073668A" w:rsidRPr="00211A34" w:rsidRDefault="0073668A" w:rsidP="0026767B">
            <w:pPr>
              <w:jc w:val="center"/>
              <w:rPr>
                <w:color w:val="000000"/>
                <w:sz w:val="20"/>
                <w:szCs w:val="20"/>
              </w:rPr>
            </w:pPr>
            <w:r w:rsidRPr="0073668A">
              <w:rPr>
                <w:sz w:val="20"/>
                <w:szCs w:val="20"/>
              </w:rPr>
              <w:t xml:space="preserve">  100,00</w:t>
            </w:r>
          </w:p>
        </w:tc>
      </w:tr>
    </w:tbl>
    <w:p w14:paraId="7E3E3C92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F38D0" w14:textId="77777777" w:rsidR="007C3410" w:rsidRDefault="007C3410">
      <w:r>
        <w:separator/>
      </w:r>
    </w:p>
  </w:endnote>
  <w:endnote w:type="continuationSeparator" w:id="0">
    <w:p w14:paraId="49FE1BD9" w14:textId="77777777" w:rsidR="007C3410" w:rsidRDefault="007C3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2A3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3A3C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39F8F2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B44381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989E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729E4" w14:textId="77777777" w:rsidR="007C3410" w:rsidRDefault="007C3410">
      <w:r>
        <w:separator/>
      </w:r>
    </w:p>
  </w:footnote>
  <w:footnote w:type="continuationSeparator" w:id="0">
    <w:p w14:paraId="3D387B74" w14:textId="77777777" w:rsidR="007C3410" w:rsidRDefault="007C3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5114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F2FC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2051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3410"/>
    <w:rsid w:val="00022322"/>
    <w:rsid w:val="00042497"/>
    <w:rsid w:val="000B7822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3668A"/>
    <w:rsid w:val="00756CDA"/>
    <w:rsid w:val="007C3410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A0E3C"/>
    <w:rsid w:val="009B40C1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5E6A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8BB53C"/>
  <w15:chartTrackingRefBased/>
  <w15:docId w15:val="{58C3BA3D-2DD7-4BEC-83DC-4B0FB3B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473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6</cp:revision>
  <cp:lastPrinted>2023-07-31T11:30:00Z</cp:lastPrinted>
  <dcterms:created xsi:type="dcterms:W3CDTF">2023-07-28T09:07:00Z</dcterms:created>
  <dcterms:modified xsi:type="dcterms:W3CDTF">2023-07-31T11:56:00Z</dcterms:modified>
</cp:coreProperties>
</file>