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5611E958" w:rsidR="002B4C17" w:rsidRDefault="00A01521" w:rsidP="004A55B6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A5581C" w:rsidRPr="00A5581C">
        <w:rPr>
          <w:b/>
        </w:rPr>
        <w:t xml:space="preserve">5 mieszadeł magnetycznych z funkcją grzania </w:t>
      </w:r>
      <w:r w:rsidR="00A5581C">
        <w:rPr>
          <w:b/>
        </w:rPr>
        <w:t>i</w:t>
      </w:r>
      <w:r w:rsidR="00A5581C" w:rsidRPr="00A5581C">
        <w:rPr>
          <w:b/>
        </w:rPr>
        <w:t xml:space="preserve"> akcesoriami dla </w:t>
      </w:r>
      <w:proofErr w:type="spellStart"/>
      <w:r w:rsidR="00A5581C" w:rsidRPr="00A5581C">
        <w:rPr>
          <w:b/>
        </w:rPr>
        <w:t>WIMiC</w:t>
      </w:r>
      <w:proofErr w:type="spellEnd"/>
      <w:r w:rsidR="00A5581C" w:rsidRPr="00A5581C">
        <w:rPr>
          <w:b/>
        </w:rPr>
        <w:t xml:space="preserve"> - KC-</w:t>
      </w:r>
      <w:proofErr w:type="spellStart"/>
      <w:r w:rsidR="00A5581C" w:rsidRPr="00A5581C">
        <w:rPr>
          <w:b/>
        </w:rPr>
        <w:t>zp</w:t>
      </w:r>
      <w:proofErr w:type="spellEnd"/>
      <w:r w:rsidR="00A5581C" w:rsidRPr="00A5581C">
        <w:rPr>
          <w:b/>
        </w:rPr>
        <w:t>. 272-419/23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</w:t>
      </w:r>
      <w:r w:rsidR="004A55B6">
        <w:t xml:space="preserve"> </w:t>
      </w:r>
      <w:r w:rsidRPr="00894B65">
        <w:t xml:space="preserve">realizację przedmiotu zamówienia, zgodnie z zasadami określonymi </w:t>
      </w:r>
      <w:r w:rsidR="00A5581C">
        <w:br/>
      </w:r>
      <w:r w:rsidRPr="00894B65">
        <w:t>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B5732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E84B" w14:textId="42085E2E" w:rsidR="00B007E1" w:rsidRPr="00A5581C" w:rsidRDefault="00A5581C">
            <w:pPr>
              <w:rPr>
                <w:bCs/>
                <w:sz w:val="20"/>
                <w:szCs w:val="20"/>
              </w:rPr>
            </w:pPr>
            <w:r w:rsidRPr="00A5581C">
              <w:rPr>
                <w:bCs/>
                <w:sz w:val="20"/>
                <w:szCs w:val="20"/>
              </w:rPr>
              <w:t xml:space="preserve">Mieszadło magnetyczne z funkcją grzania </w:t>
            </w:r>
            <w:r>
              <w:rPr>
                <w:bCs/>
                <w:sz w:val="20"/>
                <w:szCs w:val="20"/>
              </w:rPr>
              <w:br/>
            </w:r>
            <w:r w:rsidRPr="00A5581C">
              <w:rPr>
                <w:bCs/>
                <w:sz w:val="20"/>
                <w:szCs w:val="20"/>
              </w:rPr>
              <w:t>i akcesoriami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1C6168BE" w:rsidR="00B007E1" w:rsidRDefault="00A5581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B007E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7E76D38" w14:textId="77777777" w:rsidR="00B007E1" w:rsidRDefault="00B007E1" w:rsidP="00B43973">
      <w:pPr>
        <w:pStyle w:val="Tekstpodstawowy"/>
        <w:spacing w:line="240" w:lineRule="auto"/>
        <w:rPr>
          <w:sz w:val="22"/>
          <w:szCs w:val="22"/>
        </w:rPr>
      </w:pPr>
    </w:p>
    <w:p w14:paraId="5A26A4FD" w14:textId="4E5FE755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  <w:r w:rsidR="00A5581C" w:rsidRPr="00D03CC1">
        <w:rPr>
          <w:sz w:val="22"/>
          <w:szCs w:val="22"/>
          <w:highlight w:val="yellow"/>
        </w:rPr>
        <w:t>(</w:t>
      </w:r>
      <w:r w:rsidR="00A5581C" w:rsidRPr="00D03CC1">
        <w:rPr>
          <w:i/>
          <w:sz w:val="22"/>
          <w:szCs w:val="22"/>
          <w:highlight w:val="yellow"/>
        </w:rPr>
        <w:t>kryterium oceny ofert)</w:t>
      </w:r>
    </w:p>
    <w:p w14:paraId="319073B5" w14:textId="6D985A8A" w:rsidR="008E22F5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0259117" w14:textId="77777777" w:rsidR="0062339E" w:rsidRDefault="0062339E" w:rsidP="0062339E">
      <w:pPr>
        <w:spacing w:line="276" w:lineRule="auto"/>
        <w:jc w:val="both"/>
        <w:rPr>
          <w:rFonts w:eastAsia="Calibri"/>
          <w:bCs/>
          <w:i/>
          <w:i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47C4E8C8" w14:textId="77777777" w:rsidR="004445AA" w:rsidRPr="00447599" w:rsidRDefault="004445AA" w:rsidP="0062339E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60F34368" w14:textId="77777777" w:rsidR="004445AA" w:rsidRDefault="004445AA" w:rsidP="00A01521">
      <w:pPr>
        <w:rPr>
          <w:b/>
          <w:sz w:val="22"/>
          <w:szCs w:val="22"/>
          <w:u w:val="single"/>
        </w:rPr>
      </w:pPr>
    </w:p>
    <w:p w14:paraId="66463B6F" w14:textId="77777777" w:rsidR="004445AA" w:rsidRDefault="004445AA" w:rsidP="00A01521">
      <w:pPr>
        <w:rPr>
          <w:b/>
          <w:sz w:val="22"/>
          <w:szCs w:val="22"/>
          <w:u w:val="single"/>
        </w:rPr>
      </w:pPr>
    </w:p>
    <w:p w14:paraId="17B679E5" w14:textId="6F6DE710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670C2117" w14:textId="36F8567C" w:rsidR="00356077" w:rsidRPr="00485601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485601">
        <w:rPr>
          <w:b/>
          <w:bCs/>
          <w:sz w:val="22"/>
          <w:szCs w:val="22"/>
        </w:rPr>
        <w:t xml:space="preserve">Serwis gwarancyjny sprawowany jest przez </w:t>
      </w:r>
      <w:r w:rsidR="00BE6261">
        <w:rPr>
          <w:b/>
          <w:bCs/>
          <w:sz w:val="22"/>
          <w:szCs w:val="22"/>
        </w:rPr>
        <w:t>tj…………………………………..</w:t>
      </w:r>
      <w:r w:rsidRPr="00485601">
        <w:rPr>
          <w:sz w:val="22"/>
          <w:szCs w:val="22"/>
        </w:rPr>
        <w:t xml:space="preserve"> </w:t>
      </w:r>
      <w:r w:rsidRPr="00485601">
        <w:rPr>
          <w:sz w:val="22"/>
          <w:szCs w:val="22"/>
          <w:highlight w:val="yellow"/>
        </w:rPr>
        <w:t>(należy wpisać)</w:t>
      </w:r>
      <w:r w:rsidRPr="00485601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4AA1D774" w:rsidR="00485601" w:rsidRPr="00FE27A7" w:rsidRDefault="00485601" w:rsidP="00FE27A7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0F49CC"/>
    <w:rsid w:val="00101253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04F4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445AA"/>
    <w:rsid w:val="00454592"/>
    <w:rsid w:val="004576A0"/>
    <w:rsid w:val="00475F04"/>
    <w:rsid w:val="00485601"/>
    <w:rsid w:val="00486430"/>
    <w:rsid w:val="004A55B6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5581C"/>
    <w:rsid w:val="00A70805"/>
    <w:rsid w:val="00A71EBA"/>
    <w:rsid w:val="00AA32E6"/>
    <w:rsid w:val="00AB1889"/>
    <w:rsid w:val="00AC49C3"/>
    <w:rsid w:val="00AE20E8"/>
    <w:rsid w:val="00B007E1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BE6261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A0C5C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E27A7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FE2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572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2023-07-21T08:53:00Z</cp:lastPrinted>
  <dcterms:created xsi:type="dcterms:W3CDTF">2023-07-25T08:10:00Z</dcterms:created>
  <dcterms:modified xsi:type="dcterms:W3CDTF">2023-07-25T08:10:00Z</dcterms:modified>
</cp:coreProperties>
</file>