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969B4" w:rsidP="006A5DF1">
      <w:pPr>
        <w:spacing w:after="240"/>
        <w:jc w:val="right"/>
        <w:rPr>
          <w:sz w:val="22"/>
          <w:szCs w:val="22"/>
        </w:rPr>
      </w:pPr>
      <w:r w:rsidRPr="001969B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969B4">
        <w:rPr>
          <w:sz w:val="22"/>
          <w:szCs w:val="22"/>
        </w:rPr>
        <w:t>2023-07-28</w:t>
      </w:r>
    </w:p>
    <w:p w:rsidR="001969B4" w:rsidRPr="001969B4" w:rsidRDefault="001969B4" w:rsidP="006A5DF1">
      <w:pPr>
        <w:rPr>
          <w:b/>
          <w:bCs/>
          <w:sz w:val="22"/>
          <w:szCs w:val="22"/>
        </w:rPr>
      </w:pPr>
      <w:r w:rsidRPr="001969B4">
        <w:rPr>
          <w:b/>
          <w:bCs/>
          <w:sz w:val="22"/>
          <w:szCs w:val="22"/>
        </w:rPr>
        <w:t>Akademia Górniczo - Hutnicza</w:t>
      </w:r>
    </w:p>
    <w:p w:rsidR="001969B4" w:rsidRPr="001969B4" w:rsidRDefault="001969B4" w:rsidP="006A5DF1">
      <w:pPr>
        <w:rPr>
          <w:b/>
          <w:bCs/>
          <w:sz w:val="22"/>
          <w:szCs w:val="22"/>
        </w:rPr>
      </w:pPr>
      <w:r w:rsidRPr="001969B4">
        <w:rPr>
          <w:b/>
          <w:bCs/>
          <w:sz w:val="22"/>
          <w:szCs w:val="22"/>
        </w:rPr>
        <w:t>im. Stanisława Staszica w Krakowie</w:t>
      </w:r>
    </w:p>
    <w:p w:rsidR="006A5DF1" w:rsidRPr="00D91931" w:rsidRDefault="001969B4" w:rsidP="006A5DF1">
      <w:pPr>
        <w:rPr>
          <w:b/>
          <w:bCs/>
          <w:sz w:val="22"/>
          <w:szCs w:val="22"/>
        </w:rPr>
      </w:pPr>
      <w:r w:rsidRPr="001969B4">
        <w:rPr>
          <w:b/>
          <w:bCs/>
          <w:sz w:val="22"/>
          <w:szCs w:val="22"/>
        </w:rPr>
        <w:t>Dział Zamówień Publicznych</w:t>
      </w:r>
    </w:p>
    <w:p w:rsidR="006A5DF1" w:rsidRPr="00BD5546" w:rsidRDefault="001969B4" w:rsidP="006A5DF1">
      <w:pPr>
        <w:rPr>
          <w:sz w:val="22"/>
          <w:szCs w:val="22"/>
        </w:rPr>
      </w:pPr>
      <w:r w:rsidRPr="001969B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969B4">
        <w:rPr>
          <w:sz w:val="22"/>
          <w:szCs w:val="22"/>
        </w:rPr>
        <w:t>30</w:t>
      </w:r>
    </w:p>
    <w:p w:rsidR="006A5DF1" w:rsidRPr="00BD5546" w:rsidRDefault="001969B4" w:rsidP="006A5DF1">
      <w:pPr>
        <w:rPr>
          <w:sz w:val="22"/>
          <w:szCs w:val="22"/>
        </w:rPr>
      </w:pPr>
      <w:r w:rsidRPr="001969B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969B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B0055" w:rsidRPr="002B0055">
        <w:rPr>
          <w:bCs/>
          <w:sz w:val="22"/>
          <w:szCs w:val="22"/>
        </w:rPr>
        <w:t>KC-zp.272-395/23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969B4" w:rsidRPr="001969B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969B4" w:rsidRPr="001969B4">
        <w:rPr>
          <w:b/>
          <w:bCs/>
          <w:sz w:val="22"/>
          <w:szCs w:val="22"/>
        </w:rPr>
        <w:t xml:space="preserve">Dostawa zestawu pomiarowego służącego do monitoringu parametrów konfiguracyjnych oraz wskaźników jakościowych i wydajnościowych sieci radiowych standardów 5G oraz </w:t>
      </w:r>
      <w:proofErr w:type="spellStart"/>
      <w:r w:rsidR="001969B4" w:rsidRPr="001969B4">
        <w:rPr>
          <w:b/>
          <w:bCs/>
          <w:sz w:val="22"/>
          <w:szCs w:val="22"/>
        </w:rPr>
        <w:t>WiFi</w:t>
      </w:r>
      <w:proofErr w:type="spellEnd"/>
      <w:r w:rsidR="001969B4" w:rsidRPr="001969B4">
        <w:rPr>
          <w:b/>
          <w:bCs/>
          <w:sz w:val="22"/>
          <w:szCs w:val="22"/>
        </w:rPr>
        <w:t xml:space="preserve"> - KC-zp.272-395/23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969B4" w:rsidRPr="001969B4">
        <w:rPr>
          <w:b/>
          <w:sz w:val="22"/>
          <w:szCs w:val="22"/>
        </w:rPr>
        <w:t>KC-zp.272-395/23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BE7BFD" w:rsidRDefault="002B0055" w:rsidP="00520165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13</w:t>
      </w:r>
    </w:p>
    <w:p w:rsidR="00856FEE" w:rsidRPr="00101354" w:rsidRDefault="00856FEE" w:rsidP="00856FEE">
      <w:pPr>
        <w:spacing w:line="276" w:lineRule="auto"/>
        <w:jc w:val="both"/>
        <w:rPr>
          <w:sz w:val="22"/>
          <w:szCs w:val="22"/>
        </w:rPr>
      </w:pPr>
      <w:r w:rsidRPr="00101354">
        <w:rPr>
          <w:sz w:val="22"/>
          <w:szCs w:val="22"/>
        </w:rPr>
        <w:t>Czy Zamawiający akceptuje złożenie przedmiotowych środków dowodowych w postaci katalogów, opisów technicznych producenta w języku angielskim?</w:t>
      </w:r>
    </w:p>
    <w:p w:rsidR="002B0055" w:rsidRDefault="002B0055" w:rsidP="00520165">
      <w:pPr>
        <w:jc w:val="both"/>
        <w:rPr>
          <w:sz w:val="22"/>
          <w:szCs w:val="22"/>
        </w:rPr>
      </w:pPr>
    </w:p>
    <w:p w:rsidR="00856FEE" w:rsidRPr="00856FEE" w:rsidRDefault="00856FEE" w:rsidP="00520165">
      <w:pPr>
        <w:jc w:val="both"/>
        <w:rPr>
          <w:b/>
          <w:sz w:val="22"/>
          <w:szCs w:val="22"/>
        </w:rPr>
      </w:pPr>
      <w:r w:rsidRPr="00856FEE">
        <w:rPr>
          <w:b/>
          <w:sz w:val="22"/>
          <w:szCs w:val="22"/>
        </w:rPr>
        <w:t>Odpowiedź</w:t>
      </w:r>
    </w:p>
    <w:p w:rsidR="00856FEE" w:rsidRPr="00856FEE" w:rsidRDefault="00856FEE" w:rsidP="00520165">
      <w:pPr>
        <w:jc w:val="both"/>
        <w:rPr>
          <w:sz w:val="22"/>
          <w:szCs w:val="22"/>
        </w:rPr>
      </w:pPr>
      <w:r w:rsidRPr="00856FEE">
        <w:rPr>
          <w:sz w:val="22"/>
          <w:szCs w:val="22"/>
        </w:rPr>
        <w:t xml:space="preserve">Zamawiający akceptuje złożenie przedmiotowych środków dowodowych w </w:t>
      </w:r>
      <w:proofErr w:type="spellStart"/>
      <w:r w:rsidRPr="00856FEE">
        <w:rPr>
          <w:sz w:val="22"/>
          <w:szCs w:val="22"/>
        </w:rPr>
        <w:t>j.angielskim</w:t>
      </w:r>
      <w:proofErr w:type="spellEnd"/>
      <w:r w:rsidRPr="00856FEE">
        <w:rPr>
          <w:sz w:val="22"/>
          <w:szCs w:val="22"/>
        </w:rPr>
        <w:t>.</w:t>
      </w:r>
    </w:p>
    <w:p w:rsidR="00856FEE" w:rsidRPr="00856FEE" w:rsidRDefault="00856FEE" w:rsidP="00520165">
      <w:pPr>
        <w:jc w:val="both"/>
        <w:rPr>
          <w:sz w:val="22"/>
          <w:szCs w:val="22"/>
        </w:rPr>
      </w:pPr>
    </w:p>
    <w:p w:rsidR="00856FEE" w:rsidRPr="00856FEE" w:rsidRDefault="00856FEE" w:rsidP="00520165">
      <w:pPr>
        <w:jc w:val="both"/>
        <w:rPr>
          <w:sz w:val="22"/>
          <w:szCs w:val="22"/>
        </w:rPr>
      </w:pPr>
      <w:r w:rsidRPr="00856FEE">
        <w:rPr>
          <w:sz w:val="22"/>
          <w:szCs w:val="22"/>
        </w:rPr>
        <w:t xml:space="preserve">Zamawiający zmienia zapisy w pkt 5.1 </w:t>
      </w:r>
      <w:proofErr w:type="spellStart"/>
      <w:r w:rsidRPr="00856FEE">
        <w:rPr>
          <w:sz w:val="22"/>
          <w:szCs w:val="22"/>
        </w:rPr>
        <w:t>ppkt</w:t>
      </w:r>
      <w:proofErr w:type="spellEnd"/>
      <w:r w:rsidRPr="00856FEE">
        <w:rPr>
          <w:sz w:val="22"/>
          <w:szCs w:val="22"/>
        </w:rPr>
        <w:t xml:space="preserve"> a) SWZ</w:t>
      </w:r>
    </w:p>
    <w:p w:rsidR="00856FEE" w:rsidRPr="00856FEE" w:rsidRDefault="00856FEE" w:rsidP="00520165">
      <w:pPr>
        <w:jc w:val="both"/>
        <w:rPr>
          <w:sz w:val="22"/>
          <w:szCs w:val="22"/>
          <w:u w:val="single"/>
        </w:rPr>
      </w:pPr>
      <w:r w:rsidRPr="00856FEE">
        <w:rPr>
          <w:sz w:val="22"/>
          <w:szCs w:val="22"/>
          <w:u w:val="single"/>
        </w:rPr>
        <w:t>zamiast:</w:t>
      </w:r>
    </w:p>
    <w:p w:rsidR="00856FEE" w:rsidRPr="00856FEE" w:rsidRDefault="00856FEE" w:rsidP="00856FEE">
      <w:pPr>
        <w:pStyle w:val="Nagwek2"/>
        <w:keepNext w:val="0"/>
        <w:numPr>
          <w:ilvl w:val="0"/>
          <w:numId w:val="8"/>
        </w:numPr>
        <w:suppressAutoHyphens/>
        <w:autoSpaceDN w:val="0"/>
        <w:spacing w:before="120" w:after="60"/>
        <w:ind w:left="284" w:hanging="284"/>
        <w:textAlignment w:val="baseline"/>
        <w:rPr>
          <w:b w:val="0"/>
          <w:sz w:val="22"/>
          <w:szCs w:val="22"/>
        </w:rPr>
      </w:pPr>
      <w:r w:rsidRPr="00856FEE">
        <w:rPr>
          <w:b w:val="0"/>
          <w:sz w:val="22"/>
          <w:szCs w:val="22"/>
        </w:rPr>
        <w:t>Opis techniczny oferowanego zestawu pomiarowego ze szczególnym uwzględnieniem listy funkcji wspierających zdefiniowane w opisie przedmiotu zamówienia wymagania wraz ze wskazaniem wszystkich parametrów technicznych, w zakresie umożliwiającym ocenę spełniania wymagań Zamawiającego określonych w niniejszej SWZ</w:t>
      </w:r>
    </w:p>
    <w:p w:rsidR="00856FEE" w:rsidRPr="00856FEE" w:rsidRDefault="00856FEE" w:rsidP="00520165">
      <w:pPr>
        <w:jc w:val="both"/>
        <w:rPr>
          <w:sz w:val="22"/>
          <w:szCs w:val="22"/>
          <w:u w:val="single"/>
        </w:rPr>
      </w:pPr>
      <w:r w:rsidRPr="00856FEE">
        <w:rPr>
          <w:sz w:val="22"/>
          <w:szCs w:val="22"/>
          <w:u w:val="single"/>
        </w:rPr>
        <w:t>powinno być:</w:t>
      </w:r>
    </w:p>
    <w:p w:rsidR="00856FEE" w:rsidRPr="00856FEE" w:rsidRDefault="00856FEE" w:rsidP="00856FEE">
      <w:pPr>
        <w:pStyle w:val="Nagwek2"/>
        <w:keepNext w:val="0"/>
        <w:numPr>
          <w:ilvl w:val="0"/>
          <w:numId w:val="9"/>
        </w:numPr>
        <w:suppressAutoHyphens/>
        <w:autoSpaceDN w:val="0"/>
        <w:spacing w:before="120" w:after="60"/>
        <w:ind w:left="284" w:hanging="284"/>
        <w:textAlignment w:val="baseline"/>
        <w:rPr>
          <w:b w:val="0"/>
          <w:sz w:val="22"/>
          <w:szCs w:val="22"/>
        </w:rPr>
      </w:pPr>
      <w:r w:rsidRPr="00856FEE">
        <w:rPr>
          <w:b w:val="0"/>
          <w:sz w:val="22"/>
          <w:szCs w:val="22"/>
        </w:rPr>
        <w:t>Opis techniczny oferowanego zestawu pomiarowego ze szczególnym uwzględnieniem listy funkcji wspierających zdefiniowane w opisie przedmiotu zamówienia wymagania wraz ze wskazaniem wszystkich parametrów technicznych, w zakresie umożliwiającym ocenę spełniania wymagań Zamawiającego określonych w niniejszej SWZ</w:t>
      </w:r>
    </w:p>
    <w:p w:rsidR="00856FEE" w:rsidRPr="00856FEE" w:rsidRDefault="00856FEE" w:rsidP="00520165">
      <w:pPr>
        <w:jc w:val="both"/>
        <w:rPr>
          <w:sz w:val="22"/>
          <w:szCs w:val="22"/>
        </w:rPr>
      </w:pPr>
      <w:bookmarkStart w:id="0" w:name="_GoBack"/>
      <w:bookmarkEnd w:id="0"/>
      <w:r w:rsidRPr="00856FEE">
        <w:rPr>
          <w:b/>
          <w:sz w:val="22"/>
          <w:szCs w:val="22"/>
        </w:rPr>
        <w:t xml:space="preserve">Zamawiający dopuszczę złożenie opisów technicznych w </w:t>
      </w:r>
      <w:proofErr w:type="spellStart"/>
      <w:r w:rsidRPr="00856FEE">
        <w:rPr>
          <w:b/>
          <w:sz w:val="22"/>
          <w:szCs w:val="22"/>
        </w:rPr>
        <w:t>j.angielskim</w:t>
      </w:r>
      <w:proofErr w:type="spellEnd"/>
      <w:r w:rsidRPr="00856FEE">
        <w:rPr>
          <w:sz w:val="22"/>
          <w:szCs w:val="22"/>
        </w:rPr>
        <w:t>.</w:t>
      </w:r>
    </w:p>
    <w:sectPr w:rsidR="00856FEE" w:rsidRPr="00856F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EFD" w:rsidRDefault="00C22EFD">
      <w:r>
        <w:separator/>
      </w:r>
    </w:p>
  </w:endnote>
  <w:endnote w:type="continuationSeparator" w:id="0">
    <w:p w:rsidR="00C22EFD" w:rsidRDefault="00C2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EFD" w:rsidRDefault="00C22EFD">
      <w:r>
        <w:separator/>
      </w:r>
    </w:p>
  </w:footnote>
  <w:footnote w:type="continuationSeparator" w:id="0">
    <w:p w:rsidR="00C22EFD" w:rsidRDefault="00C2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9B4" w:rsidRDefault="00196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6FEE" w:rsidRPr="00B97EF3" w:rsidRDefault="00856FEE" w:rsidP="00856FEE">
    <w:pPr>
      <w:pStyle w:val="Nagwek"/>
      <w:rPr>
        <w:sz w:val="22"/>
      </w:rPr>
    </w:pPr>
  </w:p>
  <w:p w:rsidR="00856FEE" w:rsidRDefault="00856FEE" w:rsidP="00856FEE">
    <w:pPr>
      <w:pStyle w:val="Nagwek"/>
      <w:rPr>
        <w:noProof/>
        <w:sz w:val="24"/>
        <w:szCs w:val="24"/>
      </w:rPr>
    </w:pPr>
    <w:r w:rsidRPr="0028054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asady promocji i oznakowania projektów w Programie - umowy ..." style="width:445.5pt;height:42pt;visibility:visible;mso-wrap-style:square">
          <v:imagedata r:id="rId1" o:title="Zasady promocji i oznakowania projektów w Programie - umowy .."/>
          <o:lock v:ext="edit" aspectratio="f"/>
        </v:shape>
      </w:pict>
    </w:r>
  </w:p>
  <w:p w:rsidR="001969B4" w:rsidRDefault="00856FEE" w:rsidP="00856FEE">
    <w:pPr>
      <w:pStyle w:val="Nagwek"/>
      <w:jc w:val="center"/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9B4" w:rsidRDefault="00196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16C6F30"/>
    <w:multiLevelType w:val="hybridMultilevel"/>
    <w:tmpl w:val="BFB03932"/>
    <w:lvl w:ilvl="0" w:tplc="8A90467E">
      <w:start w:val="1"/>
      <w:numFmt w:val="lowerLetter"/>
      <w:lvlText w:val="%1)"/>
      <w:lvlJc w:val="left"/>
      <w:pPr>
        <w:ind w:left="13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4" w:hanging="360"/>
      </w:pPr>
    </w:lvl>
    <w:lvl w:ilvl="2" w:tplc="0415001B" w:tentative="1">
      <w:start w:val="1"/>
      <w:numFmt w:val="lowerRoman"/>
      <w:lvlText w:val="%3."/>
      <w:lvlJc w:val="right"/>
      <w:pPr>
        <w:ind w:left="2764" w:hanging="180"/>
      </w:pPr>
    </w:lvl>
    <w:lvl w:ilvl="3" w:tplc="0415000F" w:tentative="1">
      <w:start w:val="1"/>
      <w:numFmt w:val="decimal"/>
      <w:lvlText w:val="%4."/>
      <w:lvlJc w:val="left"/>
      <w:pPr>
        <w:ind w:left="3484" w:hanging="360"/>
      </w:pPr>
    </w:lvl>
    <w:lvl w:ilvl="4" w:tplc="04150019" w:tentative="1">
      <w:start w:val="1"/>
      <w:numFmt w:val="lowerLetter"/>
      <w:lvlText w:val="%5."/>
      <w:lvlJc w:val="left"/>
      <w:pPr>
        <w:ind w:left="4204" w:hanging="360"/>
      </w:pPr>
    </w:lvl>
    <w:lvl w:ilvl="5" w:tplc="0415001B" w:tentative="1">
      <w:start w:val="1"/>
      <w:numFmt w:val="lowerRoman"/>
      <w:lvlText w:val="%6."/>
      <w:lvlJc w:val="right"/>
      <w:pPr>
        <w:ind w:left="4924" w:hanging="180"/>
      </w:pPr>
    </w:lvl>
    <w:lvl w:ilvl="6" w:tplc="0415000F" w:tentative="1">
      <w:start w:val="1"/>
      <w:numFmt w:val="decimal"/>
      <w:lvlText w:val="%7."/>
      <w:lvlJc w:val="left"/>
      <w:pPr>
        <w:ind w:left="5644" w:hanging="360"/>
      </w:pPr>
    </w:lvl>
    <w:lvl w:ilvl="7" w:tplc="04150019" w:tentative="1">
      <w:start w:val="1"/>
      <w:numFmt w:val="lowerLetter"/>
      <w:lvlText w:val="%8."/>
      <w:lvlJc w:val="left"/>
      <w:pPr>
        <w:ind w:left="6364" w:hanging="360"/>
      </w:pPr>
    </w:lvl>
    <w:lvl w:ilvl="8" w:tplc="0415001B" w:tentative="1">
      <w:start w:val="1"/>
      <w:numFmt w:val="lowerRoman"/>
      <w:lvlText w:val="%9."/>
      <w:lvlJc w:val="right"/>
      <w:pPr>
        <w:ind w:left="7084" w:hanging="180"/>
      </w:pPr>
    </w:lvl>
  </w:abstractNum>
  <w:abstractNum w:abstractNumId="2" w15:restartNumberingAfterBreak="0">
    <w:nsid w:val="26C505E1"/>
    <w:multiLevelType w:val="hybridMultilevel"/>
    <w:tmpl w:val="BFB03932"/>
    <w:lvl w:ilvl="0" w:tplc="8A90467E">
      <w:start w:val="1"/>
      <w:numFmt w:val="lowerLetter"/>
      <w:lvlText w:val="%1)"/>
      <w:lvlJc w:val="left"/>
      <w:pPr>
        <w:ind w:left="13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4" w:hanging="360"/>
      </w:pPr>
    </w:lvl>
    <w:lvl w:ilvl="2" w:tplc="0415001B" w:tentative="1">
      <w:start w:val="1"/>
      <w:numFmt w:val="lowerRoman"/>
      <w:lvlText w:val="%3."/>
      <w:lvlJc w:val="right"/>
      <w:pPr>
        <w:ind w:left="2764" w:hanging="180"/>
      </w:pPr>
    </w:lvl>
    <w:lvl w:ilvl="3" w:tplc="0415000F" w:tentative="1">
      <w:start w:val="1"/>
      <w:numFmt w:val="decimal"/>
      <w:lvlText w:val="%4."/>
      <w:lvlJc w:val="left"/>
      <w:pPr>
        <w:ind w:left="3484" w:hanging="360"/>
      </w:pPr>
    </w:lvl>
    <w:lvl w:ilvl="4" w:tplc="04150019" w:tentative="1">
      <w:start w:val="1"/>
      <w:numFmt w:val="lowerLetter"/>
      <w:lvlText w:val="%5."/>
      <w:lvlJc w:val="left"/>
      <w:pPr>
        <w:ind w:left="4204" w:hanging="360"/>
      </w:pPr>
    </w:lvl>
    <w:lvl w:ilvl="5" w:tplc="0415001B" w:tentative="1">
      <w:start w:val="1"/>
      <w:numFmt w:val="lowerRoman"/>
      <w:lvlText w:val="%6."/>
      <w:lvlJc w:val="right"/>
      <w:pPr>
        <w:ind w:left="4924" w:hanging="180"/>
      </w:pPr>
    </w:lvl>
    <w:lvl w:ilvl="6" w:tplc="0415000F" w:tentative="1">
      <w:start w:val="1"/>
      <w:numFmt w:val="decimal"/>
      <w:lvlText w:val="%7."/>
      <w:lvlJc w:val="left"/>
      <w:pPr>
        <w:ind w:left="5644" w:hanging="360"/>
      </w:pPr>
    </w:lvl>
    <w:lvl w:ilvl="7" w:tplc="04150019" w:tentative="1">
      <w:start w:val="1"/>
      <w:numFmt w:val="lowerLetter"/>
      <w:lvlText w:val="%8."/>
      <w:lvlJc w:val="left"/>
      <w:pPr>
        <w:ind w:left="6364" w:hanging="360"/>
      </w:pPr>
    </w:lvl>
    <w:lvl w:ilvl="8" w:tplc="0415001B" w:tentative="1">
      <w:start w:val="1"/>
      <w:numFmt w:val="lowerRoman"/>
      <w:lvlText w:val="%9."/>
      <w:lvlJc w:val="right"/>
      <w:pPr>
        <w:ind w:left="7084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EFD"/>
    <w:rsid w:val="00031374"/>
    <w:rsid w:val="000A1097"/>
    <w:rsid w:val="000E2A8F"/>
    <w:rsid w:val="0012774F"/>
    <w:rsid w:val="00144B7A"/>
    <w:rsid w:val="00180C6E"/>
    <w:rsid w:val="001969B4"/>
    <w:rsid w:val="001D75AC"/>
    <w:rsid w:val="0029606A"/>
    <w:rsid w:val="002B005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6FEE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22E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0BD613"/>
  <w15:chartTrackingRefBased/>
  <w15:docId w15:val="{FD2932CB-2FD9-476F-B122-2FCC8414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56F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2023-07-28T08:18:00Z</dcterms:created>
  <dcterms:modified xsi:type="dcterms:W3CDTF">2023-07-28T08:23:00Z</dcterms:modified>
</cp:coreProperties>
</file>