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877DE" w14:textId="71093753" w:rsidR="00FB7F50" w:rsidRPr="002245BE" w:rsidRDefault="003546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5466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A51A0">
        <w:rPr>
          <w:sz w:val="22"/>
          <w:szCs w:val="22"/>
        </w:rPr>
        <w:t>24.07.2023 r.</w:t>
      </w:r>
    </w:p>
    <w:p w14:paraId="33254DE9" w14:textId="77777777" w:rsidR="00354668" w:rsidRPr="00354668" w:rsidRDefault="00354668" w:rsidP="00FB7F50">
      <w:pPr>
        <w:spacing w:after="40"/>
        <w:rPr>
          <w:b/>
          <w:bCs/>
          <w:sz w:val="22"/>
          <w:szCs w:val="22"/>
        </w:rPr>
      </w:pPr>
      <w:r w:rsidRPr="00354668">
        <w:rPr>
          <w:b/>
          <w:bCs/>
          <w:sz w:val="22"/>
          <w:szCs w:val="22"/>
        </w:rPr>
        <w:t>Szpital Miejski Specjalistyczny</w:t>
      </w:r>
    </w:p>
    <w:p w14:paraId="392A9FF6" w14:textId="77777777" w:rsidR="00354668" w:rsidRPr="00354668" w:rsidRDefault="00354668" w:rsidP="00FB7F50">
      <w:pPr>
        <w:spacing w:after="40"/>
        <w:rPr>
          <w:b/>
          <w:bCs/>
          <w:sz w:val="22"/>
          <w:szCs w:val="22"/>
        </w:rPr>
      </w:pPr>
      <w:r w:rsidRPr="00354668">
        <w:rPr>
          <w:b/>
          <w:bCs/>
          <w:sz w:val="22"/>
          <w:szCs w:val="22"/>
        </w:rPr>
        <w:t>im. Gabriela Narutowicza w Krakowie</w:t>
      </w:r>
    </w:p>
    <w:p w14:paraId="596CE650" w14:textId="77777777" w:rsidR="00FB7F50" w:rsidRPr="002245BE" w:rsidRDefault="00354668" w:rsidP="00FB7F50">
      <w:pPr>
        <w:rPr>
          <w:sz w:val="22"/>
          <w:szCs w:val="22"/>
        </w:rPr>
      </w:pPr>
      <w:r w:rsidRPr="0035466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54668">
        <w:rPr>
          <w:sz w:val="22"/>
          <w:szCs w:val="22"/>
        </w:rPr>
        <w:t>35-37</w:t>
      </w:r>
    </w:p>
    <w:p w14:paraId="41CC5F22" w14:textId="77777777" w:rsidR="00FB7F50" w:rsidRPr="002245BE" w:rsidRDefault="00354668" w:rsidP="00FB7F50">
      <w:pPr>
        <w:rPr>
          <w:sz w:val="22"/>
          <w:szCs w:val="22"/>
        </w:rPr>
      </w:pPr>
      <w:r w:rsidRPr="0035466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54668">
        <w:rPr>
          <w:sz w:val="22"/>
          <w:szCs w:val="22"/>
        </w:rPr>
        <w:t>Kraków</w:t>
      </w:r>
    </w:p>
    <w:p w14:paraId="4E708C8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CAD8E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54668" w:rsidRPr="00607F9B" w14:paraId="31A0BA47" w14:textId="77777777" w:rsidTr="00974FAD">
        <w:trPr>
          <w:trHeight w:val="638"/>
        </w:trPr>
        <w:tc>
          <w:tcPr>
            <w:tcW w:w="959" w:type="dxa"/>
            <w:shd w:val="clear" w:color="auto" w:fill="auto"/>
          </w:tcPr>
          <w:p w14:paraId="56EEE310" w14:textId="77777777" w:rsidR="00354668" w:rsidRPr="00607F9B" w:rsidRDefault="00354668" w:rsidP="00974F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89C6EA" w14:textId="03DBBE7D" w:rsidR="00354668" w:rsidRPr="00607F9B" w:rsidRDefault="00354668" w:rsidP="00974F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4668">
              <w:rPr>
                <w:sz w:val="22"/>
                <w:szCs w:val="22"/>
              </w:rPr>
              <w:t>podstawowy</w:t>
            </w:r>
            <w:r w:rsidR="00E14CED">
              <w:rPr>
                <w:sz w:val="22"/>
                <w:szCs w:val="22"/>
              </w:rPr>
              <w:t>m</w:t>
            </w:r>
            <w:r w:rsidRPr="00354668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35466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4668">
              <w:rPr>
                <w:b/>
                <w:bCs/>
                <w:sz w:val="22"/>
                <w:szCs w:val="22"/>
              </w:rPr>
              <w:t>Zakupy inwestycyjne dla Szpitala Miejskiego Specjalistycznego im. Gabriela Narutowicza w Krakowie - zakup ultrasonografu dla Oddziału Urologii z Onkologią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668">
              <w:rPr>
                <w:b/>
                <w:sz w:val="22"/>
                <w:szCs w:val="22"/>
              </w:rPr>
              <w:t>ZP/35/2023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CF62D30" w14:textId="72C85B2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E14CE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354668" w14:paraId="6FA890AC" w14:textId="77777777" w:rsidTr="00E14CED">
        <w:trPr>
          <w:cantSplit/>
        </w:trPr>
        <w:tc>
          <w:tcPr>
            <w:tcW w:w="9284" w:type="dxa"/>
          </w:tcPr>
          <w:p w14:paraId="2B30482E" w14:textId="77777777" w:rsidR="00354668" w:rsidRPr="00E14CED" w:rsidRDefault="00354668" w:rsidP="00E14C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14CED">
              <w:rPr>
                <w:b/>
                <w:sz w:val="22"/>
                <w:szCs w:val="22"/>
              </w:rPr>
              <w:t>Varimed</w:t>
            </w:r>
            <w:proofErr w:type="spellEnd"/>
            <w:r w:rsidRPr="00E14CED">
              <w:rPr>
                <w:b/>
                <w:sz w:val="22"/>
                <w:szCs w:val="22"/>
              </w:rPr>
              <w:t xml:space="preserve"> Sp. z o. o.</w:t>
            </w:r>
          </w:p>
          <w:p w14:paraId="764DD9F6" w14:textId="77777777" w:rsidR="00354668" w:rsidRPr="00E14CED" w:rsidRDefault="00354668" w:rsidP="00E14CE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14CED">
              <w:rPr>
                <w:bCs/>
                <w:sz w:val="22"/>
                <w:szCs w:val="22"/>
              </w:rPr>
              <w:t xml:space="preserve">ul. Tadeusza Kościuszki 115/4U </w:t>
            </w:r>
          </w:p>
          <w:p w14:paraId="23AF96A0" w14:textId="77777777" w:rsidR="00354668" w:rsidRPr="00E14CED" w:rsidRDefault="00354668" w:rsidP="00E14CE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14CED">
              <w:rPr>
                <w:bCs/>
                <w:sz w:val="22"/>
                <w:szCs w:val="22"/>
              </w:rPr>
              <w:t>50-442 Wrocław</w:t>
            </w:r>
          </w:p>
          <w:p w14:paraId="22322D1A" w14:textId="77777777" w:rsidR="00354668" w:rsidRPr="00E14CED" w:rsidRDefault="00354668" w:rsidP="00E14CE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4CED">
              <w:rPr>
                <w:sz w:val="22"/>
                <w:szCs w:val="22"/>
              </w:rPr>
              <w:t>na:</w:t>
            </w:r>
          </w:p>
          <w:p w14:paraId="79F90207" w14:textId="4513876F" w:rsidR="00354668" w:rsidRPr="00E14CED" w:rsidRDefault="00354668" w:rsidP="00E14CE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14CED">
              <w:rPr>
                <w:sz w:val="22"/>
                <w:szCs w:val="22"/>
              </w:rPr>
              <w:t>Zakupy inwestycyjne dla Szpitala Miejskiego Specjalistycznego im. Gabriela Narutowicza w Krakowie - zakup ultrasonografu dla Oddziału Urologii z Onkologią</w:t>
            </w:r>
          </w:p>
          <w:p w14:paraId="60CFC099" w14:textId="77777777" w:rsidR="00354668" w:rsidRPr="00E14CED" w:rsidRDefault="00354668" w:rsidP="00974FA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14CED">
              <w:rPr>
                <w:color w:val="000000"/>
                <w:sz w:val="22"/>
                <w:szCs w:val="22"/>
              </w:rPr>
              <w:t>Uzasadnienie wyboru:</w:t>
            </w:r>
          </w:p>
          <w:p w14:paraId="1D1CA9BE" w14:textId="77777777" w:rsidR="00354668" w:rsidRDefault="00354668" w:rsidP="00974FA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4CED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30C30E9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418"/>
        <w:gridCol w:w="1275"/>
        <w:gridCol w:w="1418"/>
      </w:tblGrid>
      <w:tr w:rsidR="00E14CED" w:rsidRPr="008567C7" w14:paraId="68F7A8FD" w14:textId="77777777" w:rsidTr="00E14CED">
        <w:trPr>
          <w:trHeight w:val="510"/>
        </w:trPr>
        <w:tc>
          <w:tcPr>
            <w:tcW w:w="709" w:type="dxa"/>
            <w:vAlign w:val="center"/>
          </w:tcPr>
          <w:p w14:paraId="4613BDA7" w14:textId="77777777" w:rsidR="00E14CED" w:rsidRPr="008567C7" w:rsidRDefault="00E14C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7E5F80BD" w14:textId="77777777" w:rsidR="00E14CED" w:rsidRPr="008567C7" w:rsidRDefault="00E14C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30DAC108" w14:textId="77777777" w:rsidR="00E14CED" w:rsidRPr="008567C7" w:rsidRDefault="00E14C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532C18D0" w14:textId="77777777" w:rsidR="00E14CED" w:rsidRPr="008567C7" w:rsidRDefault="00E14C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14:paraId="5DC0B349" w14:textId="77777777" w:rsidR="00E14CED" w:rsidRPr="008567C7" w:rsidRDefault="00E14C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418" w:type="dxa"/>
            <w:vAlign w:val="center"/>
          </w:tcPr>
          <w:p w14:paraId="4071CDF9" w14:textId="77777777" w:rsidR="00E14CED" w:rsidRPr="008567C7" w:rsidRDefault="00E14C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4CED" w:rsidRPr="008567C7" w14:paraId="7A388B69" w14:textId="77777777" w:rsidTr="00E14CED">
        <w:tc>
          <w:tcPr>
            <w:tcW w:w="709" w:type="dxa"/>
            <w:vAlign w:val="center"/>
          </w:tcPr>
          <w:p w14:paraId="001AE275" w14:textId="77777777" w:rsidR="00E14CED" w:rsidRPr="008567C7" w:rsidRDefault="00E14CED" w:rsidP="00974F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226E4F3D" w14:textId="77777777" w:rsidR="00E14CED" w:rsidRPr="00E14CED" w:rsidRDefault="00E14CED" w:rsidP="00974F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E14CED">
              <w:rPr>
                <w:rFonts w:ascii="Times New Roman" w:hAnsi="Times New Roman" w:cs="Times New Roman"/>
                <w:b/>
                <w:sz w:val="22"/>
                <w:szCs w:val="22"/>
              </w:rPr>
              <w:t>Varimed</w:t>
            </w:r>
            <w:proofErr w:type="spellEnd"/>
            <w:r w:rsidRPr="00E14CE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 o.</w:t>
            </w:r>
          </w:p>
          <w:p w14:paraId="7CE29B7E" w14:textId="77777777" w:rsidR="00E14CED" w:rsidRPr="00E14CED" w:rsidRDefault="00E14CED" w:rsidP="00974FA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14CE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Tadeusza Kościuszki 115/4U </w:t>
            </w:r>
          </w:p>
          <w:p w14:paraId="1C74322D" w14:textId="77777777" w:rsidR="00E14CED" w:rsidRPr="001B7815" w:rsidRDefault="00E14CED" w:rsidP="00974F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4CED">
              <w:rPr>
                <w:rFonts w:ascii="Times New Roman" w:hAnsi="Times New Roman" w:cs="Times New Roman"/>
                <w:bCs/>
                <w:sz w:val="22"/>
                <w:szCs w:val="22"/>
              </w:rPr>
              <w:t>50-442 Wrocław</w:t>
            </w:r>
          </w:p>
        </w:tc>
        <w:tc>
          <w:tcPr>
            <w:tcW w:w="1417" w:type="dxa"/>
            <w:vAlign w:val="center"/>
          </w:tcPr>
          <w:p w14:paraId="30B5B680" w14:textId="77777777" w:rsidR="00E14CED" w:rsidRPr="008567C7" w:rsidRDefault="00E14CED" w:rsidP="00974F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418" w:type="dxa"/>
            <w:vAlign w:val="center"/>
          </w:tcPr>
          <w:p w14:paraId="46271149" w14:textId="77777777" w:rsidR="00E14CED" w:rsidRPr="008567C7" w:rsidRDefault="00E14CED" w:rsidP="00974F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63CEED9E" w14:textId="77777777" w:rsidR="00E14CED" w:rsidRPr="008567C7" w:rsidRDefault="00E14CED" w:rsidP="00974F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418" w:type="dxa"/>
            <w:vAlign w:val="center"/>
          </w:tcPr>
          <w:p w14:paraId="3DA4E6D7" w14:textId="77777777" w:rsidR="00E14CED" w:rsidRPr="008567C7" w:rsidRDefault="00E14CED" w:rsidP="00974F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4668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14:paraId="66493C0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9075D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1B0593C5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14C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EB3D1" w14:textId="77777777" w:rsidR="00F72525" w:rsidRDefault="00F72525">
      <w:r>
        <w:separator/>
      </w:r>
    </w:p>
  </w:endnote>
  <w:endnote w:type="continuationSeparator" w:id="0">
    <w:p w14:paraId="32B47D30" w14:textId="77777777" w:rsidR="00F72525" w:rsidRDefault="00F72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D07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47D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62012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D33A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432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22B7" w14:textId="77777777" w:rsidR="00F72525" w:rsidRDefault="00F72525">
      <w:r>
        <w:separator/>
      </w:r>
    </w:p>
  </w:footnote>
  <w:footnote w:type="continuationSeparator" w:id="0">
    <w:p w14:paraId="37B1CFCE" w14:textId="77777777" w:rsidR="00F72525" w:rsidRDefault="00F72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CA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68E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3CB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52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466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51A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4CED"/>
    <w:rsid w:val="00E30B2D"/>
    <w:rsid w:val="00E62859"/>
    <w:rsid w:val="00E85D70"/>
    <w:rsid w:val="00F33C66"/>
    <w:rsid w:val="00F7252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E24A3"/>
  <w15:chartTrackingRefBased/>
  <w15:docId w15:val="{525E434F-F67C-4253-8E87-77C92F78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2023-07-24T07:33:00Z</cp:lastPrinted>
  <dcterms:created xsi:type="dcterms:W3CDTF">2023-07-24T07:31:00Z</dcterms:created>
  <dcterms:modified xsi:type="dcterms:W3CDTF">2023-07-24T12:25:00Z</dcterms:modified>
</cp:coreProperties>
</file>