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1ACB7" w14:textId="77777777" w:rsidR="00890B92" w:rsidRPr="00382A4A" w:rsidRDefault="00755C0A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755C0A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755C0A">
        <w:rPr>
          <w:rFonts w:ascii="Arial" w:hAnsi="Arial" w:cs="Arial"/>
          <w:sz w:val="24"/>
          <w:szCs w:val="24"/>
        </w:rPr>
        <w:t>2023-07-24</w:t>
      </w:r>
    </w:p>
    <w:p w14:paraId="0C2BBC1B" w14:textId="77777777"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04DC0033" w14:textId="77777777" w:rsidR="00890B92" w:rsidRPr="00382A4A" w:rsidRDefault="00755C0A" w:rsidP="00890B92">
      <w:pPr>
        <w:rPr>
          <w:rFonts w:ascii="Arial" w:hAnsi="Arial" w:cs="Arial"/>
          <w:b/>
          <w:bCs/>
          <w:sz w:val="24"/>
          <w:szCs w:val="24"/>
        </w:rPr>
      </w:pPr>
      <w:r w:rsidRPr="00755C0A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07005456" w14:textId="77777777" w:rsidR="00890B92" w:rsidRPr="00382A4A" w:rsidRDefault="00755C0A" w:rsidP="00890B92">
      <w:pPr>
        <w:rPr>
          <w:rFonts w:ascii="Arial" w:hAnsi="Arial" w:cs="Arial"/>
          <w:sz w:val="24"/>
          <w:szCs w:val="24"/>
        </w:rPr>
      </w:pPr>
      <w:r w:rsidRPr="00755C0A">
        <w:rPr>
          <w:rFonts w:ascii="Arial" w:hAnsi="Arial" w:cs="Arial"/>
          <w:sz w:val="24"/>
          <w:szCs w:val="24"/>
        </w:rPr>
        <w:t>os. Na Skarpie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755C0A">
        <w:rPr>
          <w:rFonts w:ascii="Arial" w:hAnsi="Arial" w:cs="Arial"/>
          <w:sz w:val="24"/>
          <w:szCs w:val="24"/>
        </w:rPr>
        <w:t>66</w:t>
      </w:r>
    </w:p>
    <w:p w14:paraId="32B01660" w14:textId="77777777" w:rsidR="00890B92" w:rsidRPr="00382A4A" w:rsidRDefault="00755C0A" w:rsidP="00890B92">
      <w:pPr>
        <w:rPr>
          <w:rFonts w:ascii="Arial" w:hAnsi="Arial" w:cs="Arial"/>
          <w:sz w:val="24"/>
          <w:szCs w:val="24"/>
        </w:rPr>
      </w:pPr>
      <w:r w:rsidRPr="00755C0A">
        <w:rPr>
          <w:rFonts w:ascii="Arial" w:hAnsi="Arial" w:cs="Arial"/>
          <w:sz w:val="24"/>
          <w:szCs w:val="24"/>
        </w:rPr>
        <w:t>31-913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755C0A">
        <w:rPr>
          <w:rFonts w:ascii="Arial" w:hAnsi="Arial" w:cs="Arial"/>
          <w:sz w:val="24"/>
          <w:szCs w:val="24"/>
        </w:rPr>
        <w:t>Kraków</w:t>
      </w:r>
    </w:p>
    <w:p w14:paraId="28571E05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12761AF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14:paraId="4EDB556F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4F695B84" w14:textId="77777777"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14:paraId="17E8A8C7" w14:textId="09BC2DD5"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755C0A" w:rsidRPr="00755C0A">
        <w:rPr>
          <w:rFonts w:ascii="Arial" w:hAnsi="Arial" w:cs="Arial"/>
          <w:b/>
          <w:sz w:val="24"/>
          <w:szCs w:val="24"/>
        </w:rPr>
        <w:t>SZP-271-24-2023</w:t>
      </w:r>
      <w:r w:rsidR="0047469C">
        <w:rPr>
          <w:rFonts w:ascii="Arial" w:hAnsi="Arial" w:cs="Arial"/>
          <w:b/>
          <w:sz w:val="24"/>
          <w:szCs w:val="24"/>
        </w:rPr>
        <w:t>.485.EJK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39F9B41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2D13F8F6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242C1DE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6144CF3" w14:textId="77777777"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53D8BDF3" w14:textId="77777777"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3CFBEB8B" w14:textId="77777777"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55C0A" w:rsidRPr="00755C0A">
        <w:rPr>
          <w:rFonts w:ascii="Arial" w:hAnsi="Arial" w:cs="Arial"/>
          <w:sz w:val="24"/>
          <w:szCs w:val="24"/>
        </w:rPr>
        <w:t>Tryb podstawowy bez negocjacji - art. 275 pkt. 1 ustawy Pzp</w:t>
      </w:r>
      <w:r w:rsidRPr="00382A4A">
        <w:rPr>
          <w:rFonts w:ascii="Arial" w:hAnsi="Arial" w:cs="Arial"/>
          <w:sz w:val="24"/>
          <w:szCs w:val="24"/>
        </w:rPr>
        <w:t xml:space="preserve"> na: </w:t>
      </w:r>
    </w:p>
    <w:p w14:paraId="27880C4A" w14:textId="77777777" w:rsidR="00A80738" w:rsidRPr="00382A4A" w:rsidRDefault="00755C0A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755C0A">
        <w:rPr>
          <w:rFonts w:ascii="Arial" w:hAnsi="Arial" w:cs="Arial"/>
          <w:b/>
          <w:szCs w:val="24"/>
        </w:rPr>
        <w:t>Przebudowa Oddziału Otolaryngologii Szpitala Specjalistycznego im. Stefana Żeromskiego SP ZOZ w Krakowie.</w:t>
      </w:r>
    </w:p>
    <w:p w14:paraId="294C2FBA" w14:textId="77777777"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755C0A" w:rsidRPr="00755C0A">
        <w:rPr>
          <w:rFonts w:ascii="Arial" w:hAnsi="Arial" w:cs="Arial"/>
          <w:sz w:val="24"/>
          <w:szCs w:val="24"/>
        </w:rPr>
        <w:t>(t.j.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6ACFB8ED" w14:textId="77777777" w:rsidR="0069085C" w:rsidRPr="00382A4A" w:rsidRDefault="00755C0A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755C0A">
        <w:rPr>
          <w:rFonts w:ascii="Arial" w:hAnsi="Arial" w:cs="Arial"/>
          <w:b/>
          <w:sz w:val="24"/>
          <w:szCs w:val="24"/>
        </w:rPr>
        <w:t>507 984.25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3DF64B71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CB904E5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0FD8CAC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A0A8744" w14:textId="77777777"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70F3FAF1" w14:textId="77777777"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5AEED514" w14:textId="77777777"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EE851" w14:textId="77777777" w:rsidR="00D838A7" w:rsidRDefault="00D838A7">
      <w:r>
        <w:separator/>
      </w:r>
    </w:p>
  </w:endnote>
  <w:endnote w:type="continuationSeparator" w:id="0">
    <w:p w14:paraId="7038A76F" w14:textId="77777777" w:rsidR="00D838A7" w:rsidRDefault="00D83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E31A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C2EBD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0DAD3" w14:textId="77777777" w:rsidR="009F189D" w:rsidRDefault="0047469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B3BE261">
        <v:line id="_x0000_s1025" style="position:absolute;left:0;text-align:left;z-index:251657728" from="-3.85pt,8.7pt" to="455.15pt,8.7pt"/>
      </w:pict>
    </w:r>
  </w:p>
  <w:p w14:paraId="0AD7993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CDB5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96F444" w14:textId="77777777" w:rsidR="009F189D" w:rsidRDefault="009F189D">
    <w:pPr>
      <w:pStyle w:val="Stopka"/>
      <w:tabs>
        <w:tab w:val="clear" w:pos="4536"/>
      </w:tabs>
      <w:jc w:val="center"/>
    </w:pPr>
  </w:p>
  <w:p w14:paraId="6125AAD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10E201" w14:textId="77777777" w:rsidR="00D838A7" w:rsidRDefault="00D838A7">
      <w:r>
        <w:separator/>
      </w:r>
    </w:p>
  </w:footnote>
  <w:footnote w:type="continuationSeparator" w:id="0">
    <w:p w14:paraId="0AACDCCB" w14:textId="77777777" w:rsidR="00D838A7" w:rsidRDefault="00D838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0181E" w14:textId="77777777" w:rsidR="00755C0A" w:rsidRDefault="00755C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38DBD" w14:textId="77777777" w:rsidR="00755C0A" w:rsidRDefault="00755C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0E310" w14:textId="77777777" w:rsidR="00755C0A" w:rsidRDefault="00755C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484A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7469C"/>
    <w:rsid w:val="00490DC0"/>
    <w:rsid w:val="00493F8C"/>
    <w:rsid w:val="004C7E9B"/>
    <w:rsid w:val="00524583"/>
    <w:rsid w:val="0069085C"/>
    <w:rsid w:val="00755C0A"/>
    <w:rsid w:val="007B2916"/>
    <w:rsid w:val="00843263"/>
    <w:rsid w:val="00861E75"/>
    <w:rsid w:val="00890B92"/>
    <w:rsid w:val="008C3B04"/>
    <w:rsid w:val="009D19BD"/>
    <w:rsid w:val="009F189D"/>
    <w:rsid w:val="00A80738"/>
    <w:rsid w:val="00B426D2"/>
    <w:rsid w:val="00C236D3"/>
    <w:rsid w:val="00C659E2"/>
    <w:rsid w:val="00CB0802"/>
    <w:rsid w:val="00D7128F"/>
    <w:rsid w:val="00D838A7"/>
    <w:rsid w:val="00EA3476"/>
    <w:rsid w:val="00F95C33"/>
    <w:rsid w:val="00FE484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53D16D"/>
  <w15:chartTrackingRefBased/>
  <w15:docId w15:val="{87B5CA07-81A1-460D-9AC5-4FC592499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107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4</cp:revision>
  <cp:lastPrinted>2023-07-24T09:01:00Z</cp:lastPrinted>
  <dcterms:created xsi:type="dcterms:W3CDTF">2023-07-24T09:01:00Z</dcterms:created>
  <dcterms:modified xsi:type="dcterms:W3CDTF">2023-07-24T09:09:00Z</dcterms:modified>
</cp:coreProperties>
</file>