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BDC" w:rsidRDefault="00BA4BDC" w:rsidP="00890B92">
      <w:pPr>
        <w:spacing w:after="240"/>
        <w:jc w:val="right"/>
        <w:rPr>
          <w:sz w:val="22"/>
          <w:szCs w:val="22"/>
        </w:rPr>
      </w:pPr>
    </w:p>
    <w:p w:rsidR="00890B92" w:rsidRDefault="006261A6" w:rsidP="00890B92">
      <w:pPr>
        <w:spacing w:after="240"/>
        <w:jc w:val="right"/>
        <w:rPr>
          <w:sz w:val="22"/>
          <w:szCs w:val="22"/>
        </w:rPr>
      </w:pPr>
      <w:r w:rsidRPr="006261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61A6">
        <w:rPr>
          <w:sz w:val="22"/>
          <w:szCs w:val="22"/>
        </w:rPr>
        <w:t>2023-07-24</w:t>
      </w:r>
    </w:p>
    <w:p w:rsidR="006261A6" w:rsidRPr="006261A6" w:rsidRDefault="006261A6" w:rsidP="00890B92">
      <w:pPr>
        <w:rPr>
          <w:b/>
          <w:bCs/>
          <w:sz w:val="22"/>
          <w:szCs w:val="22"/>
        </w:rPr>
      </w:pPr>
      <w:r w:rsidRPr="006261A6">
        <w:rPr>
          <w:b/>
          <w:bCs/>
          <w:sz w:val="22"/>
          <w:szCs w:val="22"/>
        </w:rPr>
        <w:t>Akademia Górniczo - Hutnicza</w:t>
      </w:r>
    </w:p>
    <w:p w:rsidR="006261A6" w:rsidRPr="006261A6" w:rsidRDefault="006261A6" w:rsidP="00890B92">
      <w:pPr>
        <w:rPr>
          <w:b/>
          <w:bCs/>
          <w:sz w:val="22"/>
          <w:szCs w:val="22"/>
        </w:rPr>
      </w:pPr>
      <w:r w:rsidRPr="006261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61A6" w:rsidP="00890B92">
      <w:pPr>
        <w:rPr>
          <w:b/>
          <w:bCs/>
          <w:sz w:val="22"/>
          <w:szCs w:val="22"/>
        </w:rPr>
      </w:pPr>
      <w:r w:rsidRPr="006261A6">
        <w:rPr>
          <w:b/>
          <w:bCs/>
          <w:sz w:val="22"/>
          <w:szCs w:val="22"/>
        </w:rPr>
        <w:t>Dział Zamówień Publicznych</w:t>
      </w:r>
    </w:p>
    <w:p w:rsidR="00890B92" w:rsidRPr="00BD5546" w:rsidRDefault="006261A6" w:rsidP="00890B92">
      <w:pPr>
        <w:rPr>
          <w:sz w:val="22"/>
          <w:szCs w:val="22"/>
        </w:rPr>
      </w:pPr>
      <w:r w:rsidRPr="006261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61A6">
        <w:rPr>
          <w:sz w:val="22"/>
          <w:szCs w:val="22"/>
        </w:rPr>
        <w:t>30</w:t>
      </w:r>
    </w:p>
    <w:p w:rsidR="00890B92" w:rsidRPr="00BD5546" w:rsidRDefault="006261A6" w:rsidP="00890B92">
      <w:pPr>
        <w:rPr>
          <w:sz w:val="22"/>
          <w:szCs w:val="22"/>
        </w:rPr>
      </w:pPr>
      <w:r w:rsidRPr="006261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61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61A6" w:rsidRPr="006261A6">
        <w:rPr>
          <w:b/>
          <w:sz w:val="22"/>
          <w:szCs w:val="22"/>
        </w:rPr>
        <w:t>Kc-zp.272-323/23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61A6" w:rsidRPr="006261A6">
        <w:rPr>
          <w:sz w:val="22"/>
          <w:szCs w:val="22"/>
        </w:rPr>
        <w:t xml:space="preserve">Tryb podstawowy bez negocjacji - art. 275 pkt. 1 ustawy </w:t>
      </w:r>
      <w:proofErr w:type="spellStart"/>
      <w:r w:rsidR="006261A6" w:rsidRPr="006261A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61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61A6">
        <w:rPr>
          <w:b/>
          <w:sz w:val="22"/>
          <w:szCs w:val="22"/>
        </w:rPr>
        <w:t xml:space="preserve">Zakup wraz z dostawą 1 sztuki manualnej polerko-szlifierki dla </w:t>
      </w:r>
      <w:proofErr w:type="spellStart"/>
      <w:r w:rsidRPr="006261A6">
        <w:rPr>
          <w:b/>
          <w:sz w:val="22"/>
          <w:szCs w:val="22"/>
        </w:rPr>
        <w:t>WGGiOŚ</w:t>
      </w:r>
      <w:proofErr w:type="spellEnd"/>
      <w:r w:rsidRPr="006261A6">
        <w:rPr>
          <w:b/>
          <w:sz w:val="22"/>
          <w:szCs w:val="22"/>
        </w:rPr>
        <w:t xml:space="preserve"> - Kc-zp.272-323/23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61A6" w:rsidP="00A80738">
      <w:pPr>
        <w:spacing w:before="120" w:after="120"/>
        <w:jc w:val="both"/>
        <w:rPr>
          <w:sz w:val="22"/>
          <w:szCs w:val="22"/>
        </w:rPr>
      </w:pPr>
      <w:r w:rsidRPr="006261A6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E2C" w:rsidRDefault="001E4E2C">
      <w:r>
        <w:separator/>
      </w:r>
    </w:p>
  </w:endnote>
  <w:endnote w:type="continuationSeparator" w:id="0">
    <w:p w:rsidR="001E4E2C" w:rsidRDefault="001E4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30CE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E2C" w:rsidRDefault="001E4E2C">
      <w:r>
        <w:separator/>
      </w:r>
    </w:p>
  </w:footnote>
  <w:footnote w:type="continuationSeparator" w:id="0">
    <w:p w:rsidR="001E4E2C" w:rsidRDefault="001E4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1A6" w:rsidRDefault="00430CE4">
    <w:pPr>
      <w:pStyle w:val="Nagwek"/>
    </w:pPr>
    <w:r w:rsidRPr="009D33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E2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4E2C"/>
    <w:rsid w:val="0023318D"/>
    <w:rsid w:val="00282ACD"/>
    <w:rsid w:val="003D72FD"/>
    <w:rsid w:val="00423179"/>
    <w:rsid w:val="00430CE4"/>
    <w:rsid w:val="0043158A"/>
    <w:rsid w:val="00490DC0"/>
    <w:rsid w:val="00493F8C"/>
    <w:rsid w:val="004C7E9B"/>
    <w:rsid w:val="00524583"/>
    <w:rsid w:val="0058211B"/>
    <w:rsid w:val="006261A6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A4BDC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6D09A2-CCF6-41F5-B26B-BC3D39AA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2023-07-24T07:18:00Z</cp:lastPrinted>
  <dcterms:created xsi:type="dcterms:W3CDTF">2023-07-24T07:18:00Z</dcterms:created>
  <dcterms:modified xsi:type="dcterms:W3CDTF">2023-07-24T07:18:00Z</dcterms:modified>
</cp:coreProperties>
</file>