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A55A49" w:rsidRPr="00A55A49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:rsidR="008F3D36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>pn.</w:t>
      </w:r>
      <w:r w:rsidR="00B32FAF">
        <w:rPr>
          <w:rFonts w:eastAsia="Times New Roman" w:cs="Calibri"/>
          <w:lang w:eastAsia="pl-PL"/>
        </w:rPr>
        <w:t xml:space="preserve"> </w:t>
      </w:r>
      <w:bookmarkStart w:id="0" w:name="_Hlk136426966"/>
      <w:r w:rsidR="009D1859" w:rsidRPr="009D1859">
        <w:rPr>
          <w:rFonts w:eastAsia="Times New Roman" w:cs="Calibri"/>
          <w:b/>
          <w:lang w:eastAsia="pl-PL"/>
        </w:rPr>
        <w:t>zakup i dostawa drukarki 3D w technologii DLP/SLA o dużym polu roboczym - KC-zp.272-368/23</w:t>
      </w:r>
      <w:r w:rsidRPr="00432E10">
        <w:rPr>
          <w:rFonts w:eastAsia="Times New Roman" w:cs="Calibri"/>
          <w:lang w:eastAsia="pl-PL"/>
        </w:rPr>
        <w:t xml:space="preserve">,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bookmarkEnd w:id="0"/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:rsidR="005C5D3F" w:rsidRPr="00432E10" w:rsidRDefault="005C5D3F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eastAsia="Times New Roman" w:cs="Calibri"/>
          <w:highlight w:val="yellow"/>
          <w:lang w:eastAsia="pl-PL"/>
        </w:rPr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p w:rsidR="005103B9" w:rsidRPr="009475A8" w:rsidRDefault="005103B9" w:rsidP="009475A8"/>
    <w:sectPr w:rsidR="005103B9" w:rsidRPr="009475A8" w:rsidSect="002173B1">
      <w:headerReference w:type="default" r:id="rId8"/>
      <w:footerReference w:type="default" r:id="rId9"/>
      <w:endnotePr>
        <w:numFmt w:val="decimal"/>
      </w:endnotePr>
      <w:pgSz w:w="11906" w:h="16838"/>
      <w:pgMar w:top="568" w:right="1417" w:bottom="284" w:left="1417" w:header="426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F2725" w:rsidRDefault="00AF2725" w:rsidP="0038231F">
      <w:pPr>
        <w:spacing w:after="0" w:line="240" w:lineRule="auto"/>
      </w:pPr>
      <w:r>
        <w:separator/>
      </w:r>
    </w:p>
  </w:endnote>
  <w:endnote w:type="continuationSeparator" w:id="0">
    <w:p w:rsidR="00AF2725" w:rsidRDefault="00AF272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F2725" w:rsidRDefault="00AF2725" w:rsidP="0038231F">
      <w:pPr>
        <w:spacing w:after="0" w:line="240" w:lineRule="auto"/>
      </w:pPr>
      <w:r>
        <w:separator/>
      </w:r>
    </w:p>
  </w:footnote>
  <w:footnote w:type="continuationSeparator" w:id="0">
    <w:p w:rsidR="00AF2725" w:rsidRDefault="00AF2725" w:rsidP="0038231F">
      <w:pPr>
        <w:spacing w:after="0" w:line="240" w:lineRule="auto"/>
      </w:pPr>
      <w:r>
        <w:continuationSeparator/>
      </w:r>
    </w:p>
  </w:footnote>
  <w:footnote w:id="1">
    <w:p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>Należy podać mającą zastosowanie podstawę wykluczenia spośród wymienionych w 108 ust. 1 pkt 1, 2 i 5 lub art. 109 ust 1</w:t>
      </w:r>
      <w:bookmarkStart w:id="1" w:name="_GoBack"/>
      <w:bookmarkEnd w:id="1"/>
      <w:r>
        <w:rPr>
          <w:rFonts w:ascii="Tahoma" w:hAnsi="Tahoma" w:cs="Tahoma"/>
          <w:sz w:val="18"/>
          <w:szCs w:val="18"/>
        </w:rPr>
        <w:t xml:space="preserve">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5C5D3F" w:rsidRPr="005C5D3F" w:rsidRDefault="005C5D3F" w:rsidP="005C5D3F">
    <w:pPr>
      <w:spacing w:after="0" w:line="240" w:lineRule="auto"/>
      <w:rPr>
        <w:rFonts w:ascii="Times New Roman" w:eastAsia="Times New Roman" w:hAnsi="Times New Roman"/>
        <w:sz w:val="24"/>
        <w:szCs w:val="24"/>
        <w:lang w:eastAsia="pl-PL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0"/>
  </w:num>
  <w:num w:numId="3">
    <w:abstractNumId w:val="6"/>
  </w:num>
  <w:num w:numId="4">
    <w:abstractNumId w:val="9"/>
  </w:num>
  <w:num w:numId="5">
    <w:abstractNumId w:val="8"/>
  </w:num>
  <w:num w:numId="6">
    <w:abstractNumId w:val="5"/>
  </w:num>
  <w:num w:numId="7">
    <w:abstractNumId w:val="1"/>
  </w:num>
  <w:num w:numId="8">
    <w:abstractNumId w:val="3"/>
  </w:num>
  <w:num w:numId="9">
    <w:abstractNumId w:val="2"/>
  </w:num>
  <w:num w:numId="10">
    <w:abstractNumId w:val="4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3202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D6A8C"/>
    <w:rsid w:val="001F027E"/>
    <w:rsid w:val="00203A40"/>
    <w:rsid w:val="002168A8"/>
    <w:rsid w:val="002173B1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20174"/>
    <w:rsid w:val="005641F0"/>
    <w:rsid w:val="005C39CA"/>
    <w:rsid w:val="005C5D3F"/>
    <w:rsid w:val="005E176A"/>
    <w:rsid w:val="00630FDB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9D1859"/>
    <w:rsid w:val="00A15F7E"/>
    <w:rsid w:val="00A166B0"/>
    <w:rsid w:val="00A22DCF"/>
    <w:rsid w:val="00A24C2D"/>
    <w:rsid w:val="00A276E4"/>
    <w:rsid w:val="00A3062E"/>
    <w:rsid w:val="00A347DE"/>
    <w:rsid w:val="00A55A49"/>
    <w:rsid w:val="00AD3202"/>
    <w:rsid w:val="00AE6FF2"/>
    <w:rsid w:val="00AF2725"/>
    <w:rsid w:val="00B0088C"/>
    <w:rsid w:val="00B15219"/>
    <w:rsid w:val="00B15FD3"/>
    <w:rsid w:val="00B32FAF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60CEC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25FEF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5:chartTrackingRefBased/>
  <w15:docId w15:val="{2C7F8262-8BB3-4617-A815-6C7500D16C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77EBF23-7ACE-488B-89B6-40283298503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Trybus</dc:creator>
  <cp:keywords/>
  <cp:lastModifiedBy>Anna Trybus</cp:lastModifiedBy>
  <cp:revision>2</cp:revision>
  <cp:lastPrinted>2023-07-14T11:00:00Z</cp:lastPrinted>
  <dcterms:created xsi:type="dcterms:W3CDTF">2023-07-14T11:00:00Z</dcterms:created>
  <dcterms:modified xsi:type="dcterms:W3CDTF">2023-07-14T11:00:00Z</dcterms:modified>
</cp:coreProperties>
</file>