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49D8B303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703F6" w:rsidRPr="00B703F6">
        <w:rPr>
          <w:rFonts w:ascii="Arial" w:hAnsi="Arial" w:cs="Arial"/>
          <w:b/>
          <w:sz w:val="20"/>
          <w:szCs w:val="20"/>
        </w:rPr>
        <w:t xml:space="preserve">Dostawa lampy rentgenowskiej do dyfraktometru </w:t>
      </w:r>
      <w:proofErr w:type="spellStart"/>
      <w:r w:rsidR="00B703F6" w:rsidRPr="00B703F6">
        <w:rPr>
          <w:rFonts w:ascii="Arial" w:hAnsi="Arial" w:cs="Arial"/>
          <w:b/>
          <w:sz w:val="20"/>
          <w:szCs w:val="20"/>
        </w:rPr>
        <w:t>Empyrean</w:t>
      </w:r>
      <w:proofErr w:type="spellEnd"/>
      <w:r w:rsidR="00B703F6" w:rsidRPr="00B703F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703F6" w:rsidRPr="00B703F6">
        <w:rPr>
          <w:rFonts w:ascii="Arial" w:hAnsi="Arial" w:cs="Arial"/>
          <w:b/>
          <w:sz w:val="20"/>
          <w:szCs w:val="20"/>
        </w:rPr>
        <w:t>Malvern</w:t>
      </w:r>
      <w:proofErr w:type="spellEnd"/>
      <w:r w:rsidR="00B703F6" w:rsidRPr="00B703F6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703F6" w:rsidRPr="00B703F6">
        <w:rPr>
          <w:rFonts w:ascii="Arial" w:hAnsi="Arial" w:cs="Arial"/>
          <w:b/>
          <w:sz w:val="20"/>
          <w:szCs w:val="20"/>
        </w:rPr>
        <w:t>Panalytical</w:t>
      </w:r>
      <w:proofErr w:type="spellEnd"/>
      <w:r w:rsidR="00B703F6" w:rsidRPr="00B703F6">
        <w:rPr>
          <w:rFonts w:ascii="Arial" w:hAnsi="Arial" w:cs="Arial"/>
          <w:b/>
          <w:sz w:val="20"/>
          <w:szCs w:val="20"/>
        </w:rPr>
        <w:t xml:space="preserve"> - Kc-zp.272-416/23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7FC07" w14:textId="77777777" w:rsidR="00BA0225" w:rsidRDefault="00BA0225" w:rsidP="0038231F">
      <w:pPr>
        <w:spacing w:after="0" w:line="240" w:lineRule="auto"/>
      </w:pPr>
      <w:r>
        <w:separator/>
      </w:r>
    </w:p>
  </w:endnote>
  <w:endnote w:type="continuationSeparator" w:id="0">
    <w:p w14:paraId="0E3C0D7A" w14:textId="77777777" w:rsidR="00BA0225" w:rsidRDefault="00BA02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0E921" w14:textId="77777777" w:rsidR="00BA0225" w:rsidRDefault="00BA0225" w:rsidP="0038231F">
      <w:pPr>
        <w:spacing w:after="0" w:line="240" w:lineRule="auto"/>
      </w:pPr>
      <w:r>
        <w:separator/>
      </w:r>
    </w:p>
  </w:footnote>
  <w:footnote w:type="continuationSeparator" w:id="0">
    <w:p w14:paraId="0437BF2C" w14:textId="77777777" w:rsidR="00BA0225" w:rsidRDefault="00BA022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703F6"/>
    <w:rsid w:val="00B8005E"/>
    <w:rsid w:val="00B90E42"/>
    <w:rsid w:val="00BA0225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417A-ABC4-478A-BB2C-13C07795C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2023-07-14T10:54:00Z</dcterms:created>
  <dcterms:modified xsi:type="dcterms:W3CDTF">2023-07-14T10:54:00Z</dcterms:modified>
</cp:coreProperties>
</file>