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3150D" w:rsidP="006A5DF1">
      <w:pPr>
        <w:spacing w:after="240"/>
        <w:jc w:val="right"/>
        <w:rPr>
          <w:sz w:val="22"/>
          <w:szCs w:val="22"/>
        </w:rPr>
      </w:pPr>
      <w:r w:rsidRPr="0083150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3150D">
        <w:rPr>
          <w:sz w:val="22"/>
          <w:szCs w:val="22"/>
        </w:rPr>
        <w:t>2023-07-0</w:t>
      </w:r>
      <w:r w:rsidR="00666E9B">
        <w:rPr>
          <w:sz w:val="22"/>
          <w:szCs w:val="22"/>
        </w:rPr>
        <w:t>7</w:t>
      </w:r>
    </w:p>
    <w:p w:rsidR="0083150D" w:rsidRPr="0083150D" w:rsidRDefault="0083150D" w:rsidP="006A5DF1">
      <w:pPr>
        <w:rPr>
          <w:b/>
          <w:bCs/>
          <w:sz w:val="22"/>
          <w:szCs w:val="22"/>
        </w:rPr>
      </w:pPr>
      <w:r w:rsidRPr="0083150D">
        <w:rPr>
          <w:b/>
          <w:bCs/>
          <w:sz w:val="22"/>
          <w:szCs w:val="22"/>
        </w:rPr>
        <w:t>Akademia Górniczo - Hutnicza</w:t>
      </w:r>
    </w:p>
    <w:p w:rsidR="0083150D" w:rsidRPr="0083150D" w:rsidRDefault="0083150D" w:rsidP="006A5DF1">
      <w:pPr>
        <w:rPr>
          <w:b/>
          <w:bCs/>
          <w:sz w:val="22"/>
          <w:szCs w:val="22"/>
        </w:rPr>
      </w:pPr>
      <w:r w:rsidRPr="0083150D">
        <w:rPr>
          <w:b/>
          <w:bCs/>
          <w:sz w:val="22"/>
          <w:szCs w:val="22"/>
        </w:rPr>
        <w:t>im. Stanisława Staszica w Krakowie</w:t>
      </w:r>
    </w:p>
    <w:p w:rsidR="006A5DF1" w:rsidRPr="00D91931" w:rsidRDefault="0083150D" w:rsidP="006A5DF1">
      <w:pPr>
        <w:rPr>
          <w:b/>
          <w:bCs/>
          <w:sz w:val="22"/>
          <w:szCs w:val="22"/>
        </w:rPr>
      </w:pPr>
      <w:r w:rsidRPr="0083150D">
        <w:rPr>
          <w:b/>
          <w:bCs/>
          <w:sz w:val="22"/>
          <w:szCs w:val="22"/>
        </w:rPr>
        <w:t>Dział Zamówień Publicznych</w:t>
      </w:r>
    </w:p>
    <w:p w:rsidR="006A5DF1" w:rsidRPr="00BD5546" w:rsidRDefault="0083150D" w:rsidP="006A5DF1">
      <w:pPr>
        <w:rPr>
          <w:sz w:val="22"/>
          <w:szCs w:val="22"/>
        </w:rPr>
      </w:pPr>
      <w:r w:rsidRPr="0083150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3150D">
        <w:rPr>
          <w:sz w:val="22"/>
          <w:szCs w:val="22"/>
        </w:rPr>
        <w:t>30</w:t>
      </w:r>
    </w:p>
    <w:p w:rsidR="006A5DF1" w:rsidRPr="00BD5546" w:rsidRDefault="0083150D" w:rsidP="006A5DF1">
      <w:pPr>
        <w:rPr>
          <w:sz w:val="22"/>
          <w:szCs w:val="22"/>
        </w:rPr>
      </w:pPr>
      <w:r w:rsidRPr="0083150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3150D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06A3E" w:rsidRPr="00C06A3E">
        <w:rPr>
          <w:bCs/>
          <w:sz w:val="22"/>
          <w:szCs w:val="22"/>
        </w:rPr>
        <w:t>KC-zp.272-352/23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3150D" w:rsidRPr="0083150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3150D" w:rsidRPr="0083150D">
        <w:rPr>
          <w:b/>
          <w:bCs/>
          <w:sz w:val="22"/>
          <w:szCs w:val="22"/>
        </w:rPr>
        <w:t xml:space="preserve">Dostawa 3 szt. serwerów wraz z wyposażeniem dla </w:t>
      </w:r>
      <w:proofErr w:type="spellStart"/>
      <w:r w:rsidR="0083150D" w:rsidRPr="0083150D">
        <w:rPr>
          <w:b/>
          <w:bCs/>
          <w:sz w:val="22"/>
          <w:szCs w:val="22"/>
        </w:rPr>
        <w:t>WIMiR</w:t>
      </w:r>
      <w:proofErr w:type="spellEnd"/>
      <w:r w:rsidR="0083150D" w:rsidRPr="0083150D">
        <w:rPr>
          <w:b/>
          <w:bCs/>
          <w:sz w:val="22"/>
          <w:szCs w:val="22"/>
        </w:rPr>
        <w:t xml:space="preserve"> - KC-zp.272-352/23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3150D" w:rsidRPr="0083150D">
        <w:rPr>
          <w:b/>
          <w:sz w:val="22"/>
          <w:szCs w:val="22"/>
        </w:rPr>
        <w:t>KC-zp.272-352/23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150D" w:rsidRPr="00C06A3E" w:rsidTr="00C20167">
        <w:tc>
          <w:tcPr>
            <w:tcW w:w="9356" w:type="dxa"/>
            <w:shd w:val="clear" w:color="auto" w:fill="auto"/>
          </w:tcPr>
          <w:p w:rsidR="0083150D" w:rsidRPr="00C06A3E" w:rsidRDefault="00C06A3E" w:rsidP="003A057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06A3E">
              <w:rPr>
                <w:b/>
                <w:bCs/>
                <w:sz w:val="22"/>
                <w:szCs w:val="22"/>
              </w:rPr>
              <w:t>Pytanie nr 1</w:t>
            </w:r>
          </w:p>
          <w:p w:rsidR="00C06A3E" w:rsidRDefault="00C06A3E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06A3E">
              <w:rPr>
                <w:sz w:val="22"/>
                <w:szCs w:val="22"/>
              </w:rPr>
              <w:t xml:space="preserve">Zamawiający w formularzu oferty w sekcji oświadczenia, punkt 4 wskazuje: Oświadczamy, że oferowane urządzenia będą objęte serwisem producenta lub autoryzowanego przedstawiciela producenta ………………………………….(wpisać dane przedstawiciela producenta) oraz, że uszkodzone dyski w przypadku wymiany z powodu awarii w okresie obowiązywania gwarancji, pozostaną własnością Zamawiającego. Oraz we wzorze umowy, paragraf 8 punkt 6 podpunkt a): gwarancja będzie realizowana przez producenta lub autoryzowanego przedstawiciela producenta, </w:t>
            </w:r>
            <w:proofErr w:type="spellStart"/>
            <w:r w:rsidRPr="00C06A3E">
              <w:rPr>
                <w:sz w:val="22"/>
                <w:szCs w:val="22"/>
              </w:rPr>
              <w:t>tj</w:t>
            </w:r>
            <w:proofErr w:type="spellEnd"/>
            <w:r w:rsidRPr="00C06A3E">
              <w:rPr>
                <w:sz w:val="22"/>
                <w:szCs w:val="22"/>
              </w:rPr>
              <w:t xml:space="preserve"> …………………………………… Informujemy Zamawiającego, że Wykonawcy mogą zaoferować rozwiązania różnych producentów. W związku z powyższym prosimy o informacje, czy Zamawiający wymaga podania danych serwisu dla każdego z oferowanych rozwiązań? Jeśli tak prosimy o modyfikację formularza oferty oraz wzoru umowy. </w:t>
            </w:r>
          </w:p>
          <w:p w:rsidR="00C06A3E" w:rsidRDefault="00C06A3E" w:rsidP="003A057C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06A3E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C06A3E" w:rsidRDefault="00C06A3E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06A3E">
              <w:rPr>
                <w:bCs/>
                <w:sz w:val="22"/>
                <w:szCs w:val="22"/>
              </w:rPr>
              <w:t>Zamawiający</w:t>
            </w:r>
            <w:r>
              <w:rPr>
                <w:bCs/>
                <w:sz w:val="22"/>
                <w:szCs w:val="22"/>
              </w:rPr>
              <w:t xml:space="preserve"> wymaga </w:t>
            </w:r>
            <w:r w:rsidRPr="00C06A3E">
              <w:rPr>
                <w:sz w:val="22"/>
                <w:szCs w:val="22"/>
              </w:rPr>
              <w:t xml:space="preserve">podania danych serwisu dla każdego z </w:t>
            </w:r>
            <w:r w:rsidR="00666E9B">
              <w:rPr>
                <w:sz w:val="22"/>
                <w:szCs w:val="22"/>
              </w:rPr>
              <w:t>głównych elementów oferowanych rozwiązań (serwery, UPS, przełącznik</w:t>
            </w:r>
            <w:r w:rsidR="00CA5607">
              <w:rPr>
                <w:sz w:val="22"/>
                <w:szCs w:val="22"/>
              </w:rPr>
              <w:t>i</w:t>
            </w:r>
            <w:r w:rsidR="00666E9B">
              <w:rPr>
                <w:sz w:val="22"/>
                <w:szCs w:val="22"/>
              </w:rPr>
              <w:t>).</w:t>
            </w:r>
            <w:r>
              <w:rPr>
                <w:sz w:val="22"/>
                <w:szCs w:val="22"/>
              </w:rPr>
              <w:t xml:space="preserve"> Zamawiający wprowadza nowy wzór formularza oferty oraz nowy wzór umowy.</w:t>
            </w:r>
          </w:p>
          <w:p w:rsidR="00C06A3E" w:rsidRDefault="00C06A3E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:rsidR="00C06A3E" w:rsidRDefault="00C06A3E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06A3E">
              <w:rPr>
                <w:b/>
                <w:sz w:val="22"/>
                <w:szCs w:val="22"/>
              </w:rPr>
              <w:t>Pytani</w:t>
            </w:r>
            <w:r>
              <w:rPr>
                <w:b/>
                <w:sz w:val="22"/>
                <w:szCs w:val="22"/>
              </w:rPr>
              <w:t>e nr</w:t>
            </w:r>
            <w:r w:rsidRPr="00C06A3E">
              <w:rPr>
                <w:b/>
                <w:sz w:val="22"/>
                <w:szCs w:val="22"/>
              </w:rPr>
              <w:t xml:space="preserve"> 2</w:t>
            </w:r>
            <w:r w:rsidRPr="00C06A3E">
              <w:rPr>
                <w:sz w:val="22"/>
                <w:szCs w:val="22"/>
              </w:rPr>
              <w:t xml:space="preserve"> </w:t>
            </w:r>
          </w:p>
          <w:p w:rsidR="00E14C08" w:rsidRDefault="00C06A3E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06A3E">
              <w:rPr>
                <w:sz w:val="22"/>
                <w:szCs w:val="22"/>
              </w:rPr>
              <w:t xml:space="preserve">Zamawiający w formularzu oferty tabeli 1, wiersz nr 1 „Serwer wraz z obudową, oprogramowaniem i akcesoriami sieciowymi” wskazuje, iż planuje zakupić 3 szt. Serwerów wraz z obudową , oprogramowaniem i akcesoriami sieciowymi. Natomiast w SWZ, punkt 4 Opis przedmiotu zamówienia, wskazuje minimalne wartości: </w:t>
            </w:r>
          </w:p>
          <w:p w:rsidR="00E14C08" w:rsidRDefault="00C06A3E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06A3E">
              <w:rPr>
                <w:sz w:val="22"/>
                <w:szCs w:val="22"/>
              </w:rPr>
              <w:t xml:space="preserve">- 1. Jednostki serwerowe – 3 szt. </w:t>
            </w:r>
          </w:p>
          <w:p w:rsidR="00E14C08" w:rsidRDefault="00C06A3E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06A3E">
              <w:rPr>
                <w:sz w:val="22"/>
                <w:szCs w:val="22"/>
              </w:rPr>
              <w:t xml:space="preserve">- 2. Licencje oprogramowania graficznego – 1 komplet – pozwalające na pracę minimum 50 równoczesnych użytkowników, </w:t>
            </w:r>
          </w:p>
          <w:p w:rsidR="00E14C08" w:rsidRDefault="00C06A3E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06A3E">
              <w:rPr>
                <w:sz w:val="22"/>
                <w:szCs w:val="22"/>
              </w:rPr>
              <w:t xml:space="preserve">5. Akcesoria sieciowe – 1 komplet – składający się z 12 szt. kabli DAC SFP+-to-SFP+ 10GbE 5m, 4 szt. modułów MPO QSFP+ SR 850nm Multi </w:t>
            </w:r>
            <w:proofErr w:type="spellStart"/>
            <w:r w:rsidRPr="00C06A3E">
              <w:rPr>
                <w:sz w:val="22"/>
                <w:szCs w:val="22"/>
              </w:rPr>
              <w:t>Mode</w:t>
            </w:r>
            <w:proofErr w:type="spellEnd"/>
            <w:r w:rsidRPr="00C06A3E">
              <w:rPr>
                <w:sz w:val="22"/>
                <w:szCs w:val="22"/>
              </w:rPr>
              <w:t xml:space="preserve">, 4 szt. modułów QSFP+ 40GbE Single </w:t>
            </w:r>
            <w:proofErr w:type="spellStart"/>
            <w:r w:rsidRPr="00C06A3E">
              <w:rPr>
                <w:sz w:val="22"/>
                <w:szCs w:val="22"/>
              </w:rPr>
              <w:t>Mode</w:t>
            </w:r>
            <w:proofErr w:type="spellEnd"/>
            <w:r w:rsidRPr="00C06A3E">
              <w:rPr>
                <w:sz w:val="22"/>
                <w:szCs w:val="22"/>
              </w:rPr>
              <w:t xml:space="preserve"> </w:t>
            </w:r>
          </w:p>
          <w:p w:rsidR="00E14C08" w:rsidRDefault="00E14C08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– </w:t>
            </w:r>
            <w:r w:rsidR="00C06A3E" w:rsidRPr="00C06A3E">
              <w:rPr>
                <w:sz w:val="22"/>
                <w:szCs w:val="22"/>
              </w:rPr>
              <w:t xml:space="preserve">7. Obudowa – 1 szt. </w:t>
            </w:r>
          </w:p>
          <w:p w:rsidR="00E14C08" w:rsidRDefault="00C06A3E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06A3E">
              <w:rPr>
                <w:sz w:val="22"/>
                <w:szCs w:val="22"/>
              </w:rPr>
              <w:t>- 9. Zestaw oprogramowania systemu operacyjnego – 1</w:t>
            </w:r>
            <w:r w:rsidR="00E14C08">
              <w:rPr>
                <w:sz w:val="22"/>
                <w:szCs w:val="22"/>
              </w:rPr>
              <w:t xml:space="preserve"> </w:t>
            </w:r>
            <w:r w:rsidRPr="00C06A3E">
              <w:rPr>
                <w:sz w:val="22"/>
                <w:szCs w:val="22"/>
              </w:rPr>
              <w:t>komplet</w:t>
            </w:r>
          </w:p>
          <w:p w:rsidR="00E14C08" w:rsidRDefault="00C06A3E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06A3E">
              <w:rPr>
                <w:sz w:val="22"/>
                <w:szCs w:val="22"/>
              </w:rPr>
              <w:t xml:space="preserve">Prosimy o wyjaśnienie, czy Wykonawca powinien traktować ilość 3 sztuk w powyższej pozycji w formularzu ofertowym jako komplety powyżej wymienionych pozycji i powinien dostarczyć w sumie: </w:t>
            </w:r>
          </w:p>
          <w:p w:rsidR="00E14C08" w:rsidRDefault="00C06A3E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06A3E">
              <w:rPr>
                <w:sz w:val="22"/>
                <w:szCs w:val="22"/>
              </w:rPr>
              <w:t xml:space="preserve">- 9 szt. serwerów </w:t>
            </w:r>
          </w:p>
          <w:p w:rsidR="00E14C08" w:rsidRDefault="00C06A3E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06A3E">
              <w:rPr>
                <w:sz w:val="22"/>
                <w:szCs w:val="22"/>
              </w:rPr>
              <w:t xml:space="preserve">- 3 komplety oprogramowania graficznego pozwalające na pracę minimum 150 równoczesnych użytkowników, </w:t>
            </w:r>
          </w:p>
          <w:p w:rsidR="00E14C08" w:rsidRDefault="00C06A3E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06A3E">
              <w:rPr>
                <w:sz w:val="22"/>
                <w:szCs w:val="22"/>
              </w:rPr>
              <w:t xml:space="preserve">- 3 komplety akcesoriów sieciowych – składających się z 36 szt. kabli DAC SFP+-to-SFP+ 10GbE 5m, 12 szt. modułów MPO QSFP+ SR 850nm Multi </w:t>
            </w:r>
            <w:proofErr w:type="spellStart"/>
            <w:r w:rsidRPr="00C06A3E">
              <w:rPr>
                <w:sz w:val="22"/>
                <w:szCs w:val="22"/>
              </w:rPr>
              <w:t>Mode</w:t>
            </w:r>
            <w:proofErr w:type="spellEnd"/>
            <w:r w:rsidRPr="00C06A3E">
              <w:rPr>
                <w:sz w:val="22"/>
                <w:szCs w:val="22"/>
              </w:rPr>
              <w:t xml:space="preserve">, 12 szt. modułów QSFP+ 40GbE Single </w:t>
            </w:r>
            <w:proofErr w:type="spellStart"/>
            <w:r w:rsidRPr="00C06A3E">
              <w:rPr>
                <w:sz w:val="22"/>
                <w:szCs w:val="22"/>
              </w:rPr>
              <w:t>Mode</w:t>
            </w:r>
            <w:proofErr w:type="spellEnd"/>
            <w:r w:rsidRPr="00C06A3E">
              <w:rPr>
                <w:sz w:val="22"/>
                <w:szCs w:val="22"/>
              </w:rPr>
              <w:t xml:space="preserve"> </w:t>
            </w:r>
          </w:p>
          <w:p w:rsidR="00E14C08" w:rsidRDefault="00C06A3E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06A3E">
              <w:rPr>
                <w:sz w:val="22"/>
                <w:szCs w:val="22"/>
              </w:rPr>
              <w:t xml:space="preserve">- 3 szt. obudowy, </w:t>
            </w:r>
          </w:p>
          <w:p w:rsidR="00E14C08" w:rsidRDefault="00C06A3E" w:rsidP="003A057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06A3E">
              <w:rPr>
                <w:sz w:val="22"/>
                <w:szCs w:val="22"/>
              </w:rPr>
              <w:t>- 3 szt. komplety zestawu oprogramowania systemu operacyjnego,</w:t>
            </w:r>
          </w:p>
          <w:p w:rsidR="00C06A3E" w:rsidRPr="00C06A3E" w:rsidRDefault="00C06A3E" w:rsidP="003A057C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06A3E">
              <w:rPr>
                <w:sz w:val="22"/>
                <w:szCs w:val="22"/>
              </w:rPr>
              <w:t>czy może w formularzu oferty powinna być dla tej pozycji wskazana wartość 1 szt. obejmująca wszystkie ww. pozycje z SWZ co oznaczałoby, że w formularzu Ofertowym doszło do omyłki pisarskiej. W związku z powyższym prosimy o wyjaśnienie jakie pozycje z SWZ Wykonawca powinien ująć w formularzu oferty w pozycji „Serwer wraz z obudową, oprogramowaniem i akcesoriami sieciowymi” oraz jaka liczba takich kompletów jest wymagana do dostarczenia.</w:t>
            </w:r>
          </w:p>
          <w:p w:rsidR="0083150D" w:rsidRPr="00C06A3E" w:rsidRDefault="0083150D" w:rsidP="003A057C">
            <w:pPr>
              <w:spacing w:after="4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3A057C" w:rsidRDefault="003A057C" w:rsidP="003A057C">
      <w:pPr>
        <w:jc w:val="both"/>
        <w:rPr>
          <w:b/>
          <w:sz w:val="22"/>
          <w:szCs w:val="22"/>
        </w:rPr>
      </w:pPr>
      <w:r w:rsidRPr="003A057C">
        <w:rPr>
          <w:b/>
          <w:sz w:val="22"/>
          <w:szCs w:val="22"/>
        </w:rPr>
        <w:lastRenderedPageBreak/>
        <w:t xml:space="preserve">Odpowiedź </w:t>
      </w:r>
    </w:p>
    <w:p w:rsidR="003A057C" w:rsidRPr="00C06A3E" w:rsidRDefault="003A057C" w:rsidP="003A057C">
      <w:pPr>
        <w:jc w:val="both"/>
        <w:rPr>
          <w:sz w:val="22"/>
          <w:szCs w:val="22"/>
        </w:rPr>
      </w:pPr>
      <w:r>
        <w:rPr>
          <w:sz w:val="22"/>
          <w:szCs w:val="22"/>
        </w:rPr>
        <w:t>W formularzu oferty, w poz. 1 Wykonawca powinien ująć 3 szt. serwerów, 1 szt. obudowy, 1 zestaw akcesoriów</w:t>
      </w:r>
      <w:r w:rsidR="00E14C08">
        <w:rPr>
          <w:sz w:val="22"/>
          <w:szCs w:val="22"/>
        </w:rPr>
        <w:t>,</w:t>
      </w:r>
      <w:r>
        <w:rPr>
          <w:sz w:val="22"/>
          <w:szCs w:val="22"/>
        </w:rPr>
        <w:t xml:space="preserve"> 1 komplet </w:t>
      </w:r>
      <w:r w:rsidR="000843C3">
        <w:rPr>
          <w:sz w:val="22"/>
          <w:szCs w:val="22"/>
        </w:rPr>
        <w:t>kart graficznych wraz z oprogramowaniem</w:t>
      </w:r>
      <w:bookmarkStart w:id="0" w:name="_GoBack"/>
      <w:bookmarkEnd w:id="0"/>
      <w:r w:rsidR="00C33F55">
        <w:rPr>
          <w:sz w:val="22"/>
          <w:szCs w:val="22"/>
        </w:rPr>
        <w:t>, oraz 1 komplet oprogramowania systemu operacyjnego,</w:t>
      </w:r>
      <w:r w:rsidR="00E14C08">
        <w:rPr>
          <w:sz w:val="22"/>
          <w:szCs w:val="22"/>
        </w:rPr>
        <w:t xml:space="preserve"> </w:t>
      </w:r>
      <w:r>
        <w:rPr>
          <w:sz w:val="22"/>
          <w:szCs w:val="22"/>
        </w:rPr>
        <w:t>zgodnie z zapisami w SWZ. Zamawiający wprowadza nowy wzór formularza oferty.</w:t>
      </w:r>
    </w:p>
    <w:sectPr w:rsidR="003A057C" w:rsidRPr="00C06A3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9E3" w:rsidRDefault="003F19E3">
      <w:r>
        <w:separator/>
      </w:r>
    </w:p>
  </w:endnote>
  <w:endnote w:type="continuationSeparator" w:id="0">
    <w:p w:rsidR="003F19E3" w:rsidRDefault="003F1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843C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9E3" w:rsidRDefault="003F19E3">
      <w:r>
        <w:separator/>
      </w:r>
    </w:p>
  </w:footnote>
  <w:footnote w:type="continuationSeparator" w:id="0">
    <w:p w:rsidR="003F19E3" w:rsidRDefault="003F1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150D" w:rsidRDefault="008315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150D" w:rsidRDefault="00CA5607">
    <w:pPr>
      <w:pStyle w:val="Nagwek"/>
    </w:pPr>
    <w:bookmarkStart w:id="1" w:name="_Hlk98158565"/>
    <w:r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_POWER_kolor" style="width:429pt;height:39.75pt;visibility:visible;mso-wrap-style:square">
          <v:imagedata r:id="rId1" o:title="Log_POWER_kolor"/>
        </v:shape>
      </w:pic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150D" w:rsidRDefault="008315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19E3"/>
    <w:rsid w:val="00031374"/>
    <w:rsid w:val="000843C3"/>
    <w:rsid w:val="000A1097"/>
    <w:rsid w:val="000E2A8F"/>
    <w:rsid w:val="0012774F"/>
    <w:rsid w:val="00144B7A"/>
    <w:rsid w:val="00180C6E"/>
    <w:rsid w:val="001D75AC"/>
    <w:rsid w:val="0029606A"/>
    <w:rsid w:val="003A057C"/>
    <w:rsid w:val="003F19E3"/>
    <w:rsid w:val="004848F3"/>
    <w:rsid w:val="004A75F2"/>
    <w:rsid w:val="005144A9"/>
    <w:rsid w:val="00520165"/>
    <w:rsid w:val="005B1B08"/>
    <w:rsid w:val="00632C3C"/>
    <w:rsid w:val="00662BDB"/>
    <w:rsid w:val="00666E9B"/>
    <w:rsid w:val="006A5DF1"/>
    <w:rsid w:val="006B7198"/>
    <w:rsid w:val="006D4AB3"/>
    <w:rsid w:val="006F3B81"/>
    <w:rsid w:val="007D7198"/>
    <w:rsid w:val="0083150D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06A3E"/>
    <w:rsid w:val="00C21D8A"/>
    <w:rsid w:val="00C33F55"/>
    <w:rsid w:val="00C370F2"/>
    <w:rsid w:val="00C44EEC"/>
    <w:rsid w:val="00CA5607"/>
    <w:rsid w:val="00CF0649"/>
    <w:rsid w:val="00D22FFA"/>
    <w:rsid w:val="00D8461B"/>
    <w:rsid w:val="00D9049C"/>
    <w:rsid w:val="00D915F2"/>
    <w:rsid w:val="00DF32E8"/>
    <w:rsid w:val="00E14C0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911FE28"/>
  <w15:chartTrackingRefBased/>
  <w15:docId w15:val="{FA5F39DE-7CEC-4338-862D-E6EAD1A1D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2</Pages>
  <Words>536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8</cp:revision>
  <cp:lastPrinted>2023-07-06T10:57:00Z</cp:lastPrinted>
  <dcterms:created xsi:type="dcterms:W3CDTF">2023-07-06T10:40:00Z</dcterms:created>
  <dcterms:modified xsi:type="dcterms:W3CDTF">2023-07-07T11:53:00Z</dcterms:modified>
</cp:coreProperties>
</file>