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6EFED" w14:textId="77777777" w:rsidR="006A74F0" w:rsidRPr="00240E71" w:rsidRDefault="008D2AB8" w:rsidP="006A74F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A74F0" w:rsidRPr="004C278E">
        <w:rPr>
          <w:rFonts w:ascii="Times New Roman" w:hAnsi="Times New Roman"/>
        </w:rPr>
        <w:t xml:space="preserve">Załącznik nr </w:t>
      </w:r>
      <w:r w:rsidR="006A74F0">
        <w:rPr>
          <w:rFonts w:ascii="Times New Roman" w:hAnsi="Times New Roman"/>
        </w:rPr>
        <w:t>1</w:t>
      </w:r>
    </w:p>
    <w:p w14:paraId="75CF2DC9" w14:textId="78FE9ECD" w:rsidR="006A74F0" w:rsidRPr="0022732C" w:rsidRDefault="006F10A6" w:rsidP="006A74F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6A74F0" w:rsidRPr="0022732C">
        <w:rPr>
          <w:b/>
          <w:sz w:val="28"/>
          <w:szCs w:val="30"/>
        </w:rPr>
        <w:t>FORMULARZ OFERTY</w:t>
      </w:r>
    </w:p>
    <w:p w14:paraId="281C7E4B" w14:textId="77777777" w:rsidR="006A74F0" w:rsidRDefault="006A74F0" w:rsidP="006A74F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825C9E7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CBF87C6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AC87D2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6875891F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01A4933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B76E25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AD557DA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15983C47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0C4D1E54" w14:textId="77777777" w:rsidR="006A74F0" w:rsidRPr="00273C76" w:rsidRDefault="006A74F0" w:rsidP="006A74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05912847" w14:textId="77777777" w:rsidR="006A74F0" w:rsidRPr="0022732C" w:rsidRDefault="006A74F0" w:rsidP="006A74F0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2CC2E244" w14:textId="77777777" w:rsidR="006A74F0" w:rsidRDefault="006A74F0" w:rsidP="006A74F0">
      <w:pPr>
        <w:spacing w:line="360" w:lineRule="auto"/>
      </w:pPr>
      <w:r>
        <w:t>Do: Nazwa i siedziba Zamawiającego:</w:t>
      </w:r>
    </w:p>
    <w:p w14:paraId="4B6F2691" w14:textId="77777777" w:rsidR="006A74F0" w:rsidRPr="006F3579" w:rsidRDefault="006A74F0" w:rsidP="006A74F0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022756AE" w14:textId="77777777" w:rsidR="006A74F0" w:rsidRPr="006F3579" w:rsidRDefault="006A74F0" w:rsidP="006A74F0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3A35080F" w14:textId="77777777" w:rsidR="006A74F0" w:rsidRDefault="006A74F0" w:rsidP="006A74F0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14:paraId="1F82FFCB" w14:textId="77777777" w:rsidR="006A74F0" w:rsidRDefault="006A74F0" w:rsidP="006A74F0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14:paraId="7F9BDF24" w14:textId="77777777" w:rsidR="006A74F0" w:rsidRDefault="006A74F0" w:rsidP="006A74F0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14:paraId="19CC6476" w14:textId="77777777" w:rsidR="006A74F0" w:rsidRDefault="006A74F0" w:rsidP="008D2AB8">
      <w:pPr>
        <w:widowControl w:val="0"/>
        <w:ind w:right="1"/>
        <w:jc w:val="both"/>
      </w:pPr>
    </w:p>
    <w:p w14:paraId="5136CA6C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B2D94" w:rsidRPr="006B2D94">
        <w:rPr>
          <w:b/>
        </w:rPr>
        <w:t xml:space="preserve">Dostawa 3 szt. serwerów wraz z wyposażeniem dla </w:t>
      </w:r>
      <w:proofErr w:type="spellStart"/>
      <w:r w:rsidR="006B2D94" w:rsidRPr="006B2D94">
        <w:rPr>
          <w:b/>
        </w:rPr>
        <w:t>WIMiR</w:t>
      </w:r>
      <w:proofErr w:type="spellEnd"/>
      <w:r w:rsidR="006B2D94" w:rsidRPr="006B2D94">
        <w:rPr>
          <w:b/>
        </w:rPr>
        <w:t xml:space="preserve"> - KC-zp.272-352/23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E007CFB" w14:textId="503EF89D" w:rsidR="008D2AB8" w:rsidRDefault="008D2AB8" w:rsidP="008D2AB8">
      <w:pPr>
        <w:tabs>
          <w:tab w:val="right" w:pos="9000"/>
        </w:tabs>
      </w:pPr>
    </w:p>
    <w:tbl>
      <w:tblPr>
        <w:tblW w:w="971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332"/>
        <w:gridCol w:w="993"/>
        <w:gridCol w:w="850"/>
        <w:gridCol w:w="1577"/>
      </w:tblGrid>
      <w:tr w:rsidR="00322C83" w:rsidRPr="002A16E2" w14:paraId="3144D6E5" w14:textId="77777777" w:rsidTr="00322C8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10DC48" w14:textId="77777777" w:rsidR="00322C83" w:rsidRPr="002A16E2" w:rsidRDefault="00322C83" w:rsidP="0003515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F8968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AA706B0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B878B6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BB1BC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9DE6E68" w14:textId="6D9E243E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003AB5" w14:textId="59223075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jednostkowa netto</w:t>
            </w:r>
          </w:p>
          <w:p w14:paraId="42D8FCD5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A2F2FD" w14:textId="77777777" w:rsidR="00322C83" w:rsidRDefault="00322C83" w:rsidP="00322C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17665DE" w14:textId="1D44E898" w:rsidR="00322C83" w:rsidRPr="008A2B7D" w:rsidRDefault="00322C83" w:rsidP="00322C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095989" w14:textId="77777777" w:rsidR="00322C83" w:rsidRPr="008A2B7D" w:rsidRDefault="00322C83" w:rsidP="00322C8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7BCD2DC" w14:textId="77777777" w:rsidR="00322C83" w:rsidRPr="008A2B7D" w:rsidRDefault="00322C83" w:rsidP="00322C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A077D9F" w14:textId="77777777" w:rsidR="00322C83" w:rsidRPr="008A2B7D" w:rsidRDefault="00322C83" w:rsidP="00322C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6B3219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6DD427" w14:textId="77777777" w:rsidR="00322C83" w:rsidRPr="008A2B7D" w:rsidRDefault="00322C83" w:rsidP="0003515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B70CBBC" w14:textId="77777777" w:rsidR="00322C83" w:rsidRPr="008A2B7D" w:rsidRDefault="00322C83" w:rsidP="0003515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22C83" w:rsidRPr="002A16E2" w14:paraId="61FCAB70" w14:textId="77777777" w:rsidTr="00322C8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F4E2BD" w14:textId="77777777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AB3472" w14:textId="77777777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07AD57" w14:textId="77777777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91B7BA" w14:textId="77777777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1B9D46" w14:textId="65D5A7DD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22F3DE" w14:textId="77777777" w:rsidR="00322C83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6D3D0D" w14:textId="562EC406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C0585" w14:textId="70A815CE" w:rsidR="00322C83" w:rsidRPr="002A16E2" w:rsidRDefault="00322C83" w:rsidP="0003515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22C83" w:rsidRPr="002A16E2" w14:paraId="12FF08F0" w14:textId="77777777" w:rsidTr="00322C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49C5A6" w14:textId="77777777" w:rsidR="00322C83" w:rsidRPr="002A16E2" w:rsidRDefault="00322C83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9442" w14:textId="77777777" w:rsidR="00322C83" w:rsidRDefault="00322C83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Serwer wraz z obudową, oprogramowaniem  i akcesoriami sieciowymi</w:t>
            </w:r>
          </w:p>
          <w:p w14:paraId="6A30429A" w14:textId="2202E174" w:rsidR="00322C83" w:rsidRPr="00A47B30" w:rsidRDefault="00322C83" w:rsidP="0003515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 xml:space="preserve">(3 szt. serwera we wspólnej obudowie </w:t>
            </w:r>
            <w:proofErr w:type="spellStart"/>
            <w:r>
              <w:rPr>
                <w:b/>
                <w:bCs/>
                <w:sz w:val="16"/>
                <w:szCs w:val="16"/>
                <w:lang w:eastAsia="zh-CN"/>
              </w:rPr>
              <w:t>Rack</w:t>
            </w:r>
            <w:proofErr w:type="spellEnd"/>
            <w:r>
              <w:rPr>
                <w:b/>
                <w:bCs/>
                <w:sz w:val="16"/>
                <w:szCs w:val="16"/>
                <w:lang w:eastAsia="zh-CN"/>
              </w:rPr>
              <w:t xml:space="preserve"> wraz z oprogramowaniem i akcesoriami sieciowymi zgodnie z SWZ)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0C7C" w14:textId="77777777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Serwer:</w:t>
            </w:r>
          </w:p>
          <w:p w14:paraId="5877EADB" w14:textId="7B597060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…………………</w:t>
            </w:r>
          </w:p>
          <w:p w14:paraId="0B79B664" w14:textId="329821D4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5756E435" w14:textId="77777777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3B7DA2D7" w14:textId="3C6E64E3" w:rsidR="00322C83" w:rsidRDefault="00872122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Karty </w:t>
            </w:r>
            <w:r w:rsidR="00804CAC">
              <w:rPr>
                <w:b/>
                <w:sz w:val="16"/>
                <w:szCs w:val="16"/>
                <w:lang w:eastAsia="zh-CN"/>
              </w:rPr>
              <w:t>graficzne</w:t>
            </w:r>
            <w:r>
              <w:rPr>
                <w:b/>
                <w:sz w:val="16"/>
                <w:szCs w:val="16"/>
                <w:lang w:eastAsia="zh-CN"/>
              </w:rPr>
              <w:t xml:space="preserve"> wraz z oprogramowaniem</w:t>
            </w:r>
            <w:r w:rsidR="00322C83">
              <w:rPr>
                <w:b/>
                <w:sz w:val="16"/>
                <w:szCs w:val="16"/>
                <w:lang w:eastAsia="zh-CN"/>
              </w:rPr>
              <w:t>:</w:t>
            </w:r>
          </w:p>
          <w:p w14:paraId="2AEABC2B" w14:textId="3C8460AD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3D7D90A9" w14:textId="72212CD5" w:rsidR="00804CAC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(podać </w:t>
            </w:r>
            <w:r w:rsidR="00872122">
              <w:rPr>
                <w:b/>
                <w:sz w:val="16"/>
                <w:szCs w:val="16"/>
                <w:lang w:eastAsia="zh-CN"/>
              </w:rPr>
              <w:t xml:space="preserve"> model karty</w:t>
            </w:r>
            <w:r>
              <w:rPr>
                <w:b/>
                <w:sz w:val="16"/>
                <w:szCs w:val="16"/>
                <w:lang w:eastAsia="zh-CN"/>
              </w:rPr>
              <w:t xml:space="preserve">) </w:t>
            </w:r>
          </w:p>
          <w:p w14:paraId="12D622C1" w14:textId="77777777" w:rsidR="00804CAC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5610138" w14:textId="61ED22F4" w:rsidR="00804CAC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Oprogramowanie systemu operacyjnego:</w:t>
            </w:r>
          </w:p>
          <w:p w14:paraId="450FF74B" w14:textId="77777777" w:rsidR="00322C83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108EC01B" w14:textId="77777777" w:rsidR="00804CAC" w:rsidRDefault="00804CAC" w:rsidP="00804CA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(podać nazwę oprogramowania) </w:t>
            </w:r>
          </w:p>
          <w:p w14:paraId="5DDCE6EC" w14:textId="65E609B9" w:rsidR="00804CAC" w:rsidRPr="00A47B30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DD3F" w14:textId="66E16013" w:rsidR="00322C83" w:rsidRPr="00F55968" w:rsidRDefault="00322C83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 zestaw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E9E4" w14:textId="77777777" w:rsidR="00322C83" w:rsidRPr="002A16E2" w:rsidRDefault="00322C83" w:rsidP="0003515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0204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CCAF4A" w14:textId="66F275BF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6D6D18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322C83" w:rsidRPr="002A16E2" w14:paraId="01283D11" w14:textId="77777777" w:rsidTr="00322C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6A325" w14:textId="77777777" w:rsidR="00322C83" w:rsidRDefault="00322C83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B8FA" w14:textId="13D1A65D" w:rsidR="00322C83" w:rsidRDefault="00322C83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Przełącznik LAN typ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A626" w14:textId="77777777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799B048" w14:textId="045F87EC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3D9E364C" w14:textId="4CA2AB7D" w:rsidR="00322C83" w:rsidRPr="00A47B30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D587" w14:textId="521C0323" w:rsidR="00322C83" w:rsidRPr="00F55968" w:rsidRDefault="00322C83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F5596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13E1" w14:textId="77777777" w:rsidR="00322C83" w:rsidRPr="002A16E2" w:rsidRDefault="00322C83" w:rsidP="0003515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DB32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CB7CB4" w14:textId="4206474B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7BB054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322C83" w:rsidRPr="002A16E2" w14:paraId="77ADACF8" w14:textId="77777777" w:rsidTr="00CC1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7AB393" w14:textId="5CD1AB17" w:rsidR="00322C83" w:rsidRDefault="00322C83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DAFB" w14:textId="0F7C9471" w:rsidR="00322C83" w:rsidRDefault="00322C83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Przełącznik LAN typ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6EB" w14:textId="5FEE286C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E91A035" w14:textId="1602C241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1FA89B17" w14:textId="7E0C73C6" w:rsidR="00322C83" w:rsidRPr="00A47B30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74E9" w14:textId="22E7BF7C" w:rsidR="00322C83" w:rsidRDefault="00322C83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F300" w14:textId="77777777" w:rsidR="00322C83" w:rsidRPr="002A16E2" w:rsidRDefault="00322C83" w:rsidP="0003515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4035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EB3BF7" w14:textId="778AC38F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683B09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322C83" w:rsidRPr="002A16E2" w14:paraId="2DD8CABC" w14:textId="77777777" w:rsidTr="00CC1C74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DE7F" w14:textId="57BBA83E" w:rsidR="00322C83" w:rsidRDefault="00322C83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9C95" w14:textId="064E5782" w:rsidR="00322C83" w:rsidRDefault="00322C83" w:rsidP="0003515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Zasilacz awaryjny UPS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A065" w14:textId="77777777" w:rsidR="00322C83" w:rsidRDefault="00322C83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582D014" w14:textId="472D176C" w:rsidR="00322C83" w:rsidRPr="00A47B30" w:rsidRDefault="00804CAC" w:rsidP="0003515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61D6" w14:textId="478F18EA" w:rsidR="00322C83" w:rsidRDefault="00322C83" w:rsidP="000351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E2AF" w14:textId="77777777" w:rsidR="00322C83" w:rsidRPr="002A16E2" w:rsidRDefault="00322C83" w:rsidP="0003515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3696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76" w14:textId="5D150373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5FF4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322C83" w:rsidRPr="002A16E2" w14:paraId="52BEBC5D" w14:textId="77777777" w:rsidTr="00CC1C74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7482" w14:textId="7A4D1027" w:rsidR="00322C83" w:rsidRDefault="00322C83" w:rsidP="0003515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4905" w14:textId="77777777" w:rsidR="00322C83" w:rsidRDefault="00322C83" w:rsidP="00322C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22C83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  <w:p w14:paraId="4DCE12EE" w14:textId="6596B0F3" w:rsidR="00CC1C74" w:rsidRPr="00322C83" w:rsidRDefault="00CC1C74" w:rsidP="00322C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3E64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1C15" w14:textId="4364C9DF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59D9" w14:textId="77777777" w:rsidR="00322C83" w:rsidRPr="002A16E2" w:rsidRDefault="00322C83" w:rsidP="00035151">
            <w:pPr>
              <w:ind w:right="425"/>
              <w:rPr>
                <w:sz w:val="22"/>
                <w:szCs w:val="22"/>
              </w:rPr>
            </w:pPr>
          </w:p>
        </w:tc>
      </w:tr>
      <w:tr w:rsidR="00CC1C74" w:rsidRPr="002A16E2" w14:paraId="116569F0" w14:textId="77777777" w:rsidTr="00CC1C74">
        <w:trPr>
          <w:trHeight w:val="163"/>
        </w:trPr>
        <w:tc>
          <w:tcPr>
            <w:tcW w:w="97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818F" w14:textId="77777777" w:rsidR="00CC1C74" w:rsidRDefault="00CC1C74" w:rsidP="00035151">
            <w:pPr>
              <w:ind w:right="425"/>
              <w:rPr>
                <w:sz w:val="22"/>
                <w:szCs w:val="22"/>
              </w:rPr>
            </w:pPr>
          </w:p>
          <w:p w14:paraId="43CB3400" w14:textId="77777777" w:rsidR="00CC1C74" w:rsidRDefault="00CC1C74" w:rsidP="0003515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Słownie brutto: …………………………………………….</w:t>
            </w:r>
          </w:p>
          <w:p w14:paraId="61E460E0" w14:textId="77777777" w:rsidR="00CC1C74" w:rsidRPr="002A16E2" w:rsidRDefault="00CC1C74" w:rsidP="0003515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FCE52D" w14:textId="77777777" w:rsidR="00CC1C74" w:rsidRDefault="00CC1C74" w:rsidP="008D2AB8">
      <w:pPr>
        <w:tabs>
          <w:tab w:val="right" w:pos="9000"/>
        </w:tabs>
      </w:pPr>
    </w:p>
    <w:p w14:paraId="504DBBA7" w14:textId="4FD96B75" w:rsidR="00406DFE" w:rsidRPr="00756660" w:rsidRDefault="00406DFE" w:rsidP="00406DFE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="00C22A71">
        <w:rPr>
          <w:b/>
          <w:bCs/>
          <w:sz w:val="22"/>
          <w:szCs w:val="22"/>
        </w:rPr>
        <w:t>60</w:t>
      </w:r>
      <w:r w:rsidRPr="00A241B6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A241B6">
        <w:rPr>
          <w:b/>
          <w:bCs/>
          <w:sz w:val="22"/>
          <w:szCs w:val="22"/>
        </w:rPr>
        <w:t>MEiN</w:t>
      </w:r>
      <w:proofErr w:type="spellEnd"/>
      <w:r w:rsidR="00584B97" w:rsidRPr="00A241B6">
        <w:rPr>
          <w:b/>
          <w:bCs/>
          <w:sz w:val="22"/>
          <w:szCs w:val="22"/>
        </w:rPr>
        <w:t xml:space="preserve">, jednak nie później niż do </w:t>
      </w:r>
      <w:r w:rsidR="00EE52F5" w:rsidRPr="00A241B6">
        <w:rPr>
          <w:b/>
          <w:bCs/>
          <w:sz w:val="22"/>
          <w:szCs w:val="22"/>
        </w:rPr>
        <w:t xml:space="preserve">15 października </w:t>
      </w:r>
      <w:r w:rsidR="00584B97" w:rsidRPr="00A241B6">
        <w:rPr>
          <w:b/>
          <w:bCs/>
          <w:sz w:val="22"/>
          <w:szCs w:val="22"/>
        </w:rPr>
        <w:t>2023r.</w:t>
      </w:r>
    </w:p>
    <w:p w14:paraId="5124E16A" w14:textId="77777777" w:rsidR="00406DFE" w:rsidRPr="00756660" w:rsidRDefault="00406DFE" w:rsidP="00406DFE">
      <w:pPr>
        <w:widowControl w:val="0"/>
        <w:ind w:right="1"/>
        <w:jc w:val="both"/>
        <w:rPr>
          <w:i/>
          <w:sz w:val="22"/>
          <w:szCs w:val="22"/>
        </w:rPr>
      </w:pPr>
    </w:p>
    <w:p w14:paraId="0EE880FE" w14:textId="77777777" w:rsidR="00406DFE" w:rsidRPr="00756660" w:rsidRDefault="00406DFE" w:rsidP="00406DFE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93002B">
        <w:rPr>
          <w:b/>
          <w:sz w:val="22"/>
          <w:szCs w:val="22"/>
        </w:rPr>
        <w:t>zgodnie z zapisami w SWZ.</w:t>
      </w:r>
    </w:p>
    <w:p w14:paraId="08A94FD1" w14:textId="4FB74AD9" w:rsidR="00406DFE" w:rsidRDefault="00C91F80" w:rsidP="00406DFE">
      <w:pPr>
        <w:widowControl w:val="0"/>
        <w:ind w:right="1"/>
        <w:jc w:val="both"/>
        <w:rPr>
          <w:b/>
          <w:bCs/>
          <w:sz w:val="22"/>
          <w:szCs w:val="22"/>
        </w:rPr>
      </w:pPr>
      <w:r w:rsidRPr="00C91F80">
        <w:rPr>
          <w:b/>
          <w:bCs/>
          <w:sz w:val="22"/>
          <w:szCs w:val="22"/>
          <w:highlight w:val="yellow"/>
        </w:rPr>
        <w:t>Kryterium oceny ofert:</w:t>
      </w:r>
    </w:p>
    <w:p w14:paraId="58513134" w14:textId="77777777" w:rsidR="00C22A71" w:rsidRDefault="00C22A71" w:rsidP="00F44F6D">
      <w:pPr>
        <w:suppressAutoHyphens/>
        <w:autoSpaceDN w:val="0"/>
        <w:spacing w:after="120"/>
        <w:textAlignment w:val="baseline"/>
        <w:rPr>
          <w:b/>
          <w:sz w:val="22"/>
          <w:szCs w:val="22"/>
        </w:rPr>
      </w:pPr>
    </w:p>
    <w:p w14:paraId="5DE1C82E" w14:textId="032FB576" w:rsidR="00F44F6D" w:rsidRPr="00F44F6D" w:rsidRDefault="00F44F6D" w:rsidP="00F44F6D">
      <w:pPr>
        <w:suppressAutoHyphens/>
        <w:autoSpaceDN w:val="0"/>
        <w:spacing w:after="120"/>
        <w:textAlignment w:val="baseline"/>
        <w:rPr>
          <w:b/>
          <w:sz w:val="22"/>
          <w:szCs w:val="22"/>
        </w:rPr>
      </w:pPr>
      <w:r w:rsidRPr="00F44F6D">
        <w:rPr>
          <w:b/>
          <w:sz w:val="22"/>
          <w:szCs w:val="22"/>
        </w:rPr>
        <w:t>Dodatkowe parametry techniczne jednostek serwerowych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2"/>
        <w:gridCol w:w="7371"/>
        <w:gridCol w:w="1559"/>
      </w:tblGrid>
      <w:tr w:rsidR="00F44F6D" w14:paraId="427EB867" w14:textId="77777777" w:rsidTr="00C22A71">
        <w:tc>
          <w:tcPr>
            <w:tcW w:w="392" w:type="dxa"/>
          </w:tcPr>
          <w:p w14:paraId="3DC3CF43" w14:textId="7DA35B5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71" w:type="dxa"/>
          </w:tcPr>
          <w:p w14:paraId="1BF31755" w14:textId="1666D33F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zintegrowany z płytą główną moduł TPM 2.0 v3. Funkcjonalność UEFI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Secure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Boot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>, w zakresie minimum weryfikacji sygnatur kryptograficznych sterowników UEFI oraz kodu uruchamianego przed uruchomieniem systemu operacyjnego serwera.</w:t>
            </w:r>
          </w:p>
        </w:tc>
        <w:tc>
          <w:tcPr>
            <w:tcW w:w="1559" w:type="dxa"/>
          </w:tcPr>
          <w:p w14:paraId="57D2D11F" w14:textId="20AC3740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3F3EFDEF" w14:textId="77777777" w:rsidTr="00C22A71">
        <w:tc>
          <w:tcPr>
            <w:tcW w:w="392" w:type="dxa"/>
          </w:tcPr>
          <w:p w14:paraId="12752C0D" w14:textId="7EF4306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71" w:type="dxa"/>
          </w:tcPr>
          <w:p w14:paraId="3427A007" w14:textId="62FC46A9" w:rsidR="00F44F6D" w:rsidRDefault="00F44F6D" w:rsidP="00C22A71">
            <w:pPr>
              <w:spacing w:before="120" w:after="120"/>
              <w:ind w:left="284" w:hanging="251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. panel LCD na froncie obudowy, umożliwiający wyświetlanie informacji o stanie: temperatury, pamięci RAM, dysków, slotów </w:t>
            </w:r>
            <w:proofErr w:type="spellStart"/>
            <w:r w:rsidRPr="00F44F6D">
              <w:rPr>
                <w:rFonts w:cs="Calibri"/>
                <w:color w:val="000000"/>
                <w:sz w:val="22"/>
                <w:szCs w:val="22"/>
              </w:rPr>
              <w:t>PCIe</w:t>
            </w:r>
            <w:proofErr w:type="spellEnd"/>
            <w:r w:rsidRPr="00F44F6D">
              <w:rPr>
                <w:rFonts w:cs="Calibri"/>
                <w:color w:val="000000"/>
                <w:sz w:val="22"/>
                <w:szCs w:val="22"/>
              </w:rPr>
              <w:t xml:space="preserve">, wbudowany czujnik otwarcia obudowy współpracujący z kartą zarządzającą. Wsparcie dla trybu blokady, polegającego na zapobieganiu przed wprowadzaniem modyfikacji i aktualizacji ustawień konfiguracji oraz oprogramowania wewnętrznego serwera. Przedni panel zamykany na klucz, chroniący dyski twarde przed nieuprawnionym wyjęciem z serwera. Możliwość wyłączenia z BIOS przycisku włączania serwera „Power”. </w:t>
            </w:r>
          </w:p>
        </w:tc>
        <w:tc>
          <w:tcPr>
            <w:tcW w:w="1559" w:type="dxa"/>
          </w:tcPr>
          <w:p w14:paraId="6F32F3F2" w14:textId="28C25F12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4D55EC9E" w14:textId="77777777" w:rsidTr="00C22A71">
        <w:tc>
          <w:tcPr>
            <w:tcW w:w="392" w:type="dxa"/>
          </w:tcPr>
          <w:p w14:paraId="6EA08ABF" w14:textId="78F20648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71" w:type="dxa"/>
          </w:tcPr>
          <w:p w14:paraId="4970757F" w14:textId="77777777" w:rsidR="00F44F6D" w:rsidRPr="00F44F6D" w:rsidRDefault="00F44F6D" w:rsidP="00F44F6D">
            <w:pPr>
              <w:spacing w:before="120" w:after="120"/>
              <w:ind w:left="360" w:hanging="327"/>
              <w:rPr>
                <w:rFonts w:cs="Calibri"/>
                <w:sz w:val="22"/>
                <w:szCs w:val="22"/>
              </w:rPr>
            </w:pPr>
            <w:r w:rsidRPr="00F44F6D">
              <w:rPr>
                <w:rFonts w:cs="Calibri"/>
                <w:sz w:val="22"/>
                <w:szCs w:val="22"/>
              </w:rPr>
              <w:t xml:space="preserve">pełna zgodność z oprogramowaniem do zarządzania Dell EMC </w:t>
            </w:r>
            <w:proofErr w:type="spellStart"/>
            <w:r w:rsidRPr="00F44F6D">
              <w:rPr>
                <w:rFonts w:cs="Calibri"/>
                <w:sz w:val="22"/>
                <w:szCs w:val="22"/>
              </w:rPr>
              <w:t>OpenManage</w:t>
            </w:r>
            <w:proofErr w:type="spellEnd"/>
            <w:r w:rsidRPr="00F44F6D">
              <w:rPr>
                <w:rFonts w:cs="Calibri"/>
                <w:sz w:val="22"/>
                <w:szCs w:val="22"/>
              </w:rPr>
              <w:t xml:space="preserve"> Enterprise 3.8 posiadanym przez Zamawiającego.</w:t>
            </w:r>
          </w:p>
          <w:p w14:paraId="1FF7A1D2" w14:textId="77777777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7A07C66F" w14:textId="43C60D81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  <w:tr w:rsidR="00F44F6D" w14:paraId="1EEDBDA4" w14:textId="77777777" w:rsidTr="00C22A71">
        <w:tc>
          <w:tcPr>
            <w:tcW w:w="392" w:type="dxa"/>
          </w:tcPr>
          <w:p w14:paraId="746341D0" w14:textId="7C2DFCB2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371" w:type="dxa"/>
          </w:tcPr>
          <w:p w14:paraId="1EE0AF4B" w14:textId="2D2193C0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 w:rsidRPr="00F44F6D">
              <w:rPr>
                <w:rFonts w:cs="Calibri"/>
                <w:sz w:val="22"/>
                <w:szCs w:val="22"/>
              </w:rPr>
              <w:t>m</w:t>
            </w:r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 xml:space="preserve">ożliwość bezpośredniego zarządzania serwerem za pomocą urządzenia mobilnego, umożliwiającego dostęp bezpośredni - możliwość zarządzania serwerem za pomocą mobilnego urządzenia będąc w jego pobliżu i komunikując się w bezprzewodowej technologii typu </w:t>
            </w:r>
            <w:proofErr w:type="spellStart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peer</w:t>
            </w:r>
            <w:proofErr w:type="spellEnd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-to-</w:t>
            </w:r>
            <w:proofErr w:type="spellStart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peer</w:t>
            </w:r>
            <w:proofErr w:type="spellEnd"/>
            <w:r w:rsidRPr="00F44F6D">
              <w:rPr>
                <w:rFonts w:cs="Calibri"/>
                <w:bCs/>
                <w:color w:val="000000"/>
                <w:sz w:val="22"/>
                <w:szCs w:val="22"/>
              </w:rPr>
              <w:t>, czyli bez pośrednictwa żadnych punktów dostępowych lub innych urządzeń pośrednich.</w:t>
            </w:r>
          </w:p>
        </w:tc>
        <w:tc>
          <w:tcPr>
            <w:tcW w:w="1559" w:type="dxa"/>
          </w:tcPr>
          <w:p w14:paraId="2CB184EC" w14:textId="2000F125" w:rsidR="00F44F6D" w:rsidRDefault="00F44F6D" w:rsidP="00F44F6D">
            <w:pPr>
              <w:suppressAutoHyphens/>
              <w:autoSpaceDN w:val="0"/>
              <w:spacing w:after="120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TAK/NIE *</w:t>
            </w:r>
          </w:p>
        </w:tc>
      </w:tr>
    </w:tbl>
    <w:p w14:paraId="405233B5" w14:textId="7BD700AA" w:rsidR="00F44F6D" w:rsidRDefault="00F44F6D" w:rsidP="00F44F6D">
      <w:pPr>
        <w:suppressAutoHyphens/>
        <w:autoSpaceDN w:val="0"/>
        <w:spacing w:after="120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* niewłaściwe skreślić</w:t>
      </w:r>
    </w:p>
    <w:p w14:paraId="28A7FEFF" w14:textId="77777777" w:rsidR="00406DFE" w:rsidRPr="00756660" w:rsidRDefault="00406DFE" w:rsidP="00406DFE">
      <w:pPr>
        <w:tabs>
          <w:tab w:val="left" w:pos="426"/>
        </w:tabs>
        <w:jc w:val="both"/>
        <w:rPr>
          <w:b/>
          <w:sz w:val="22"/>
          <w:szCs w:val="22"/>
        </w:rPr>
      </w:pPr>
      <w:r w:rsidRPr="007566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56660">
        <w:rPr>
          <w:b/>
          <w:sz w:val="22"/>
          <w:szCs w:val="22"/>
        </w:rPr>
        <w:t xml:space="preserve"> TAK/NIE</w:t>
      </w:r>
    </w:p>
    <w:p w14:paraId="4FEE50DB" w14:textId="77777777" w:rsidR="00406DFE" w:rsidRDefault="00406DFE" w:rsidP="00406DF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4A0C1B2" w14:textId="77777777" w:rsidR="00406DFE" w:rsidRPr="00756660" w:rsidRDefault="00406DFE" w:rsidP="00406DFE">
      <w:pPr>
        <w:tabs>
          <w:tab w:val="left" w:pos="426"/>
        </w:tabs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płatności: </w:t>
      </w:r>
      <w:r w:rsidRPr="00756660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6337EDD" w14:textId="77777777" w:rsidR="00406DFE" w:rsidRPr="00756660" w:rsidRDefault="00406DFE" w:rsidP="00406DFE">
      <w:pPr>
        <w:tabs>
          <w:tab w:val="left" w:pos="426"/>
        </w:tabs>
        <w:jc w:val="both"/>
        <w:rPr>
          <w:sz w:val="22"/>
          <w:szCs w:val="22"/>
        </w:rPr>
      </w:pPr>
    </w:p>
    <w:p w14:paraId="2096BCC7" w14:textId="1F15066A" w:rsidR="00406DFE" w:rsidRDefault="00406DFE" w:rsidP="00406DFE">
      <w:pPr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="007801C1">
        <w:rPr>
          <w:b/>
          <w:bCs/>
          <w:i/>
          <w:iCs/>
          <w:sz w:val="22"/>
          <w:szCs w:val="22"/>
        </w:rPr>
        <w:t xml:space="preserve"> i urządzenia do transmisji danych cyfrowych</w:t>
      </w:r>
      <w:bookmarkStart w:id="0" w:name="_GoBack"/>
      <w:bookmarkEnd w:id="0"/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>wchodzące w zakres niniejszej umowy. Po przedstawieniu przez Zamawiającego zamówienia potwierdzonego przez organ nadzorujący Zamawiającego Wykonawca uwzględni w wystawionej fakturze 0% stawkę podatku VAT</w:t>
      </w:r>
    </w:p>
    <w:p w14:paraId="51D4E5A0" w14:textId="77777777" w:rsidR="00406DFE" w:rsidRDefault="00406DFE" w:rsidP="00406DFE">
      <w:pPr>
        <w:rPr>
          <w:b/>
          <w:sz w:val="22"/>
          <w:szCs w:val="22"/>
          <w:u w:val="single"/>
        </w:rPr>
      </w:pPr>
    </w:p>
    <w:p w14:paraId="6F7A01F7" w14:textId="77777777" w:rsidR="00FE545C" w:rsidRDefault="00FE545C" w:rsidP="00406DF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6AA4E94" w14:textId="77777777" w:rsidR="00FE545C" w:rsidRPr="00406DFE" w:rsidRDefault="00FE545C" w:rsidP="00EE52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06DFE" w:rsidRPr="00406DFE">
        <w:rPr>
          <w:color w:val="000000"/>
          <w:sz w:val="22"/>
          <w:szCs w:val="22"/>
          <w:lang w:eastAsia="ar-SA"/>
        </w:rPr>
        <w:t>wskazany w SWZ.</w:t>
      </w:r>
    </w:p>
    <w:p w14:paraId="3E954255" w14:textId="77777777" w:rsidR="00FE545C" w:rsidRPr="00F44F6D" w:rsidRDefault="00FE545C" w:rsidP="00EE52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</w:t>
      </w:r>
      <w:r w:rsidRPr="00F44F6D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F44F6D">
        <w:rPr>
          <w:color w:val="000000"/>
          <w:sz w:val="22"/>
          <w:szCs w:val="22"/>
        </w:rPr>
        <w:t xml:space="preserve"> i nie wnosimy do nich żadnych zastrzeżeń.</w:t>
      </w:r>
    </w:p>
    <w:p w14:paraId="7F1E840D" w14:textId="77777777" w:rsidR="0093002B" w:rsidRPr="00F44F6D" w:rsidRDefault="0093002B" w:rsidP="00EE52F5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F44F6D">
        <w:rPr>
          <w:color w:val="000000"/>
          <w:sz w:val="22"/>
          <w:szCs w:val="22"/>
        </w:rPr>
        <w:t>Oświadczam</w:t>
      </w:r>
      <w:r w:rsidR="00B852A0" w:rsidRPr="00F44F6D">
        <w:rPr>
          <w:color w:val="000000"/>
          <w:sz w:val="22"/>
          <w:szCs w:val="22"/>
        </w:rPr>
        <w:t>y</w:t>
      </w:r>
      <w:r w:rsidRPr="00F44F6D">
        <w:rPr>
          <w:color w:val="000000"/>
          <w:sz w:val="22"/>
          <w:szCs w:val="22"/>
        </w:rPr>
        <w:t xml:space="preserve">, że zaoferowane urządzenia są fabrycznie nowe, nieregenerowane i wyprodukowane najwcześniej w ciągu ostatnich 6 miesięcy przed dostawą oraz pochodzą z oficjalnego kanału sprzedaży producenta na teren </w:t>
      </w:r>
      <w:r w:rsidR="00EE52F5" w:rsidRPr="00F44F6D">
        <w:rPr>
          <w:color w:val="000000"/>
          <w:sz w:val="22"/>
          <w:szCs w:val="22"/>
        </w:rPr>
        <w:t>UE</w:t>
      </w:r>
    </w:p>
    <w:p w14:paraId="5F7C4389" w14:textId="77777777" w:rsidR="00CC1C74" w:rsidRPr="00CC1C74" w:rsidRDefault="00BF0EC0" w:rsidP="00EE52F5">
      <w:pPr>
        <w:numPr>
          <w:ilvl w:val="0"/>
          <w:numId w:val="1"/>
        </w:numPr>
        <w:jc w:val="both"/>
        <w:rPr>
          <w:b/>
          <w:color w:val="000000"/>
          <w:sz w:val="22"/>
          <w:szCs w:val="22"/>
          <w:u w:val="single"/>
        </w:rPr>
      </w:pPr>
      <w:r w:rsidRPr="00CC1C74">
        <w:rPr>
          <w:b/>
          <w:color w:val="000000"/>
          <w:sz w:val="22"/>
          <w:szCs w:val="22"/>
          <w:u w:val="single"/>
        </w:rPr>
        <w:t>Oświadczam</w:t>
      </w:r>
      <w:r w:rsidR="00B852A0" w:rsidRPr="00CC1C74">
        <w:rPr>
          <w:b/>
          <w:color w:val="000000"/>
          <w:sz w:val="22"/>
          <w:szCs w:val="22"/>
          <w:u w:val="single"/>
        </w:rPr>
        <w:t>y</w:t>
      </w:r>
      <w:r w:rsidRPr="00CC1C74">
        <w:rPr>
          <w:b/>
          <w:color w:val="000000"/>
          <w:sz w:val="22"/>
          <w:szCs w:val="22"/>
          <w:u w:val="single"/>
        </w:rPr>
        <w:t>, że oferowane</w:t>
      </w:r>
      <w:r w:rsidR="00CC1C74" w:rsidRPr="00CC1C74">
        <w:rPr>
          <w:b/>
          <w:color w:val="000000"/>
          <w:sz w:val="22"/>
          <w:szCs w:val="22"/>
          <w:u w:val="single"/>
        </w:rPr>
        <w:t>:</w:t>
      </w:r>
    </w:p>
    <w:p w14:paraId="1BF9DDCF" w14:textId="527ED0B9" w:rsidR="00CC1C74" w:rsidRDefault="00CC1C74" w:rsidP="00CC1C74">
      <w:pPr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bookmarkStart w:id="1" w:name="_Hlk139538830"/>
      <w:r w:rsidRPr="00CC1C74">
        <w:rPr>
          <w:b/>
          <w:color w:val="000000"/>
          <w:sz w:val="22"/>
          <w:szCs w:val="22"/>
        </w:rPr>
        <w:t>serwery</w:t>
      </w:r>
      <w:r w:rsidR="00BF0EC0" w:rsidRPr="00F44F6D">
        <w:rPr>
          <w:color w:val="000000"/>
          <w:sz w:val="22"/>
          <w:szCs w:val="22"/>
        </w:rPr>
        <w:t xml:space="preserve"> będą objęte serwisem producenta lub autoryzowanego przedstawiciela producenta</w:t>
      </w:r>
      <w:r>
        <w:rPr>
          <w:color w:val="000000"/>
          <w:sz w:val="22"/>
          <w:szCs w:val="22"/>
        </w:rPr>
        <w:t>:</w:t>
      </w:r>
    </w:p>
    <w:p w14:paraId="50BCEA5F" w14:textId="219F62AC" w:rsidR="0093002B" w:rsidRDefault="00BF0EC0" w:rsidP="00CC1C74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F44F6D">
        <w:rPr>
          <w:color w:val="000000"/>
          <w:sz w:val="22"/>
          <w:szCs w:val="22"/>
        </w:rPr>
        <w:t xml:space="preserve">………………………………….(wpisać </w:t>
      </w:r>
      <w:r w:rsidR="00B852A0" w:rsidRPr="00F44F6D">
        <w:rPr>
          <w:color w:val="000000"/>
          <w:sz w:val="22"/>
          <w:szCs w:val="22"/>
        </w:rPr>
        <w:t xml:space="preserve">dane przedstawiciela producenta) </w:t>
      </w:r>
      <w:bookmarkEnd w:id="1"/>
      <w:r w:rsidR="00B852A0" w:rsidRPr="00F44F6D">
        <w:rPr>
          <w:color w:val="000000"/>
          <w:sz w:val="22"/>
          <w:szCs w:val="22"/>
        </w:rPr>
        <w:t xml:space="preserve">oraz, że </w:t>
      </w:r>
      <w:r w:rsidR="00B852A0" w:rsidRPr="00F44F6D">
        <w:rPr>
          <w:rFonts w:ascii="Calibri" w:hAnsi="Calibri" w:cs="Calibri"/>
          <w:sz w:val="22"/>
          <w:szCs w:val="22"/>
        </w:rPr>
        <w:t>uszkodzone dyski w przypadku wymiany z powodu awarii w okresie obowiązywania gwarancji, pozostaną własnością Zamawiającego</w:t>
      </w:r>
      <w:r w:rsidR="00CC1C74">
        <w:rPr>
          <w:rFonts w:ascii="Calibri" w:hAnsi="Calibri" w:cs="Calibri"/>
          <w:sz w:val="22"/>
          <w:szCs w:val="22"/>
        </w:rPr>
        <w:t>,</w:t>
      </w:r>
    </w:p>
    <w:p w14:paraId="524071EE" w14:textId="57781BEB" w:rsidR="00CC1C74" w:rsidRDefault="00CC1C74" w:rsidP="00CC1C74">
      <w:pPr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384A05">
        <w:rPr>
          <w:b/>
          <w:color w:val="000000"/>
          <w:sz w:val="22"/>
          <w:szCs w:val="22"/>
        </w:rPr>
        <w:t>zasilacz UPS</w:t>
      </w:r>
      <w:r w:rsidRPr="00F44F6D">
        <w:rPr>
          <w:color w:val="000000"/>
          <w:sz w:val="22"/>
          <w:szCs w:val="22"/>
        </w:rPr>
        <w:t xml:space="preserve"> będ</w:t>
      </w:r>
      <w:r>
        <w:rPr>
          <w:color w:val="000000"/>
          <w:sz w:val="22"/>
          <w:szCs w:val="22"/>
        </w:rPr>
        <w:t>zie</w:t>
      </w:r>
      <w:r w:rsidRPr="00F44F6D">
        <w:rPr>
          <w:color w:val="000000"/>
          <w:sz w:val="22"/>
          <w:szCs w:val="22"/>
        </w:rPr>
        <w:t xml:space="preserve"> objęte serwisem producenta lub autoryzowanego przedstawiciela producenta</w:t>
      </w:r>
      <w:r>
        <w:rPr>
          <w:color w:val="000000"/>
          <w:sz w:val="22"/>
          <w:szCs w:val="22"/>
        </w:rPr>
        <w:t>:</w:t>
      </w:r>
    </w:p>
    <w:p w14:paraId="7A1886D0" w14:textId="032F0BDE" w:rsidR="00CC1C74" w:rsidRDefault="00CC1C74" w:rsidP="00CC1C74">
      <w:pPr>
        <w:ind w:left="360"/>
        <w:jc w:val="both"/>
        <w:rPr>
          <w:color w:val="000000"/>
          <w:sz w:val="22"/>
          <w:szCs w:val="22"/>
        </w:rPr>
      </w:pPr>
      <w:r w:rsidRPr="00F44F6D">
        <w:rPr>
          <w:color w:val="000000"/>
          <w:sz w:val="22"/>
          <w:szCs w:val="22"/>
        </w:rPr>
        <w:t>………………………………….(wpisać dane przedstawiciela producenta)</w:t>
      </w:r>
    </w:p>
    <w:p w14:paraId="3EE6E3CB" w14:textId="6746D770" w:rsidR="00CC1C74" w:rsidRDefault="00CC1C74" w:rsidP="00CC1C74">
      <w:pPr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CC1C74">
        <w:rPr>
          <w:b/>
          <w:color w:val="000000"/>
          <w:sz w:val="22"/>
          <w:szCs w:val="22"/>
        </w:rPr>
        <w:t>przełączniki LAN</w:t>
      </w:r>
      <w:r>
        <w:rPr>
          <w:color w:val="000000"/>
          <w:sz w:val="22"/>
          <w:szCs w:val="22"/>
        </w:rPr>
        <w:t xml:space="preserve"> </w:t>
      </w:r>
      <w:r w:rsidRPr="00F44F6D">
        <w:rPr>
          <w:color w:val="000000"/>
          <w:sz w:val="22"/>
          <w:szCs w:val="22"/>
        </w:rPr>
        <w:t>będą objęte serwisem producenta lub autoryzowanego przedstawiciela producenta</w:t>
      </w:r>
      <w:r>
        <w:rPr>
          <w:color w:val="000000"/>
          <w:sz w:val="22"/>
          <w:szCs w:val="22"/>
        </w:rPr>
        <w:t xml:space="preserve">: </w:t>
      </w:r>
      <w:r w:rsidRPr="00F44F6D">
        <w:rPr>
          <w:color w:val="000000"/>
          <w:sz w:val="22"/>
          <w:szCs w:val="22"/>
        </w:rPr>
        <w:t>…………………….(wpisać dane przedstawiciela producenta)</w:t>
      </w:r>
    </w:p>
    <w:p w14:paraId="23C3CFE3" w14:textId="08B17852" w:rsidR="00CC1C74" w:rsidRPr="00F44F6D" w:rsidRDefault="00CC1C74" w:rsidP="00CC1C74">
      <w:pPr>
        <w:ind w:left="360"/>
        <w:jc w:val="both"/>
        <w:rPr>
          <w:color w:val="000000"/>
          <w:sz w:val="22"/>
          <w:szCs w:val="22"/>
        </w:rPr>
      </w:pPr>
    </w:p>
    <w:p w14:paraId="7A781DE4" w14:textId="77777777" w:rsidR="00B852A0" w:rsidRPr="00F44F6D" w:rsidRDefault="00B852A0" w:rsidP="0093002B">
      <w:pPr>
        <w:numPr>
          <w:ilvl w:val="0"/>
          <w:numId w:val="1"/>
        </w:numPr>
        <w:rPr>
          <w:b/>
          <w:color w:val="000000"/>
          <w:sz w:val="22"/>
          <w:szCs w:val="22"/>
        </w:rPr>
      </w:pPr>
      <w:r w:rsidRPr="00F44F6D">
        <w:rPr>
          <w:b/>
          <w:color w:val="000000"/>
          <w:sz w:val="22"/>
          <w:szCs w:val="22"/>
        </w:rPr>
        <w:t>Oświadczamy, że instalacja zostanie wykonana przez zespół posiadający następujące kompetencje wdrożeniowe:</w:t>
      </w:r>
    </w:p>
    <w:p w14:paraId="6D1FBCCB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posiada status partner serwisowego firmy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w zakresie wirtualizacji stacji roboczych na poziomie minimum Master Services </w:t>
      </w:r>
      <w:proofErr w:type="spellStart"/>
      <w:r w:rsidRPr="00F44F6D">
        <w:rPr>
          <w:rFonts w:cs="Calibri"/>
          <w:b/>
        </w:rPr>
        <w:t>Competency</w:t>
      </w:r>
      <w:proofErr w:type="spellEnd"/>
      <w:r w:rsidRPr="00F44F6D">
        <w:rPr>
          <w:rFonts w:cs="Calibri"/>
          <w:b/>
        </w:rPr>
        <w:t xml:space="preserve"> Digital </w:t>
      </w:r>
      <w:proofErr w:type="spellStart"/>
      <w:r w:rsidRPr="00F44F6D">
        <w:rPr>
          <w:rFonts w:cs="Calibri"/>
          <w:b/>
        </w:rPr>
        <w:t>Workspace</w:t>
      </w:r>
      <w:proofErr w:type="spellEnd"/>
      <w:r w:rsidRPr="00F44F6D">
        <w:rPr>
          <w:rFonts w:cs="Calibri"/>
          <w:b/>
        </w:rPr>
        <w:t>,</w:t>
      </w:r>
    </w:p>
    <w:p w14:paraId="759AB972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minimum dwie (2) osoby, każda osoba posiada łącznie, dla oprogramowania wirtualizacji posiadanego przez Zamawiającego, certyfikaty wystawione przez firmę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: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Certified</w:t>
      </w:r>
      <w:proofErr w:type="spellEnd"/>
      <w:r w:rsidRPr="00F44F6D">
        <w:rPr>
          <w:rFonts w:cs="Calibri"/>
          <w:b/>
        </w:rPr>
        <w:t xml:space="preserve"> Advanced Professional (VCAP) Data Center </w:t>
      </w:r>
      <w:proofErr w:type="spellStart"/>
      <w:r w:rsidRPr="00F44F6D">
        <w:rPr>
          <w:rFonts w:cs="Calibri"/>
          <w:b/>
        </w:rPr>
        <w:t>Virtualization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Deploy</w:t>
      </w:r>
      <w:proofErr w:type="spellEnd"/>
      <w:r w:rsidRPr="00F44F6D">
        <w:rPr>
          <w:rFonts w:cs="Calibri"/>
          <w:b/>
        </w:rPr>
        <w:t xml:space="preserve"> 2021 lub nowszy i </w:t>
      </w:r>
      <w:proofErr w:type="spellStart"/>
      <w:r w:rsidRPr="00F44F6D">
        <w:rPr>
          <w:rFonts w:cs="Calibri"/>
          <w:b/>
        </w:rPr>
        <w:t>VMware</w:t>
      </w:r>
      <w:proofErr w:type="spellEnd"/>
      <w:r w:rsidRPr="00F44F6D">
        <w:rPr>
          <w:rFonts w:cs="Calibri"/>
          <w:b/>
        </w:rPr>
        <w:t xml:space="preserve"> </w:t>
      </w:r>
      <w:proofErr w:type="spellStart"/>
      <w:r w:rsidRPr="00F44F6D">
        <w:rPr>
          <w:rFonts w:cs="Calibri"/>
          <w:b/>
        </w:rPr>
        <w:t>Certified</w:t>
      </w:r>
      <w:proofErr w:type="spellEnd"/>
      <w:r w:rsidRPr="00F44F6D">
        <w:rPr>
          <w:rFonts w:cs="Calibri"/>
          <w:b/>
        </w:rPr>
        <w:t xml:space="preserve"> Advanced Professional (VCAP) Desktop Management </w:t>
      </w:r>
      <w:proofErr w:type="spellStart"/>
      <w:r w:rsidRPr="00F44F6D">
        <w:rPr>
          <w:rFonts w:cs="Calibri"/>
          <w:b/>
        </w:rPr>
        <w:t>Deploy</w:t>
      </w:r>
      <w:proofErr w:type="spellEnd"/>
      <w:r w:rsidRPr="00F44F6D">
        <w:rPr>
          <w:rFonts w:cs="Calibri"/>
          <w:b/>
        </w:rPr>
        <w:t xml:space="preserve"> 2021 lub równoważny.</w:t>
      </w:r>
    </w:p>
    <w:p w14:paraId="4BC93470" w14:textId="77777777" w:rsidR="00B852A0" w:rsidRPr="00F44F6D" w:rsidRDefault="00B852A0" w:rsidP="00B852A0">
      <w:pPr>
        <w:suppressAutoHyphens/>
        <w:ind w:left="284" w:hanging="142"/>
        <w:jc w:val="both"/>
        <w:rPr>
          <w:rFonts w:cs="Calibri"/>
          <w:b/>
        </w:rPr>
      </w:pPr>
      <w:r w:rsidRPr="00F44F6D">
        <w:rPr>
          <w:rFonts w:cs="Calibri"/>
          <w:b/>
        </w:rPr>
        <w:t xml:space="preserve">- minimum dwie (2) osoby posiadają certyfikaty wystawiane przez producenta oferowanych jednostek serwerowych, na poziomie minimum specjalisty „ang. </w:t>
      </w:r>
      <w:proofErr w:type="spellStart"/>
      <w:r w:rsidRPr="00F44F6D">
        <w:rPr>
          <w:rFonts w:cs="Calibri"/>
          <w:b/>
        </w:rPr>
        <w:t>Specialist</w:t>
      </w:r>
      <w:proofErr w:type="spellEnd"/>
      <w:r w:rsidRPr="00F44F6D">
        <w:rPr>
          <w:rFonts w:cs="Calibri"/>
          <w:b/>
        </w:rPr>
        <w:t>/Professional” lub równoważny,</w:t>
      </w:r>
    </w:p>
    <w:p w14:paraId="00ED876E" w14:textId="77777777" w:rsidR="00B852A0" w:rsidRPr="00F44F6D" w:rsidRDefault="00B852A0" w:rsidP="00B852A0">
      <w:pPr>
        <w:ind w:left="284" w:hanging="142"/>
        <w:rPr>
          <w:b/>
          <w:color w:val="000000"/>
          <w:sz w:val="22"/>
          <w:szCs w:val="22"/>
        </w:rPr>
      </w:pPr>
      <w:r w:rsidRPr="00F44F6D">
        <w:rPr>
          <w:rFonts w:cs="Calibri"/>
          <w:b/>
        </w:rPr>
        <w:t xml:space="preserve"> - minimum dwóch (2) inżynierów posiadających ważny certyfikat MCSE 2012 wystawiony przez firmę Microsoft lub równoważny</w:t>
      </w:r>
    </w:p>
    <w:p w14:paraId="3371392A" w14:textId="77777777" w:rsidR="00B852A0" w:rsidRPr="008F4546" w:rsidRDefault="00B852A0" w:rsidP="00B852A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F44F6D">
        <w:rPr>
          <w:b/>
          <w:bCs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</w:t>
      </w:r>
      <w:r w:rsidRPr="00F44F6D">
        <w:rPr>
          <w:b/>
          <w:bCs/>
          <w:sz w:val="22"/>
          <w:szCs w:val="22"/>
        </w:rPr>
        <w:lastRenderedPageBreak/>
        <w:t>2014 r. dotyczącego środków ograniczających w związk</w:t>
      </w:r>
      <w:r>
        <w:rPr>
          <w:b/>
          <w:bCs/>
          <w:sz w:val="22"/>
          <w:szCs w:val="22"/>
        </w:rPr>
        <w:t>u z działaniami Rosji destabilizującymi sytuację na Ukrainie,  w przypadku gdy przypada na nich ponad 10% wartości zamówienia.</w:t>
      </w:r>
    </w:p>
    <w:p w14:paraId="19AACE9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C3222C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02C87E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D2451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6DFE" w:rsidRPr="00756660" w14:paraId="4B070974" w14:textId="77777777" w:rsidTr="001108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26458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5E1B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 xml:space="preserve">Opis części zamówienia, którą wykonawca </w:t>
            </w:r>
          </w:p>
          <w:p w14:paraId="5BE71F5A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AAEF7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Nazwa podwykonawcy</w:t>
            </w:r>
            <w:r w:rsidRPr="00756660">
              <w:rPr>
                <w:sz w:val="22"/>
                <w:szCs w:val="22"/>
              </w:rPr>
              <w:br/>
              <w:t>(o ile jest znana)</w:t>
            </w:r>
          </w:p>
        </w:tc>
      </w:tr>
      <w:tr w:rsidR="00406DFE" w:rsidRPr="00756660" w14:paraId="26697415" w14:textId="77777777" w:rsidTr="00110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28B2B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1DD44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26215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06DFE" w:rsidRPr="00756660" w14:paraId="38C6148A" w14:textId="77777777" w:rsidTr="00110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702CD" w14:textId="77777777" w:rsidR="00406DFE" w:rsidRPr="00756660" w:rsidRDefault="00406DFE" w:rsidP="001108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33CA6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AA5C3" w14:textId="77777777" w:rsidR="00406DFE" w:rsidRPr="00756660" w:rsidRDefault="00406DFE" w:rsidP="001108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20EBEC9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Upoważnionymi do reprezentowania naszej firmy są następujące osoby:</w:t>
      </w:r>
    </w:p>
    <w:p w14:paraId="2AB9F7E4" w14:textId="77777777" w:rsidR="00406DFE" w:rsidRPr="00756660" w:rsidRDefault="00406DFE" w:rsidP="00406DF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7566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</w:p>
    <w:p w14:paraId="3B67BB9F" w14:textId="77777777" w:rsidR="00406DFE" w:rsidRPr="00756660" w:rsidRDefault="00406DFE" w:rsidP="00406DF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15959BC8" w14:textId="77777777" w:rsidR="00406DFE" w:rsidRPr="00756660" w:rsidRDefault="00406DFE" w:rsidP="00406DF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56660">
        <w:rPr>
          <w:sz w:val="22"/>
          <w:szCs w:val="22"/>
        </w:rPr>
        <w:tab/>
      </w:r>
      <w:r w:rsidRPr="00756660">
        <w:rPr>
          <w:sz w:val="22"/>
          <w:szCs w:val="22"/>
        </w:rPr>
        <w:tab/>
        <w:t xml:space="preserve"> </w:t>
      </w:r>
    </w:p>
    <w:p w14:paraId="2785F30B" w14:textId="77777777" w:rsidR="00406DFE" w:rsidRPr="00756660" w:rsidRDefault="00406DFE" w:rsidP="00406DF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C9A6F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upoważnienie dla powyżej wskazanych osób wynika z następującego (</w:t>
      </w:r>
      <w:proofErr w:type="spellStart"/>
      <w:r w:rsidRPr="00756660">
        <w:rPr>
          <w:sz w:val="22"/>
          <w:szCs w:val="22"/>
        </w:rPr>
        <w:t>ych</w:t>
      </w:r>
      <w:proofErr w:type="spellEnd"/>
      <w:r w:rsidRPr="00756660">
        <w:rPr>
          <w:sz w:val="22"/>
          <w:szCs w:val="22"/>
        </w:rPr>
        <w:t>) dokumentu(ów)</w:t>
      </w:r>
    </w:p>
    <w:p w14:paraId="4B182861" w14:textId="77777777" w:rsidR="00406DFE" w:rsidRPr="00756660" w:rsidRDefault="00406DFE" w:rsidP="00406DFE">
      <w:p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D1DD5D" w14:textId="77777777" w:rsidR="00406DFE" w:rsidRPr="00756660" w:rsidRDefault="00406DFE" w:rsidP="00406DFE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załącznikami do niniejszej oferty są:</w:t>
      </w:r>
    </w:p>
    <w:p w14:paraId="2626279B" w14:textId="77777777" w:rsidR="00406DFE" w:rsidRPr="00756660" w:rsidRDefault="00406DFE" w:rsidP="00406DFE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………………………………………………………………………………………….</w:t>
      </w:r>
    </w:p>
    <w:p w14:paraId="20CA31AA" w14:textId="77777777" w:rsidR="00406DFE" w:rsidRPr="00756660" w:rsidRDefault="00406DFE" w:rsidP="00406DFE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……………………………………………..……………………………………………</w:t>
      </w:r>
    </w:p>
    <w:p w14:paraId="07DFFDC2" w14:textId="77777777" w:rsidR="00406DFE" w:rsidRPr="00756660" w:rsidRDefault="00406DFE" w:rsidP="00406DFE">
      <w:pPr>
        <w:ind w:left="1440"/>
        <w:jc w:val="both"/>
        <w:rPr>
          <w:sz w:val="22"/>
          <w:szCs w:val="22"/>
        </w:rPr>
      </w:pPr>
    </w:p>
    <w:p w14:paraId="3716BB64" w14:textId="77777777" w:rsidR="00FE545C" w:rsidRDefault="00406DFE" w:rsidP="00406DFE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5666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756660">
        <w:rPr>
          <w:color w:val="FF0000"/>
          <w:sz w:val="22"/>
          <w:szCs w:val="22"/>
          <w:lang w:eastAsia="zh-CN"/>
        </w:rPr>
        <w:t>.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42FCB" w14:textId="77777777" w:rsidR="00EA6E6C" w:rsidRDefault="00EA6E6C">
      <w:r>
        <w:separator/>
      </w:r>
    </w:p>
  </w:endnote>
  <w:endnote w:type="continuationSeparator" w:id="0">
    <w:p w14:paraId="2E66647B" w14:textId="77777777" w:rsidR="00EA6E6C" w:rsidRDefault="00EA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771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3E903" w14:textId="77777777" w:rsidR="00EA6E6C" w:rsidRDefault="00EA6E6C">
      <w:r>
        <w:separator/>
      </w:r>
    </w:p>
  </w:footnote>
  <w:footnote w:type="continuationSeparator" w:id="0">
    <w:p w14:paraId="5FF98268" w14:textId="77777777" w:rsidR="00EA6E6C" w:rsidRDefault="00EA6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78B49" w14:textId="76886B1B" w:rsidR="00406DFE" w:rsidRDefault="00C67FCE">
    <w:pPr>
      <w:pStyle w:val="Nagwek"/>
      <w:rPr>
        <w:noProof/>
        <w:sz w:val="22"/>
        <w:szCs w:val="22"/>
      </w:rPr>
    </w:pPr>
    <w:bookmarkStart w:id="2" w:name="_Hlk98158565"/>
    <w:r>
      <w:rPr>
        <w:noProof/>
        <w:sz w:val="22"/>
        <w:szCs w:val="22"/>
      </w:rPr>
      <w:drawing>
        <wp:inline distT="0" distB="0" distL="0" distR="0" wp14:anchorId="3F19693F" wp14:editId="3E163F55">
          <wp:extent cx="5448300" cy="50482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  <w:p w14:paraId="5D174C8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9D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07BC"/>
    <w:rsid w:val="00207E98"/>
    <w:rsid w:val="002723B0"/>
    <w:rsid w:val="002725DB"/>
    <w:rsid w:val="002D20E4"/>
    <w:rsid w:val="00315A4A"/>
    <w:rsid w:val="00322C83"/>
    <w:rsid w:val="00384A05"/>
    <w:rsid w:val="003950BE"/>
    <w:rsid w:val="00406DFE"/>
    <w:rsid w:val="004B7300"/>
    <w:rsid w:val="004C6753"/>
    <w:rsid w:val="00584B97"/>
    <w:rsid w:val="00595C87"/>
    <w:rsid w:val="005D2C65"/>
    <w:rsid w:val="005E6D94"/>
    <w:rsid w:val="00615EB4"/>
    <w:rsid w:val="0063384F"/>
    <w:rsid w:val="00643C6F"/>
    <w:rsid w:val="00646202"/>
    <w:rsid w:val="0065290F"/>
    <w:rsid w:val="006815F6"/>
    <w:rsid w:val="006A74F0"/>
    <w:rsid w:val="006B2D94"/>
    <w:rsid w:val="006F10A6"/>
    <w:rsid w:val="007748F0"/>
    <w:rsid w:val="007801C1"/>
    <w:rsid w:val="007A4321"/>
    <w:rsid w:val="00804CAC"/>
    <w:rsid w:val="00833933"/>
    <w:rsid w:val="00853083"/>
    <w:rsid w:val="00872122"/>
    <w:rsid w:val="008B2F0C"/>
    <w:rsid w:val="008B4928"/>
    <w:rsid w:val="008D2AB8"/>
    <w:rsid w:val="008F1C66"/>
    <w:rsid w:val="0093002B"/>
    <w:rsid w:val="00970FE4"/>
    <w:rsid w:val="009866DB"/>
    <w:rsid w:val="00994691"/>
    <w:rsid w:val="00A0022B"/>
    <w:rsid w:val="00A241B6"/>
    <w:rsid w:val="00A346FE"/>
    <w:rsid w:val="00A47B4D"/>
    <w:rsid w:val="00A83018"/>
    <w:rsid w:val="00B774DC"/>
    <w:rsid w:val="00B852A0"/>
    <w:rsid w:val="00BF0EC0"/>
    <w:rsid w:val="00C22A71"/>
    <w:rsid w:val="00C67FCE"/>
    <w:rsid w:val="00C91F80"/>
    <w:rsid w:val="00C969A6"/>
    <w:rsid w:val="00CA2EE6"/>
    <w:rsid w:val="00CA7D36"/>
    <w:rsid w:val="00CC1C74"/>
    <w:rsid w:val="00D24208"/>
    <w:rsid w:val="00D60C38"/>
    <w:rsid w:val="00D66893"/>
    <w:rsid w:val="00D72CAF"/>
    <w:rsid w:val="00D90ACB"/>
    <w:rsid w:val="00DB29D8"/>
    <w:rsid w:val="00DC1500"/>
    <w:rsid w:val="00E44371"/>
    <w:rsid w:val="00E949B0"/>
    <w:rsid w:val="00EA6E6C"/>
    <w:rsid w:val="00EC0BEA"/>
    <w:rsid w:val="00ED54E5"/>
    <w:rsid w:val="00EE52F5"/>
    <w:rsid w:val="00F00591"/>
    <w:rsid w:val="00F44F6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0EF4B9"/>
  <w15:chartTrackingRefBased/>
  <w15:docId w15:val="{E3E04F78-368F-4C01-9248-B46CE63A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2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2E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2E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2E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2E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E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E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44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721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EA536-629A-45CA-A31B-808697078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1088</Words>
  <Characters>7813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2023-07-07T11:30:00Z</cp:lastPrinted>
  <dcterms:created xsi:type="dcterms:W3CDTF">2023-07-07T11:29:00Z</dcterms:created>
  <dcterms:modified xsi:type="dcterms:W3CDTF">2023-07-07T11:31:00Z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897e2b9c36b3fe4e62540c1f30cd9382f13ae5ade6adb087b406d3f42f292df6</vt:lpwstr>
  </property>
</Properties>
</file>