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91FBA" w:rsidP="006A5DF1">
      <w:pPr>
        <w:spacing w:after="240"/>
        <w:jc w:val="right"/>
        <w:rPr>
          <w:sz w:val="22"/>
          <w:szCs w:val="22"/>
        </w:rPr>
      </w:pPr>
      <w:r w:rsidRPr="00C91FB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91FBA">
        <w:rPr>
          <w:sz w:val="22"/>
          <w:szCs w:val="22"/>
        </w:rPr>
        <w:t>2023-07-05</w:t>
      </w:r>
    </w:p>
    <w:p w:rsidR="00C91FBA" w:rsidRPr="00C91FBA" w:rsidRDefault="00C91FBA" w:rsidP="006A5DF1">
      <w:pPr>
        <w:rPr>
          <w:b/>
          <w:bCs/>
          <w:sz w:val="22"/>
          <w:szCs w:val="22"/>
        </w:rPr>
      </w:pPr>
      <w:r w:rsidRPr="00C91FBA">
        <w:rPr>
          <w:b/>
          <w:bCs/>
          <w:sz w:val="22"/>
          <w:szCs w:val="22"/>
        </w:rPr>
        <w:t>Akademia Górniczo - Hutnicza</w:t>
      </w:r>
    </w:p>
    <w:p w:rsidR="00C91FBA" w:rsidRPr="00C91FBA" w:rsidRDefault="00C91FBA" w:rsidP="006A5DF1">
      <w:pPr>
        <w:rPr>
          <w:b/>
          <w:bCs/>
          <w:sz w:val="22"/>
          <w:szCs w:val="22"/>
        </w:rPr>
      </w:pPr>
      <w:r w:rsidRPr="00C91FBA">
        <w:rPr>
          <w:b/>
          <w:bCs/>
          <w:sz w:val="22"/>
          <w:szCs w:val="22"/>
        </w:rPr>
        <w:t>im. Stanisława Staszica w Krakowie</w:t>
      </w:r>
    </w:p>
    <w:p w:rsidR="006A5DF1" w:rsidRPr="00D91931" w:rsidRDefault="00C91FBA" w:rsidP="006A5DF1">
      <w:pPr>
        <w:rPr>
          <w:b/>
          <w:bCs/>
          <w:sz w:val="22"/>
          <w:szCs w:val="22"/>
        </w:rPr>
      </w:pPr>
      <w:r w:rsidRPr="00C91FBA">
        <w:rPr>
          <w:b/>
          <w:bCs/>
          <w:sz w:val="22"/>
          <w:szCs w:val="22"/>
        </w:rPr>
        <w:t>Dział Zamówień Publicznych</w:t>
      </w:r>
    </w:p>
    <w:p w:rsidR="006A5DF1" w:rsidRPr="00BD5546" w:rsidRDefault="00C91FBA" w:rsidP="006A5DF1">
      <w:pPr>
        <w:rPr>
          <w:sz w:val="22"/>
          <w:szCs w:val="22"/>
        </w:rPr>
      </w:pPr>
      <w:r w:rsidRPr="00C91FB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91FBA">
        <w:rPr>
          <w:sz w:val="22"/>
          <w:szCs w:val="22"/>
        </w:rPr>
        <w:t>30</w:t>
      </w:r>
    </w:p>
    <w:p w:rsidR="006A5DF1" w:rsidRPr="00BD5546" w:rsidRDefault="00C91FBA" w:rsidP="006A5DF1">
      <w:pPr>
        <w:rPr>
          <w:sz w:val="22"/>
          <w:szCs w:val="22"/>
        </w:rPr>
      </w:pPr>
      <w:r w:rsidRPr="00C91FB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91FB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80B11" w:rsidRPr="00380B11">
        <w:rPr>
          <w:bCs/>
          <w:sz w:val="22"/>
          <w:szCs w:val="22"/>
        </w:rPr>
        <w:t>KC-zp.272-311/23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C7E34">
        <w:rPr>
          <w:rFonts w:ascii="Times New Roman" w:hAnsi="Times New Roman"/>
          <w:szCs w:val="28"/>
        </w:rPr>
        <w:t xml:space="preserve"> 4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91FBA" w:rsidRPr="00C91FB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91FBA" w:rsidRPr="00C91FBA">
        <w:rPr>
          <w:b/>
          <w:bCs/>
          <w:sz w:val="22"/>
          <w:szCs w:val="22"/>
        </w:rPr>
        <w:t xml:space="preserve">Dostawa 1 szt. serwera dla </w:t>
      </w:r>
      <w:proofErr w:type="spellStart"/>
      <w:r w:rsidR="00C91FBA" w:rsidRPr="00C91FBA">
        <w:rPr>
          <w:b/>
          <w:bCs/>
          <w:sz w:val="22"/>
          <w:szCs w:val="22"/>
        </w:rPr>
        <w:t>WFiIS</w:t>
      </w:r>
      <w:proofErr w:type="spellEnd"/>
      <w:r w:rsidR="00C91FBA" w:rsidRPr="00C91FBA">
        <w:rPr>
          <w:b/>
          <w:bCs/>
          <w:sz w:val="22"/>
          <w:szCs w:val="22"/>
        </w:rPr>
        <w:t xml:space="preserve"> - KC-zp.272-311/23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91FBA" w:rsidRPr="00C91FBA">
        <w:rPr>
          <w:b/>
          <w:sz w:val="22"/>
          <w:szCs w:val="22"/>
        </w:rPr>
        <w:t>KC-zp.272-311/23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1FBA" w:rsidRPr="006A5DF1" w:rsidTr="004D6961">
        <w:tc>
          <w:tcPr>
            <w:tcW w:w="9356" w:type="dxa"/>
            <w:shd w:val="clear" w:color="auto" w:fill="auto"/>
          </w:tcPr>
          <w:p w:rsidR="00C91FBA" w:rsidRPr="006A5DF1" w:rsidRDefault="00C91FBA" w:rsidP="004D696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>Po weryfikacji płyt głównych wskazanych jako kompatybilne nie widzę opcji montażu kart z przepustowością x16 oraz x8.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>Opcje płyt głównych: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>x16 + x4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>x8 + x8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>Wskazane modele nie spełniają wymagań.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 xml:space="preserve">- MSI Pro X670-P </w:t>
            </w:r>
            <w:proofErr w:type="spellStart"/>
            <w:r w:rsidRPr="00C91FBA">
              <w:rPr>
                <w:sz w:val="22"/>
                <w:szCs w:val="22"/>
              </w:rPr>
              <w:t>WiFi</w:t>
            </w:r>
            <w:proofErr w:type="spellEnd"/>
            <w:r w:rsidRPr="00C91FBA">
              <w:rPr>
                <w:sz w:val="22"/>
                <w:szCs w:val="22"/>
              </w:rPr>
              <w:t xml:space="preserve"> (x16 + x4)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 xml:space="preserve">- </w:t>
            </w:r>
            <w:proofErr w:type="spellStart"/>
            <w:r w:rsidRPr="00C91FBA">
              <w:rPr>
                <w:sz w:val="22"/>
                <w:szCs w:val="22"/>
              </w:rPr>
              <w:t>ASRock</w:t>
            </w:r>
            <w:proofErr w:type="spellEnd"/>
            <w:r w:rsidRPr="00C91FBA">
              <w:rPr>
                <w:sz w:val="22"/>
                <w:szCs w:val="22"/>
              </w:rPr>
              <w:t xml:space="preserve"> X570 Pro4 (brak wsparcia AM5 )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 xml:space="preserve">- </w:t>
            </w:r>
            <w:proofErr w:type="spellStart"/>
            <w:r w:rsidRPr="00C91FBA">
              <w:rPr>
                <w:sz w:val="22"/>
                <w:szCs w:val="22"/>
              </w:rPr>
              <w:t>Gigabyte</w:t>
            </w:r>
            <w:proofErr w:type="spellEnd"/>
            <w:r w:rsidRPr="00C91FBA">
              <w:rPr>
                <w:sz w:val="22"/>
                <w:szCs w:val="22"/>
              </w:rPr>
              <w:t xml:space="preserve"> X670 AORUS Elite AX (x16 + x4)</w:t>
            </w:r>
          </w:p>
          <w:p w:rsidR="00C91FBA" w:rsidRPr="00C91FBA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 xml:space="preserve">- </w:t>
            </w:r>
            <w:proofErr w:type="spellStart"/>
            <w:r w:rsidRPr="00C91FBA">
              <w:rPr>
                <w:sz w:val="22"/>
                <w:szCs w:val="22"/>
              </w:rPr>
              <w:t>ASRock</w:t>
            </w:r>
            <w:proofErr w:type="spellEnd"/>
            <w:r w:rsidRPr="00C91FBA">
              <w:rPr>
                <w:sz w:val="22"/>
                <w:szCs w:val="22"/>
              </w:rPr>
              <w:t xml:space="preserve"> X670E </w:t>
            </w:r>
            <w:proofErr w:type="spellStart"/>
            <w:r w:rsidRPr="00C91FBA">
              <w:rPr>
                <w:sz w:val="22"/>
                <w:szCs w:val="22"/>
              </w:rPr>
              <w:t>Taichi</w:t>
            </w:r>
            <w:proofErr w:type="spellEnd"/>
            <w:r w:rsidRPr="00C91FBA">
              <w:rPr>
                <w:sz w:val="22"/>
                <w:szCs w:val="22"/>
              </w:rPr>
              <w:t xml:space="preserve"> Carrara (</w:t>
            </w:r>
            <w:proofErr w:type="spellStart"/>
            <w:r w:rsidRPr="00C91FBA">
              <w:rPr>
                <w:sz w:val="22"/>
                <w:szCs w:val="22"/>
              </w:rPr>
              <w:t>support</w:t>
            </w:r>
            <w:proofErr w:type="spellEnd"/>
            <w:r w:rsidRPr="00C91FBA">
              <w:rPr>
                <w:sz w:val="22"/>
                <w:szCs w:val="22"/>
              </w:rPr>
              <w:t xml:space="preserve"> x16 </w:t>
            </w:r>
            <w:proofErr w:type="spellStart"/>
            <w:r w:rsidRPr="00C91FBA">
              <w:rPr>
                <w:sz w:val="22"/>
                <w:szCs w:val="22"/>
              </w:rPr>
              <w:t>or</w:t>
            </w:r>
            <w:proofErr w:type="spellEnd"/>
            <w:r w:rsidRPr="00C91FBA">
              <w:rPr>
                <w:sz w:val="22"/>
                <w:szCs w:val="22"/>
              </w:rPr>
              <w:t xml:space="preserve"> x8/x8 </w:t>
            </w:r>
            <w:proofErr w:type="spellStart"/>
            <w:r w:rsidRPr="00C91FBA">
              <w:rPr>
                <w:sz w:val="22"/>
                <w:szCs w:val="22"/>
              </w:rPr>
              <w:t>modes</w:t>
            </w:r>
            <w:proofErr w:type="spellEnd"/>
            <w:r w:rsidRPr="00C91FBA">
              <w:rPr>
                <w:sz w:val="22"/>
                <w:szCs w:val="22"/>
              </w:rPr>
              <w:t>)</w:t>
            </w:r>
          </w:p>
          <w:p w:rsidR="00C91FBA" w:rsidRPr="006A5DF1" w:rsidRDefault="00C91FBA" w:rsidP="00380B11">
            <w:pPr>
              <w:ind w:left="28" w:right="-74"/>
              <w:jc w:val="both"/>
              <w:rPr>
                <w:sz w:val="22"/>
                <w:szCs w:val="22"/>
              </w:rPr>
            </w:pPr>
            <w:r w:rsidRPr="00C91FBA">
              <w:rPr>
                <w:sz w:val="22"/>
                <w:szCs w:val="22"/>
              </w:rPr>
              <w:t>Czy zamawiający dopuszcza takie rozwiązanie?</w:t>
            </w:r>
          </w:p>
          <w:p w:rsidR="00380B11" w:rsidRDefault="00380B11" w:rsidP="00380B11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C91FBA" w:rsidRPr="00C91FBA" w:rsidRDefault="00C91FBA" w:rsidP="00380B11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380B11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</w:tc>
      </w:tr>
    </w:tbl>
    <w:p w:rsidR="00BE7BFD" w:rsidRPr="006A5DF1" w:rsidRDefault="00380B11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Pr="00380B11">
        <w:rPr>
          <w:sz w:val="22"/>
          <w:szCs w:val="22"/>
        </w:rPr>
        <w:t>dopuszcza rozwiązani</w:t>
      </w:r>
      <w:r>
        <w:rPr>
          <w:sz w:val="22"/>
          <w:szCs w:val="22"/>
        </w:rPr>
        <w:t>a</w:t>
      </w:r>
      <w:r w:rsidRPr="00380B11">
        <w:rPr>
          <w:sz w:val="22"/>
          <w:szCs w:val="22"/>
        </w:rPr>
        <w:t xml:space="preserve"> w których karty muszą być w slotach o przepustowości min pcie4.0 x8.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C5B" w:rsidRDefault="00180C5B">
      <w:r>
        <w:separator/>
      </w:r>
    </w:p>
  </w:endnote>
  <w:endnote w:type="continuationSeparator" w:id="0">
    <w:p w:rsidR="00180C5B" w:rsidRDefault="00180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C5B" w:rsidRDefault="00180C5B">
      <w:r>
        <w:separator/>
      </w:r>
    </w:p>
  </w:footnote>
  <w:footnote w:type="continuationSeparator" w:id="0">
    <w:p w:rsidR="00180C5B" w:rsidRDefault="00180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FBA" w:rsidRDefault="00C91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FBA" w:rsidRDefault="00C91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FBA" w:rsidRDefault="00C91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C5B"/>
    <w:rsid w:val="00031374"/>
    <w:rsid w:val="000A1097"/>
    <w:rsid w:val="000E2A8F"/>
    <w:rsid w:val="0012774F"/>
    <w:rsid w:val="00144B7A"/>
    <w:rsid w:val="00180C5B"/>
    <w:rsid w:val="00180C6E"/>
    <w:rsid w:val="001D75AC"/>
    <w:rsid w:val="0029606A"/>
    <w:rsid w:val="00380B11"/>
    <w:rsid w:val="004848F3"/>
    <w:rsid w:val="004A75F2"/>
    <w:rsid w:val="004C7E3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91FBA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A1D376"/>
  <w15:chartTrackingRefBased/>
  <w15:docId w15:val="{C0DCC575-F013-47EC-8C71-CF8934F3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2023-07-05T08:08:00Z</dcterms:created>
  <dcterms:modified xsi:type="dcterms:W3CDTF">2023-07-05T08:17:00Z</dcterms:modified>
</cp:coreProperties>
</file>