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70232" w14:textId="77777777" w:rsidR="00236A69" w:rsidRPr="00C47D24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2</w:t>
      </w:r>
    </w:p>
    <w:p w14:paraId="2E8C3D50" w14:textId="77777777" w:rsidR="00236A69" w:rsidRPr="00C47D24" w:rsidRDefault="00236A69" w:rsidP="00236A69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14:paraId="5518F75C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9D6615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7060DCB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EFFFBF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4D73435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Wykonawca: </w:t>
      </w:r>
    </w:p>
    <w:p w14:paraId="59EC7644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5F81F7FA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8131388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reprezentowany przez:</w:t>
      </w:r>
    </w:p>
    <w:p w14:paraId="2EE0F67D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075CE817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14:paraId="12406332" w14:textId="77777777" w:rsidR="00236A69" w:rsidRPr="00C47D24" w:rsidRDefault="00236A69" w:rsidP="00236A69">
      <w:pPr>
        <w:spacing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B2A286A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)</w:t>
      </w:r>
    </w:p>
    <w:p w14:paraId="22D79D94" w14:textId="77777777" w:rsidR="003C4D68" w:rsidRDefault="003C4D68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5784BF8" w14:textId="2900E82C" w:rsidR="00236A69" w:rsidRPr="00C47D24" w:rsidRDefault="00236A69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63073631" w14:textId="62BDDE2A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Na potrzeby postępowania o udzielenie zamówienia publicznego pn. </w:t>
      </w:r>
      <w:r w:rsidR="003C4D68" w:rsidRPr="003C4D68">
        <w:rPr>
          <w:rFonts w:ascii="Times New Roman" w:hAnsi="Times New Roman"/>
          <w:b/>
          <w:sz w:val="20"/>
          <w:szCs w:val="20"/>
        </w:rPr>
        <w:t>Specjalistyczne usługi sprzątania Basenu AGH - KC-zp.272-378/23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, prowadzonego przez </w:t>
      </w:r>
      <w:r w:rsidRPr="00C47D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26B6F27C" w14:textId="77777777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813C1D" w14:textId="77777777" w:rsidR="00236A69" w:rsidRPr="00C47D24" w:rsidRDefault="00236A69" w:rsidP="00236A69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1FEBFFCD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3BC11817" w14:textId="6F022016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</w:t>
      </w:r>
      <w:r w:rsidRPr="00C47D24"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79C6022B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1"/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podjąłem następujące środki naprawcze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2"/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 xml:space="preserve"> </w:t>
      </w:r>
    </w:p>
    <w:p w14:paraId="3C4E2754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D479729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C47D24" w:rsidRDefault="00236A69" w:rsidP="00236A69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DOTYCZĄCE PODANYCH INFORMACJI:</w:t>
      </w:r>
    </w:p>
    <w:p w14:paraId="413D8C72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FCA455" w14:textId="77777777" w:rsidR="00236A69" w:rsidRPr="00C47D24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3CAFB5B" w14:textId="075AC610" w:rsidR="005103B9" w:rsidRPr="00C47D24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C47D2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DFF46A" w14:textId="77777777" w:rsidR="0076275F" w:rsidRDefault="0076275F" w:rsidP="0038231F">
      <w:pPr>
        <w:spacing w:after="0" w:line="240" w:lineRule="auto"/>
      </w:pPr>
      <w:r>
        <w:separator/>
      </w:r>
    </w:p>
  </w:endnote>
  <w:endnote w:type="continuationSeparator" w:id="0">
    <w:p w14:paraId="7ACC6643" w14:textId="77777777" w:rsidR="0076275F" w:rsidRDefault="007627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90024" w14:textId="77777777" w:rsidR="00C44BEC" w:rsidRDefault="00C44B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7EB90" w14:textId="77777777" w:rsidR="00C44BEC" w:rsidRDefault="00C44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354C1A" w14:textId="77777777" w:rsidR="0076275F" w:rsidRDefault="0076275F" w:rsidP="0038231F">
      <w:pPr>
        <w:spacing w:after="0" w:line="240" w:lineRule="auto"/>
      </w:pPr>
      <w:r>
        <w:separator/>
      </w:r>
    </w:p>
  </w:footnote>
  <w:footnote w:type="continuationSeparator" w:id="0">
    <w:p w14:paraId="18BEF348" w14:textId="77777777" w:rsidR="0076275F" w:rsidRDefault="0076275F" w:rsidP="0038231F">
      <w:pPr>
        <w:spacing w:after="0" w:line="240" w:lineRule="auto"/>
      </w:pPr>
      <w:r>
        <w:continuationSeparator/>
      </w:r>
    </w:p>
  </w:footnote>
  <w:footnote w:id="1">
    <w:p w14:paraId="6DB5DDA2" w14:textId="01FAA363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Należy podać mającą zastosowanie podstawę wykluczenia spośród wymienionych w 108 ust. 1 pkt 1, 2 i 5 lub art. 109 ust 1</w:t>
      </w:r>
      <w:r w:rsidR="00620BBE" w:rsidRPr="003C4D68">
        <w:rPr>
          <w:rFonts w:ascii="Times New Roman" w:hAnsi="Times New Roman"/>
        </w:rPr>
        <w:t xml:space="preserve"> </w:t>
      </w:r>
      <w:r w:rsidRPr="003C4D68">
        <w:rPr>
          <w:rFonts w:ascii="Times New Roman" w:hAnsi="Times New Roman"/>
        </w:rPr>
        <w:t xml:space="preserve">pkt 4, pkt 5, pkt 6, pkt 7, pkt 8, pkt 9 i pkt 10 ustawy </w:t>
      </w:r>
      <w:proofErr w:type="spellStart"/>
      <w:r w:rsidRPr="003C4D68">
        <w:rPr>
          <w:rFonts w:ascii="Times New Roman" w:hAnsi="Times New Roman"/>
        </w:rPr>
        <w:t>Pzp</w:t>
      </w:r>
      <w:proofErr w:type="spellEnd"/>
      <w:r w:rsidRPr="003C4D68">
        <w:rPr>
          <w:rFonts w:ascii="Times New Roman" w:hAnsi="Times New Roman"/>
        </w:rPr>
        <w:t>.</w:t>
      </w:r>
    </w:p>
  </w:footnote>
  <w:footnote w:id="2">
    <w:p w14:paraId="75047FCB" w14:textId="77777777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W przypadku gdy nie dotyczy, należy daną treść oświadczeni</w:t>
      </w:r>
      <w:bookmarkStart w:id="0" w:name="_GoBack"/>
      <w:bookmarkEnd w:id="0"/>
      <w:r w:rsidRPr="003C4D68">
        <w:rPr>
          <w:rFonts w:ascii="Times New Roman" w:hAnsi="Times New Roman"/>
        </w:rPr>
        <w:t>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C63D4" w14:textId="77777777" w:rsidR="00C44BEC" w:rsidRDefault="00C44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77777777" w:rsidR="00C44BEC" w:rsidRDefault="00C44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D76DF" w14:textId="77777777" w:rsidR="00C44BEC" w:rsidRDefault="00C44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58BD"/>
    <w:rsid w:val="001902D2"/>
    <w:rsid w:val="001C6945"/>
    <w:rsid w:val="001F027E"/>
    <w:rsid w:val="00203A40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5EB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4D6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C8B"/>
    <w:rsid w:val="004C0CEB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0BB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275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54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4E2A5-1773-41B8-8423-441793AF3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2016-07-26T10:32:00Z</cp:lastPrinted>
  <dcterms:created xsi:type="dcterms:W3CDTF">2023-06-21T12:40:00Z</dcterms:created>
  <dcterms:modified xsi:type="dcterms:W3CDTF">2023-06-27T11:37:00Z</dcterms:modified>
</cp:coreProperties>
</file>