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D9A2F" w14:textId="77777777" w:rsidR="00890B92" w:rsidRPr="00C71F23" w:rsidRDefault="00F67AB0" w:rsidP="00890B92">
      <w:pPr>
        <w:spacing w:after="240"/>
        <w:jc w:val="right"/>
        <w:rPr>
          <w:sz w:val="24"/>
          <w:szCs w:val="24"/>
        </w:rPr>
      </w:pPr>
      <w:r w:rsidRPr="00F67AB0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F67AB0">
        <w:rPr>
          <w:sz w:val="24"/>
          <w:szCs w:val="24"/>
        </w:rPr>
        <w:t>2023-07-03</w:t>
      </w:r>
    </w:p>
    <w:p w14:paraId="47A0A3E3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8BC18C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30E740F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C875C75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FF2DBC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2E5607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B3926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04179C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F67AB0" w:rsidRPr="00F67AB0">
        <w:rPr>
          <w:b/>
          <w:sz w:val="24"/>
          <w:szCs w:val="24"/>
        </w:rPr>
        <w:t>ZP/24/2023</w:t>
      </w:r>
      <w:r w:rsidR="00A80738" w:rsidRPr="00C71F23">
        <w:rPr>
          <w:sz w:val="24"/>
          <w:szCs w:val="24"/>
        </w:rPr>
        <w:tab/>
        <w:t xml:space="preserve"> </w:t>
      </w:r>
    </w:p>
    <w:p w14:paraId="500AC39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FE64E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70CA3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0AFFA4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7FE17FC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9EAFD7C" w14:textId="57AFE283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F67AB0" w:rsidRPr="00F67AB0">
        <w:rPr>
          <w:sz w:val="22"/>
          <w:szCs w:val="22"/>
        </w:rPr>
        <w:t>przetarg</w:t>
      </w:r>
      <w:r w:rsidR="000F1074">
        <w:rPr>
          <w:sz w:val="22"/>
          <w:szCs w:val="22"/>
        </w:rPr>
        <w:t>u</w:t>
      </w:r>
      <w:r w:rsidR="00F67AB0" w:rsidRPr="00F67AB0">
        <w:rPr>
          <w:sz w:val="22"/>
          <w:szCs w:val="22"/>
        </w:rPr>
        <w:t xml:space="preserve"> nieograniczon</w:t>
      </w:r>
      <w:r w:rsidR="000F1074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670B36D7" w14:textId="77777777" w:rsidR="00A80738" w:rsidRPr="00C71F23" w:rsidRDefault="00F67AB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7AB0">
        <w:rPr>
          <w:b/>
          <w:sz w:val="22"/>
          <w:szCs w:val="22"/>
        </w:rPr>
        <w:t>Zakup i dostawa wyrobów medycznych II</w:t>
      </w:r>
    </w:p>
    <w:p w14:paraId="3443CA2C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7AB0" w:rsidRPr="00C71F23" w14:paraId="1BB2219E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FBB53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 zamówienia w wysokości 17 428.61 zł brutto;</w:t>
            </w:r>
          </w:p>
        </w:tc>
      </w:tr>
      <w:tr w:rsidR="00F67AB0" w:rsidRPr="00C71F23" w14:paraId="3E87C46B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0624C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 zamówienia w wysokości 1 968.95 zł brutto;</w:t>
            </w:r>
          </w:p>
        </w:tc>
      </w:tr>
      <w:tr w:rsidR="00F67AB0" w:rsidRPr="00C71F23" w14:paraId="4C7C8CF0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87094B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3 zamówienia w wysokości 11 225.52 zł brutto;</w:t>
            </w:r>
          </w:p>
        </w:tc>
      </w:tr>
      <w:tr w:rsidR="00F67AB0" w:rsidRPr="00C71F23" w14:paraId="3137A8BB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37B56B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4 zamówienia w wysokości 6 052.32 zł brutto;</w:t>
            </w:r>
          </w:p>
        </w:tc>
      </w:tr>
      <w:tr w:rsidR="00F67AB0" w:rsidRPr="00C71F23" w14:paraId="1D992B73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50E620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5 zamówienia w wysokości 23 234.69 zł brutto;</w:t>
            </w:r>
          </w:p>
        </w:tc>
      </w:tr>
      <w:tr w:rsidR="00F67AB0" w:rsidRPr="00C71F23" w14:paraId="4F778E01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249BBE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6 zamówienia w wysokości 18 724.61 zł brutto;</w:t>
            </w:r>
          </w:p>
        </w:tc>
      </w:tr>
      <w:tr w:rsidR="00F67AB0" w:rsidRPr="00C71F23" w14:paraId="7B422F5D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FAF3B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7 zamówienia w wysokości 9 720.00 zł brutto;</w:t>
            </w:r>
          </w:p>
        </w:tc>
      </w:tr>
      <w:tr w:rsidR="00F67AB0" w:rsidRPr="00C71F23" w14:paraId="28C06E6B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20072F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8 zamówienia w wysokości 28 690.36 zł brutto;</w:t>
            </w:r>
          </w:p>
        </w:tc>
      </w:tr>
      <w:tr w:rsidR="00F67AB0" w:rsidRPr="00C71F23" w14:paraId="5BA1E7C9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58B843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9 zamówienia w wysokości 20 420.53 zł brutto;</w:t>
            </w:r>
          </w:p>
        </w:tc>
      </w:tr>
      <w:tr w:rsidR="00F67AB0" w:rsidRPr="00C71F23" w14:paraId="3028DF3B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45F730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10 zamówienia w wysokości 11 334.60 zł brutto;</w:t>
            </w:r>
          </w:p>
        </w:tc>
      </w:tr>
      <w:tr w:rsidR="00F67AB0" w:rsidRPr="00C71F23" w14:paraId="03CB6337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089867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11 zamówienia w wysokości 8 753.40 zł brutto;</w:t>
            </w:r>
          </w:p>
        </w:tc>
      </w:tr>
      <w:tr w:rsidR="00F67AB0" w:rsidRPr="00C71F23" w14:paraId="0CFCE58B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9E682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12 zamówienia w wysokości 354.24 zł brutto;</w:t>
            </w:r>
          </w:p>
        </w:tc>
      </w:tr>
      <w:tr w:rsidR="00F67AB0" w:rsidRPr="00C71F23" w14:paraId="31C9089D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FEB094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13 zamówienia w wysokości 111 974.40 zł brutto;</w:t>
            </w:r>
          </w:p>
        </w:tc>
      </w:tr>
      <w:tr w:rsidR="00F67AB0" w:rsidRPr="00C71F23" w14:paraId="578149C1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5C49A1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14 zamówienia w wysokości 4 914.00 zł brutto;</w:t>
            </w:r>
          </w:p>
        </w:tc>
      </w:tr>
      <w:tr w:rsidR="00F67AB0" w:rsidRPr="00C71F23" w14:paraId="4A84CA01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F747A9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15 zamówienia w wysokości 19 828.80 zł brutto;</w:t>
            </w:r>
          </w:p>
        </w:tc>
      </w:tr>
      <w:tr w:rsidR="00F67AB0" w:rsidRPr="00C71F23" w14:paraId="1C8E8972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465743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16 zamówienia w wysokości 48 333.60 zł brutto;</w:t>
            </w:r>
          </w:p>
        </w:tc>
      </w:tr>
      <w:tr w:rsidR="00F67AB0" w:rsidRPr="00C71F23" w14:paraId="429C0903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3BA7AB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17 zamówienia w wysokości 4 821.12 zł brutto;</w:t>
            </w:r>
          </w:p>
        </w:tc>
      </w:tr>
      <w:tr w:rsidR="00F67AB0" w:rsidRPr="00C71F23" w14:paraId="1EA8E6CF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129346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18 zamówienia w wysokości 291 590.71 zł brutto;</w:t>
            </w:r>
          </w:p>
        </w:tc>
      </w:tr>
      <w:tr w:rsidR="00F67AB0" w:rsidRPr="00C71F23" w14:paraId="5613A8E6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AB48C6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lastRenderedPageBreak/>
              <w:t>części 19 zamówienia w wysokości 6 804.00 zł brutto;</w:t>
            </w:r>
          </w:p>
        </w:tc>
      </w:tr>
      <w:tr w:rsidR="00F67AB0" w:rsidRPr="00C71F23" w14:paraId="71AC8AA7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4358A5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20 zamówienia w wysokości 225 769.68 zł brutto;</w:t>
            </w:r>
          </w:p>
        </w:tc>
      </w:tr>
      <w:tr w:rsidR="00F67AB0" w:rsidRPr="00C71F23" w14:paraId="3598C09F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502B46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21 zamówienia w wysokości 6 026.40 zł brutto;</w:t>
            </w:r>
          </w:p>
        </w:tc>
      </w:tr>
      <w:tr w:rsidR="00F67AB0" w:rsidRPr="00C71F23" w14:paraId="0249C758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226357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22 zamówienia w wysokości 4 626.72 zł brutto;</w:t>
            </w:r>
          </w:p>
        </w:tc>
      </w:tr>
      <w:tr w:rsidR="00F67AB0" w:rsidRPr="00C71F23" w14:paraId="0501C045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711A10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23 zamówienia w wysokości 8 294.40 zł brutto;</w:t>
            </w:r>
          </w:p>
        </w:tc>
      </w:tr>
      <w:tr w:rsidR="00F67AB0" w:rsidRPr="00C71F23" w14:paraId="55FF74F8" w14:textId="77777777" w:rsidTr="00D25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39C320" w14:textId="77777777" w:rsidR="00F67AB0" w:rsidRPr="00C71F23" w:rsidRDefault="00F67AB0" w:rsidP="00D25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7AB0">
              <w:rPr>
                <w:sz w:val="24"/>
                <w:szCs w:val="24"/>
              </w:rPr>
              <w:t>części 24 zamówienia w wysokości 14 516.00 zł brutto;</w:t>
            </w:r>
          </w:p>
        </w:tc>
      </w:tr>
    </w:tbl>
    <w:p w14:paraId="1698C43E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DAD4DA5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08D65C61" w14:textId="77777777" w:rsidR="000F1074" w:rsidRDefault="000F1074" w:rsidP="000F1074">
      <w:pPr>
        <w:ind w:left="5664"/>
        <w:rPr>
          <w:sz w:val="22"/>
          <w:szCs w:val="22"/>
        </w:rPr>
      </w:pPr>
    </w:p>
    <w:p w14:paraId="10A1B05F" w14:textId="5D35EE31" w:rsidR="00C236D3" w:rsidRPr="00C71F23" w:rsidRDefault="001A103E" w:rsidP="000F107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0F1074">
        <w:rPr>
          <w:sz w:val="22"/>
          <w:szCs w:val="22"/>
        </w:rPr>
        <w:t>Małgorzata Krzystek-Purol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035B3" w14:textId="77777777" w:rsidR="005713F4" w:rsidRDefault="005713F4">
      <w:r>
        <w:separator/>
      </w:r>
    </w:p>
  </w:endnote>
  <w:endnote w:type="continuationSeparator" w:id="0">
    <w:p w14:paraId="6FC906CC" w14:textId="77777777" w:rsidR="005713F4" w:rsidRDefault="0057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E6A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DC95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05947" w14:textId="1644ADF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4AB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A2DA2D" w14:textId="77777777" w:rsidR="009F189D" w:rsidRDefault="009F189D">
    <w:pPr>
      <w:pStyle w:val="Stopka"/>
      <w:tabs>
        <w:tab w:val="clear" w:pos="4536"/>
      </w:tabs>
      <w:jc w:val="center"/>
    </w:pPr>
  </w:p>
  <w:p w14:paraId="3F98E2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2A24F" w14:textId="77777777" w:rsidR="005713F4" w:rsidRDefault="005713F4">
      <w:r>
        <w:separator/>
      </w:r>
    </w:p>
  </w:footnote>
  <w:footnote w:type="continuationSeparator" w:id="0">
    <w:p w14:paraId="7D55E72D" w14:textId="77777777" w:rsidR="005713F4" w:rsidRDefault="00571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6E9F4" w14:textId="77777777" w:rsidR="00F67AB0" w:rsidRDefault="00F67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514AB" w14:textId="77777777" w:rsidR="00F67AB0" w:rsidRDefault="00F67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32B5" w14:textId="77777777" w:rsidR="00F67AB0" w:rsidRDefault="00F67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F4"/>
    <w:rsid w:val="00007727"/>
    <w:rsid w:val="00017720"/>
    <w:rsid w:val="00035488"/>
    <w:rsid w:val="000D7F25"/>
    <w:rsid w:val="000E00E5"/>
    <w:rsid w:val="000F1074"/>
    <w:rsid w:val="00173B20"/>
    <w:rsid w:val="001A103E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13F4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67A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5C559"/>
  <w15:chartTrackingRefBased/>
  <w15:docId w15:val="{075510E9-86E6-484F-B766-9DB893AE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292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2023-07-03T06:33:00Z</cp:lastPrinted>
  <dcterms:created xsi:type="dcterms:W3CDTF">2023-07-03T06:18:00Z</dcterms:created>
  <dcterms:modified xsi:type="dcterms:W3CDTF">2023-07-03T06:33:00Z</dcterms:modified>
</cp:coreProperties>
</file>