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7725CE" w14:textId="77777777" w:rsidR="0089331E" w:rsidRDefault="0023646C">
      <w:pPr>
        <w:jc w:val="right"/>
        <w:rPr>
          <w:rFonts w:ascii="Verdana" w:hAnsi="Verdana"/>
          <w:b/>
          <w:lang w:val="pl-PL"/>
        </w:rPr>
      </w:pPr>
      <w:r>
        <w:rPr>
          <w:rFonts w:ascii="Verdana" w:hAnsi="Verdana"/>
          <w:b/>
          <w:lang w:val="pl-PL"/>
        </w:rPr>
        <w:t>Załącznik nr 3</w:t>
      </w:r>
    </w:p>
    <w:p w14:paraId="51F215BE" w14:textId="77777777" w:rsidR="0089331E" w:rsidRDefault="0089331E">
      <w:pPr>
        <w:jc w:val="right"/>
        <w:rPr>
          <w:rFonts w:ascii="Verdana" w:hAnsi="Verdana"/>
          <w:b/>
          <w:lang w:val="pl-PL"/>
        </w:rPr>
      </w:pPr>
    </w:p>
    <w:p w14:paraId="4F3905EB" w14:textId="77777777" w:rsidR="0089331E" w:rsidRDefault="0023646C">
      <w:pPr>
        <w:jc w:val="center"/>
        <w:rPr>
          <w:rFonts w:ascii="Verdana" w:hAnsi="Verdana"/>
          <w:b/>
          <w:lang w:val="pl-PL"/>
        </w:rPr>
      </w:pPr>
      <w:r>
        <w:rPr>
          <w:rFonts w:ascii="Verdana" w:hAnsi="Verdana"/>
          <w:b/>
          <w:lang w:val="pl-PL"/>
        </w:rPr>
        <w:t>WZÓR UMOWY</w:t>
      </w:r>
    </w:p>
    <w:p w14:paraId="59A4F7CA" w14:textId="77777777" w:rsidR="0089331E" w:rsidRDefault="0023646C">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28C2DE0B" w14:textId="77777777" w:rsidR="0089331E" w:rsidRDefault="0089331E">
      <w:pPr>
        <w:jc w:val="center"/>
        <w:rPr>
          <w:rFonts w:ascii="Verdana" w:hAnsi="Verdana"/>
          <w:b/>
          <w:lang w:val="pl-PL"/>
        </w:rPr>
      </w:pPr>
    </w:p>
    <w:p w14:paraId="56CD27C8" w14:textId="77777777" w:rsidR="0089331E" w:rsidRDefault="0023646C">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podstawowym bez negocjacji pomiędzy:</w:t>
      </w:r>
    </w:p>
    <w:p w14:paraId="177C110E" w14:textId="77777777" w:rsidR="0089331E" w:rsidRDefault="0089331E">
      <w:pPr>
        <w:pStyle w:val="Tekstpodstawowywcity"/>
        <w:spacing w:after="0"/>
        <w:ind w:left="0"/>
        <w:jc w:val="both"/>
        <w:rPr>
          <w:rFonts w:ascii="Verdana" w:hAnsi="Verdana"/>
          <w:lang w:val="pl-PL"/>
        </w:rPr>
      </w:pPr>
    </w:p>
    <w:p w14:paraId="0DA7010F" w14:textId="77777777" w:rsidR="0089331E" w:rsidRDefault="0023646C">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t>
      </w:r>
    </w:p>
    <w:p w14:paraId="5AE04E0D" w14:textId="77777777" w:rsidR="0089331E" w:rsidRDefault="0023646C">
      <w:pPr>
        <w:pStyle w:val="Tekstpodstawowy"/>
        <w:spacing w:line="240" w:lineRule="auto"/>
        <w:ind w:right="-47"/>
        <w:jc w:val="both"/>
        <w:rPr>
          <w:rFonts w:ascii="Verdana" w:hAnsi="Verdana"/>
          <w:sz w:val="20"/>
        </w:rPr>
      </w:pPr>
      <w:r>
        <w:rPr>
          <w:rFonts w:ascii="Verdana" w:hAnsi="Verdana"/>
          <w:sz w:val="20"/>
        </w:rPr>
        <w:t>Wydział / inna jednostka ........................................................................................</w:t>
      </w:r>
    </w:p>
    <w:p w14:paraId="6A1F2C00" w14:textId="77777777" w:rsidR="0089331E" w:rsidRDefault="0023646C">
      <w:pPr>
        <w:pStyle w:val="Tekstpodstawowy"/>
        <w:spacing w:line="240" w:lineRule="auto"/>
        <w:ind w:right="-47"/>
        <w:jc w:val="both"/>
        <w:rPr>
          <w:rFonts w:ascii="Verdana" w:hAnsi="Verdana"/>
          <w:sz w:val="20"/>
        </w:rPr>
      </w:pPr>
      <w:r>
        <w:rPr>
          <w:rFonts w:ascii="Verdana" w:hAnsi="Verdana"/>
          <w:sz w:val="20"/>
        </w:rPr>
        <w:t>reprezentowaną przez:</w:t>
      </w:r>
    </w:p>
    <w:p w14:paraId="48E7EFB0"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04E31E2A" w14:textId="77777777" w:rsidR="0089331E" w:rsidRDefault="0023646C">
      <w:pPr>
        <w:pStyle w:val="Tekstpodstawowy"/>
        <w:spacing w:line="240" w:lineRule="auto"/>
        <w:ind w:right="-47"/>
        <w:rPr>
          <w:rFonts w:ascii="Verdana" w:hAnsi="Verdana"/>
          <w:sz w:val="20"/>
        </w:rPr>
      </w:pPr>
      <w:r>
        <w:rPr>
          <w:rFonts w:ascii="Verdana" w:hAnsi="Verdana"/>
          <w:sz w:val="20"/>
        </w:rPr>
        <w:t>2. Kwestora /Z-</w:t>
      </w:r>
      <w:proofErr w:type="spellStart"/>
      <w:r>
        <w:rPr>
          <w:rFonts w:ascii="Verdana" w:hAnsi="Verdana"/>
          <w:sz w:val="20"/>
        </w:rPr>
        <w:t>cę</w:t>
      </w:r>
      <w:proofErr w:type="spellEnd"/>
      <w:r>
        <w:rPr>
          <w:rFonts w:ascii="Verdana" w:hAnsi="Verdana"/>
          <w:sz w:val="20"/>
        </w:rPr>
        <w:t xml:space="preserve"> Kwestora/ ..................................................................................</w:t>
      </w:r>
    </w:p>
    <w:p w14:paraId="1808E1F7" w14:textId="77777777" w:rsidR="0089331E" w:rsidRDefault="0023646C">
      <w:pPr>
        <w:pStyle w:val="Tekstpodstawowy"/>
        <w:spacing w:line="240" w:lineRule="auto"/>
        <w:ind w:right="-47"/>
        <w:jc w:val="both"/>
        <w:rPr>
          <w:rFonts w:ascii="Verdana" w:hAnsi="Verdana"/>
          <w:sz w:val="20"/>
        </w:rPr>
      </w:pPr>
      <w:r>
        <w:rPr>
          <w:rFonts w:ascii="Verdana" w:hAnsi="Verdana"/>
          <w:sz w:val="20"/>
        </w:rPr>
        <w:t>zwaną dalej KUPUJĄCYM</w:t>
      </w:r>
    </w:p>
    <w:p w14:paraId="27D176C1"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a </w:t>
      </w:r>
    </w:p>
    <w:p w14:paraId="29C5A288" w14:textId="77777777" w:rsidR="0089331E" w:rsidRDefault="0023646C">
      <w:pPr>
        <w:pStyle w:val="Tekstpodstawowy"/>
        <w:spacing w:line="240" w:lineRule="auto"/>
        <w:ind w:right="-47"/>
        <w:jc w:val="both"/>
        <w:rPr>
          <w:rFonts w:ascii="Verdana" w:hAnsi="Verdana"/>
          <w:sz w:val="20"/>
        </w:rPr>
      </w:pPr>
      <w:r>
        <w:rPr>
          <w:rFonts w:ascii="Verdana" w:hAnsi="Verdana"/>
          <w:sz w:val="20"/>
        </w:rPr>
        <w:t>............................................................................................................................</w:t>
      </w:r>
    </w:p>
    <w:p w14:paraId="1DF8FBC6"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 </w:t>
      </w:r>
      <w:r>
        <w:rPr>
          <w:rFonts w:ascii="Verdana" w:hAnsi="Verdana"/>
          <w:i/>
          <w:sz w:val="20"/>
        </w:rPr>
        <w:t>(nazwa i siedziba przedsiębiorcy oraz jego adres)</w:t>
      </w:r>
    </w:p>
    <w:p w14:paraId="73DF8F87" w14:textId="77777777" w:rsidR="0089331E" w:rsidRDefault="0023646C">
      <w:pPr>
        <w:pStyle w:val="Tekstpodstawowy"/>
        <w:spacing w:line="240" w:lineRule="auto"/>
        <w:ind w:right="-47"/>
        <w:jc w:val="both"/>
        <w:rPr>
          <w:rFonts w:ascii="Verdana" w:hAnsi="Verdana"/>
          <w:sz w:val="20"/>
        </w:rPr>
      </w:pPr>
      <w:r>
        <w:rPr>
          <w:rFonts w:ascii="Verdana" w:hAnsi="Verdana"/>
          <w:sz w:val="20"/>
        </w:rPr>
        <w:t>reprezentowanym przez:</w:t>
      </w:r>
    </w:p>
    <w:p w14:paraId="62921B83" w14:textId="77777777" w:rsidR="0089331E" w:rsidRDefault="0023646C">
      <w:pPr>
        <w:pStyle w:val="Tekstpodstawowy"/>
        <w:spacing w:line="240" w:lineRule="auto"/>
        <w:ind w:right="-47"/>
        <w:jc w:val="both"/>
        <w:rPr>
          <w:rFonts w:ascii="Verdana" w:hAnsi="Verdana"/>
          <w:sz w:val="20"/>
        </w:rPr>
      </w:pPr>
      <w:r>
        <w:rPr>
          <w:rFonts w:ascii="Verdana" w:hAnsi="Verdana"/>
          <w:sz w:val="20"/>
        </w:rPr>
        <w:t>1..........................................................................................................................</w:t>
      </w:r>
    </w:p>
    <w:p w14:paraId="1A3658F8" w14:textId="77777777" w:rsidR="0089331E" w:rsidRDefault="0023646C">
      <w:pPr>
        <w:pStyle w:val="Tekstpodstawowy"/>
        <w:spacing w:line="240" w:lineRule="auto"/>
        <w:ind w:right="-47"/>
        <w:jc w:val="both"/>
        <w:rPr>
          <w:rFonts w:ascii="Verdana" w:hAnsi="Verdana"/>
          <w:sz w:val="20"/>
        </w:rPr>
      </w:pPr>
      <w:r>
        <w:rPr>
          <w:rFonts w:ascii="Verdana" w:hAnsi="Verdana"/>
          <w:sz w:val="20"/>
        </w:rPr>
        <w:t>2..........................................................................................................................</w:t>
      </w:r>
    </w:p>
    <w:p w14:paraId="31FFD68B" w14:textId="77777777" w:rsidR="0089331E" w:rsidRDefault="0023646C">
      <w:pPr>
        <w:pStyle w:val="Tekstpodstawowy"/>
        <w:spacing w:line="240" w:lineRule="auto"/>
        <w:ind w:right="-47"/>
        <w:jc w:val="both"/>
        <w:rPr>
          <w:rFonts w:ascii="Verdana" w:hAnsi="Verdana"/>
          <w:sz w:val="20"/>
        </w:rPr>
      </w:pPr>
      <w:r>
        <w:rPr>
          <w:rFonts w:ascii="Verdana" w:hAnsi="Verdana"/>
          <w:sz w:val="20"/>
        </w:rPr>
        <w:t>zwanym dalej SPRZEDAWCĄ</w:t>
      </w:r>
    </w:p>
    <w:p w14:paraId="3ED67208" w14:textId="77777777" w:rsidR="0089331E" w:rsidRDefault="0089331E">
      <w:pPr>
        <w:pStyle w:val="Tekstpodstawowy"/>
        <w:spacing w:line="240" w:lineRule="auto"/>
        <w:ind w:right="-47"/>
        <w:jc w:val="center"/>
        <w:rPr>
          <w:rFonts w:ascii="Verdana" w:hAnsi="Verdana"/>
          <w:b/>
          <w:sz w:val="20"/>
        </w:rPr>
      </w:pPr>
    </w:p>
    <w:p w14:paraId="43E16716"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1</w:t>
      </w:r>
    </w:p>
    <w:p w14:paraId="393C8A17" w14:textId="2A15F572" w:rsidR="0089331E" w:rsidRPr="0096338F" w:rsidRDefault="0023646C">
      <w:pPr>
        <w:pStyle w:val="Akapitzlist"/>
        <w:numPr>
          <w:ilvl w:val="0"/>
          <w:numId w:val="23"/>
        </w:numPr>
        <w:tabs>
          <w:tab w:val="left" w:pos="360"/>
        </w:tabs>
        <w:ind w:left="360"/>
        <w:jc w:val="both"/>
        <w:rPr>
          <w:rFonts w:ascii="Verdana" w:hAnsi="Verdana"/>
          <w:b/>
          <w:bCs/>
          <w:lang w:val="pl-PL"/>
        </w:rPr>
      </w:pPr>
      <w:r>
        <w:rPr>
          <w:rFonts w:ascii="Verdana" w:hAnsi="Verdana"/>
          <w:lang w:val="pl-PL"/>
        </w:rPr>
        <w:t>Przedmiotem niniejszej umowy jest</w:t>
      </w:r>
      <w:bookmarkStart w:id="0" w:name="_Hlk58842586"/>
      <w:r>
        <w:rPr>
          <w:rFonts w:ascii="Verdana" w:hAnsi="Verdana"/>
          <w:lang w:val="pl-PL"/>
        </w:rPr>
        <w:t xml:space="preserve">: </w:t>
      </w:r>
      <w:r w:rsidR="00B843E8" w:rsidRPr="00B843E8">
        <w:rPr>
          <w:rFonts w:ascii="Verdana" w:hAnsi="Verdana"/>
          <w:b/>
          <w:bCs/>
          <w:lang w:val="pl-PL"/>
        </w:rPr>
        <w:t xml:space="preserve">Dostawa lasera </w:t>
      </w:r>
      <w:proofErr w:type="spellStart"/>
      <w:r w:rsidR="00B843E8" w:rsidRPr="00B843E8">
        <w:rPr>
          <w:rFonts w:ascii="Verdana" w:hAnsi="Verdana"/>
          <w:b/>
          <w:bCs/>
          <w:lang w:val="pl-PL"/>
        </w:rPr>
        <w:t>pikosekundowego</w:t>
      </w:r>
      <w:proofErr w:type="spellEnd"/>
      <w:r w:rsidR="00B843E8" w:rsidRPr="00B843E8">
        <w:rPr>
          <w:rFonts w:ascii="Verdana" w:hAnsi="Verdana"/>
          <w:b/>
          <w:bCs/>
          <w:lang w:val="pl-PL"/>
        </w:rPr>
        <w:t xml:space="preserve"> do </w:t>
      </w:r>
      <w:proofErr w:type="spellStart"/>
      <w:r w:rsidR="00B843E8" w:rsidRPr="00B843E8">
        <w:rPr>
          <w:rFonts w:ascii="Verdana" w:hAnsi="Verdana"/>
          <w:b/>
          <w:bCs/>
          <w:lang w:val="pl-PL"/>
        </w:rPr>
        <w:t>WFiIS</w:t>
      </w:r>
      <w:proofErr w:type="spellEnd"/>
      <w:r w:rsidR="00B843E8" w:rsidRPr="00B843E8">
        <w:rPr>
          <w:rFonts w:ascii="Verdana" w:hAnsi="Verdana"/>
          <w:b/>
          <w:bCs/>
          <w:lang w:val="pl-PL"/>
        </w:rPr>
        <w:t xml:space="preserve"> - KC-zp.272-340/23</w:t>
      </w:r>
    </w:p>
    <w:p w14:paraId="628A58B0" w14:textId="77777777" w:rsidR="0089331E" w:rsidRPr="00B552F5" w:rsidRDefault="0023646C">
      <w:pPr>
        <w:pStyle w:val="Tekstpodstawowy"/>
        <w:numPr>
          <w:ilvl w:val="0"/>
          <w:numId w:val="3"/>
        </w:numPr>
        <w:tabs>
          <w:tab w:val="left" w:pos="360"/>
        </w:tabs>
        <w:spacing w:line="240" w:lineRule="auto"/>
        <w:ind w:left="360" w:right="-47"/>
        <w:jc w:val="both"/>
        <w:rPr>
          <w:rFonts w:ascii="Verdana" w:hAnsi="Verdana"/>
          <w:iCs/>
          <w:color w:val="000000" w:themeColor="text1"/>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 xml:space="preserve">załączniku nr 1 - ofercie </w:t>
      </w:r>
      <w:r w:rsidRPr="00B552F5">
        <w:rPr>
          <w:rFonts w:ascii="Verdana" w:hAnsi="Verdana"/>
          <w:iCs/>
          <w:color w:val="000000" w:themeColor="text1"/>
          <w:sz w:val="20"/>
        </w:rPr>
        <w:t>Sprzedawcy, który stanowi integralną część niniejszej umowy.</w:t>
      </w:r>
    </w:p>
    <w:p w14:paraId="70794AF3" w14:textId="77777777" w:rsidR="0089331E" w:rsidRPr="00B552F5" w:rsidRDefault="0089331E">
      <w:pPr>
        <w:pStyle w:val="Tekstpodstawowy"/>
        <w:spacing w:line="240" w:lineRule="auto"/>
        <w:ind w:left="360" w:right="-47"/>
        <w:jc w:val="both"/>
        <w:rPr>
          <w:rFonts w:ascii="Verdana" w:hAnsi="Verdana"/>
          <w:iCs/>
          <w:color w:val="000000" w:themeColor="text1"/>
          <w:sz w:val="20"/>
        </w:rPr>
      </w:pPr>
    </w:p>
    <w:p w14:paraId="783D4582" w14:textId="77777777" w:rsidR="0089331E" w:rsidRPr="00B552F5" w:rsidRDefault="0023646C">
      <w:pPr>
        <w:pStyle w:val="Tekstpodstawowy"/>
        <w:spacing w:line="240" w:lineRule="auto"/>
        <w:ind w:right="-47"/>
        <w:jc w:val="center"/>
        <w:rPr>
          <w:rFonts w:ascii="Verdana" w:hAnsi="Verdana"/>
          <w:b/>
          <w:color w:val="000000" w:themeColor="text1"/>
          <w:sz w:val="20"/>
        </w:rPr>
      </w:pPr>
      <w:r w:rsidRPr="00B552F5">
        <w:rPr>
          <w:rFonts w:ascii="Verdana" w:hAnsi="Verdana"/>
          <w:b/>
          <w:color w:val="000000" w:themeColor="text1"/>
          <w:sz w:val="20"/>
        </w:rPr>
        <w:t>§ 2</w:t>
      </w:r>
    </w:p>
    <w:p w14:paraId="61A08888" w14:textId="2199E1D6" w:rsidR="0089331E" w:rsidRPr="00FC1FDF" w:rsidRDefault="0023646C">
      <w:pPr>
        <w:pStyle w:val="Tekstpodstawowy"/>
        <w:numPr>
          <w:ilvl w:val="0"/>
          <w:numId w:val="24"/>
        </w:numPr>
        <w:tabs>
          <w:tab w:val="clear" w:pos="720"/>
          <w:tab w:val="left" w:pos="0"/>
          <w:tab w:val="left" w:pos="284"/>
        </w:tabs>
        <w:spacing w:line="240" w:lineRule="auto"/>
        <w:ind w:left="360" w:right="-47"/>
        <w:jc w:val="both"/>
        <w:rPr>
          <w:rFonts w:ascii="Verdana" w:hAnsi="Verdana"/>
          <w:b/>
          <w:bCs/>
          <w:color w:val="FF0000"/>
          <w:sz w:val="20"/>
        </w:rPr>
      </w:pPr>
      <w:r w:rsidRPr="00B552F5">
        <w:rPr>
          <w:rFonts w:ascii="Verdana" w:hAnsi="Verdana"/>
          <w:color w:val="000000" w:themeColor="text1"/>
          <w:sz w:val="20"/>
        </w:rPr>
        <w:t xml:space="preserve">Sprzedawca </w:t>
      </w:r>
      <w:r>
        <w:rPr>
          <w:rFonts w:ascii="Verdana" w:hAnsi="Verdana"/>
          <w:sz w:val="20"/>
        </w:rPr>
        <w:t xml:space="preserve">zobowiązuje się dostarczyć sprzęt, o którym mowa w § 1 w terminie do </w:t>
      </w:r>
      <w:r w:rsidR="00B141DF">
        <w:rPr>
          <w:rFonts w:ascii="Verdana" w:hAnsi="Verdana"/>
          <w:sz w:val="20"/>
        </w:rPr>
        <w:t>….</w:t>
      </w:r>
      <w:r>
        <w:rPr>
          <w:rFonts w:ascii="Verdana" w:hAnsi="Verdana"/>
          <w:sz w:val="20"/>
        </w:rPr>
        <w:t>……. dni</w:t>
      </w:r>
      <w:r>
        <w:rPr>
          <w:rFonts w:ascii="Verdana" w:hAnsi="Verdana"/>
          <w:b/>
          <w:bCs/>
          <w:sz w:val="20"/>
        </w:rPr>
        <w:t xml:space="preserve"> </w:t>
      </w:r>
      <w:r>
        <w:rPr>
          <w:rFonts w:ascii="Verdana" w:hAnsi="Verdana"/>
          <w:sz w:val="20"/>
        </w:rPr>
        <w:t>od daty podpisania umowy do siedziby Kupującego.</w:t>
      </w:r>
      <w:r w:rsidR="00FC1FDF">
        <w:rPr>
          <w:rFonts w:ascii="Verdana" w:hAnsi="Verdana"/>
          <w:sz w:val="20"/>
        </w:rPr>
        <w:t xml:space="preserve"> </w:t>
      </w:r>
    </w:p>
    <w:p w14:paraId="66A2B06E" w14:textId="77777777" w:rsidR="0089331E" w:rsidRDefault="0023646C">
      <w:pPr>
        <w:pStyle w:val="Tekstpodstawowy"/>
        <w:numPr>
          <w:ilvl w:val="0"/>
          <w:numId w:val="4"/>
        </w:numPr>
        <w:tabs>
          <w:tab w:val="clear" w:pos="720"/>
          <w:tab w:val="left" w:pos="0"/>
          <w:tab w:val="left" w:pos="142"/>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14:paraId="0A5762CD" w14:textId="77777777" w:rsidR="0089331E" w:rsidRDefault="0023646C">
      <w:pPr>
        <w:pStyle w:val="Tekstpodstawowy"/>
        <w:numPr>
          <w:ilvl w:val="0"/>
          <w:numId w:val="4"/>
        </w:numPr>
        <w:tabs>
          <w:tab w:val="clear" w:pos="720"/>
          <w:tab w:val="left"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14:paraId="55760918" w14:textId="77777777" w:rsidR="0089331E" w:rsidRDefault="0089331E">
      <w:pPr>
        <w:pStyle w:val="Tekstpodstawowy"/>
        <w:spacing w:line="240" w:lineRule="auto"/>
        <w:ind w:left="360" w:right="-47"/>
        <w:jc w:val="both"/>
        <w:rPr>
          <w:rFonts w:ascii="Verdana" w:hAnsi="Verdana"/>
          <w:sz w:val="20"/>
        </w:rPr>
      </w:pPr>
    </w:p>
    <w:p w14:paraId="2C47C785"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3</w:t>
      </w:r>
    </w:p>
    <w:p w14:paraId="58BDFF13" w14:textId="77777777" w:rsidR="0089331E" w:rsidRDefault="0023646C">
      <w:pPr>
        <w:pStyle w:val="Tekstpodstawowy"/>
        <w:numPr>
          <w:ilvl w:val="0"/>
          <w:numId w:val="25"/>
        </w:numPr>
        <w:tabs>
          <w:tab w:val="clear" w:pos="720"/>
          <w:tab w:val="left"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14:paraId="0BEF59DE" w14:textId="77777777" w:rsidR="0089331E" w:rsidRDefault="0023646C">
      <w:pPr>
        <w:pStyle w:val="Tekstpodstawowy"/>
        <w:numPr>
          <w:ilvl w:val="0"/>
          <w:numId w:val="5"/>
        </w:numPr>
        <w:tabs>
          <w:tab w:val="clear" w:pos="720"/>
          <w:tab w:val="left"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78574494" w14:textId="77777777" w:rsidR="0089331E" w:rsidRDefault="0023646C">
      <w:pPr>
        <w:pStyle w:val="Tekstpodstawowy"/>
        <w:numPr>
          <w:ilvl w:val="0"/>
          <w:numId w:val="5"/>
        </w:numPr>
        <w:tabs>
          <w:tab w:val="clear" w:pos="720"/>
          <w:tab w:val="left"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310708AB" w14:textId="0D0EEED1" w:rsidR="00FC1FDF" w:rsidRPr="00FC1FDF" w:rsidRDefault="0023646C" w:rsidP="00FC1FDF">
      <w:pPr>
        <w:ind w:left="357"/>
        <w:jc w:val="both"/>
        <w:rPr>
          <w:color w:val="000000"/>
          <w:sz w:val="24"/>
          <w:szCs w:val="24"/>
          <w:shd w:val="clear" w:color="auto" w:fill="FFFFFF"/>
          <w:lang w:val="pl-PL"/>
        </w:rPr>
      </w:pPr>
      <w:r w:rsidRPr="00B552F5">
        <w:rPr>
          <w:rFonts w:ascii="Verdana" w:hAnsi="Verdana"/>
          <w:lang w:val="pl-PL"/>
        </w:rPr>
        <w:t xml:space="preserve">Cena obejmuje całkowitą należność jaką Kupujący zobowiązany jest zapłacić za sprzęt i  jego </w:t>
      </w:r>
      <w:r w:rsidR="00B843E8" w:rsidRPr="00B843E8">
        <w:rPr>
          <w:rFonts w:ascii="Verdana" w:hAnsi="Verdana"/>
          <w:lang w:val="pl-PL"/>
        </w:rPr>
        <w:t>dostarczenie</w:t>
      </w:r>
      <w:r w:rsidR="00B843E8">
        <w:rPr>
          <w:rFonts w:ascii="Verdana" w:hAnsi="Verdana"/>
          <w:lang w:val="pl-PL"/>
        </w:rPr>
        <w:t xml:space="preserve">, </w:t>
      </w:r>
      <w:r w:rsidR="00B843E8" w:rsidRPr="00B843E8">
        <w:rPr>
          <w:rFonts w:ascii="Verdana" w:hAnsi="Verdana"/>
          <w:lang w:val="pl-PL"/>
        </w:rPr>
        <w:t>wniesienie do miejsca przeznaczenia oraz zainstalowanie wraz ze szkoleniem z zakresu obsługi sprzętu.</w:t>
      </w:r>
      <w:r w:rsidR="00B843E8" w:rsidRPr="00B843E8">
        <w:rPr>
          <w:lang w:val="pl-PL"/>
        </w:rPr>
        <w:t xml:space="preserve"> </w:t>
      </w:r>
      <w:r w:rsidRPr="00FC1FDF">
        <w:rPr>
          <w:rFonts w:ascii="Verdana" w:hAnsi="Verdana"/>
          <w:lang w:val="pl-PL"/>
        </w:rPr>
        <w:t xml:space="preserve">Cena obejmuje w  szczególności koszty i opłaty związane z dostarczeniem przedmiotu zamówienia; opłaty za  transport </w:t>
      </w:r>
      <w:r w:rsidR="00B843E8">
        <w:rPr>
          <w:rFonts w:ascii="Verdana" w:hAnsi="Verdana"/>
          <w:lang w:val="pl-PL"/>
        </w:rPr>
        <w:br/>
      </w:r>
      <w:r w:rsidRPr="00FC1FDF">
        <w:rPr>
          <w:rFonts w:ascii="Verdana" w:hAnsi="Verdana"/>
          <w:lang w:val="pl-PL"/>
        </w:rPr>
        <w:t xml:space="preserve">i ubezpieczenie, załadunek, wyładunek, dokumentację niezbędną do normalnego  </w:t>
      </w:r>
      <w:r w:rsidRPr="00B843E8">
        <w:rPr>
          <w:rFonts w:ascii="Verdana" w:hAnsi="Verdana"/>
          <w:lang w:val="pl-PL"/>
        </w:rPr>
        <w:t>użytkowania</w:t>
      </w:r>
      <w:r w:rsidR="00B843E8" w:rsidRPr="00B843E8">
        <w:rPr>
          <w:rFonts w:ascii="Verdana" w:hAnsi="Verdana"/>
          <w:lang w:val="pl-PL"/>
        </w:rPr>
        <w:t xml:space="preserve"> (</w:t>
      </w:r>
      <w:r w:rsidR="00B843E8" w:rsidRPr="00B843E8">
        <w:rPr>
          <w:rFonts w:ascii="Verdana" w:hAnsi="Verdana"/>
          <w:lang w:val="pl-PL"/>
        </w:rPr>
        <w:t>w języku polskim lub angielskim</w:t>
      </w:r>
      <w:r w:rsidR="00B843E8" w:rsidRPr="00B843E8">
        <w:rPr>
          <w:rFonts w:ascii="Verdana" w:hAnsi="Verdana"/>
          <w:lang w:val="pl-PL"/>
        </w:rPr>
        <w:t>)</w:t>
      </w:r>
      <w:r w:rsidRPr="00B843E8">
        <w:rPr>
          <w:rFonts w:ascii="Verdana" w:hAnsi="Verdana"/>
          <w:lang w:val="pl-PL"/>
        </w:rPr>
        <w:t>,</w:t>
      </w:r>
      <w:r w:rsidRPr="00FC1FDF">
        <w:rPr>
          <w:rFonts w:ascii="Verdana" w:hAnsi="Verdana"/>
          <w:lang w:val="pl-PL"/>
        </w:rPr>
        <w:t xml:space="preserve"> konserwacji i naprawy przedmiotu umowy</w:t>
      </w:r>
      <w:r w:rsidR="00FC1FDF" w:rsidRPr="00FC1FDF">
        <w:rPr>
          <w:rFonts w:ascii="Verdana" w:hAnsi="Verdana"/>
          <w:lang w:val="pl-PL"/>
        </w:rPr>
        <w:t>.</w:t>
      </w:r>
    </w:p>
    <w:p w14:paraId="3108105F"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4</w:t>
      </w:r>
    </w:p>
    <w:p w14:paraId="1D68DEA3" w14:textId="77777777" w:rsidR="0089331E" w:rsidRDefault="0023646C">
      <w:pPr>
        <w:pStyle w:val="Tekstpodstawowy"/>
        <w:numPr>
          <w:ilvl w:val="0"/>
          <w:numId w:val="26"/>
        </w:numPr>
        <w:tabs>
          <w:tab w:val="clear" w:pos="720"/>
          <w:tab w:val="left"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B31C9B0"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lastRenderedPageBreak/>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01340CD"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DA9C67A"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2E8E792E" w14:textId="77777777" w:rsidR="00C96F89" w:rsidRDefault="00C96F89" w:rsidP="00C96F89">
      <w:pPr>
        <w:pStyle w:val="Tekstpodstawowy"/>
        <w:tabs>
          <w:tab w:val="left" w:pos="360"/>
        </w:tabs>
        <w:spacing w:line="240" w:lineRule="auto"/>
        <w:ind w:left="340" w:right="-47"/>
        <w:jc w:val="both"/>
        <w:rPr>
          <w:rFonts w:ascii="Verdana" w:hAnsi="Verdana"/>
          <w:sz w:val="20"/>
        </w:rPr>
      </w:pPr>
    </w:p>
    <w:p w14:paraId="32E64D4A" w14:textId="77777777" w:rsidR="00C96F89" w:rsidRPr="00C96F89" w:rsidRDefault="00C96F89" w:rsidP="00C96F89">
      <w:pPr>
        <w:pStyle w:val="Tekstpodstawowy"/>
        <w:spacing w:line="240" w:lineRule="auto"/>
        <w:ind w:right="-47"/>
        <w:jc w:val="center"/>
        <w:rPr>
          <w:rFonts w:ascii="Verdana" w:hAnsi="Verdana"/>
          <w:b/>
          <w:sz w:val="20"/>
        </w:rPr>
      </w:pPr>
      <w:r w:rsidRPr="00C96F89">
        <w:rPr>
          <w:rFonts w:ascii="Verdana" w:hAnsi="Verdana"/>
          <w:b/>
          <w:sz w:val="20"/>
        </w:rPr>
        <w:t>§ 5</w:t>
      </w:r>
    </w:p>
    <w:p w14:paraId="482FD245" w14:textId="77777777" w:rsidR="00C96F89" w:rsidRPr="00C96F89" w:rsidRDefault="00C96F89" w:rsidP="00C96F89">
      <w:pPr>
        <w:pStyle w:val="Tekstpodstawowy"/>
        <w:numPr>
          <w:ilvl w:val="0"/>
          <w:numId w:val="43"/>
        </w:numPr>
        <w:tabs>
          <w:tab w:val="num" w:pos="360"/>
        </w:tabs>
        <w:suppressAutoHyphens w:val="0"/>
        <w:spacing w:line="240" w:lineRule="auto"/>
        <w:ind w:right="-47"/>
        <w:jc w:val="both"/>
        <w:rPr>
          <w:rFonts w:ascii="Verdana" w:hAnsi="Verdana"/>
          <w:sz w:val="20"/>
        </w:rPr>
      </w:pPr>
      <w:r w:rsidRPr="00C96F89">
        <w:rPr>
          <w:rFonts w:ascii="Verdana" w:hAnsi="Verdana"/>
          <w:sz w:val="20"/>
        </w:rPr>
        <w:t>Strony ustanawiają odpowiedzialność za niewykonanie lub nienależyte wykonanie umowy  w formie kar umownych.</w:t>
      </w:r>
    </w:p>
    <w:p w14:paraId="6DA2785B" w14:textId="77777777" w:rsidR="00C96F89" w:rsidRPr="00C96F89" w:rsidRDefault="00C96F89" w:rsidP="00C96F89">
      <w:pPr>
        <w:pStyle w:val="Tekstpodstawowy"/>
        <w:numPr>
          <w:ilvl w:val="0"/>
          <w:numId w:val="43"/>
        </w:numPr>
        <w:tabs>
          <w:tab w:val="num" w:pos="360"/>
        </w:tabs>
        <w:suppressAutoHyphens w:val="0"/>
        <w:spacing w:line="240" w:lineRule="auto"/>
        <w:ind w:right="-47"/>
        <w:jc w:val="both"/>
        <w:rPr>
          <w:rFonts w:ascii="Verdana" w:hAnsi="Verdana"/>
          <w:sz w:val="20"/>
        </w:rPr>
      </w:pPr>
      <w:r w:rsidRPr="00C96F89">
        <w:rPr>
          <w:rFonts w:ascii="Verdana" w:hAnsi="Verdana"/>
          <w:sz w:val="20"/>
        </w:rPr>
        <w:t>Sprzedawca zapłaci Kupującemu kary umowne:</w:t>
      </w:r>
    </w:p>
    <w:p w14:paraId="0CF02C5B" w14:textId="77777777" w:rsidR="00C96F89" w:rsidRPr="00C96F89" w:rsidRDefault="00C96F89" w:rsidP="00C96F89">
      <w:pPr>
        <w:pStyle w:val="Tekstpodstawowy"/>
        <w:numPr>
          <w:ilvl w:val="1"/>
          <w:numId w:val="44"/>
        </w:numPr>
        <w:tabs>
          <w:tab w:val="num" w:pos="709"/>
        </w:tabs>
        <w:suppressAutoHyphens w:val="0"/>
        <w:spacing w:line="240" w:lineRule="auto"/>
        <w:ind w:left="720" w:right="-47"/>
        <w:jc w:val="both"/>
        <w:rPr>
          <w:rFonts w:ascii="Verdana" w:hAnsi="Verdana"/>
          <w:sz w:val="20"/>
        </w:rPr>
      </w:pPr>
      <w:r w:rsidRPr="00C96F89">
        <w:rPr>
          <w:rFonts w:ascii="Verdana" w:hAnsi="Verdana"/>
          <w:sz w:val="20"/>
        </w:rPr>
        <w:t>za zwłokę w wykonaniu przedmiotu umowy w wysokości 0,2% ceny netto określonej w §  3 pkt. 1  za każdy dzień zwłoki liczonej od dnia, w którym towar winien być dostarczony;</w:t>
      </w:r>
    </w:p>
    <w:p w14:paraId="74E244BF" w14:textId="77777777" w:rsidR="00C96F89" w:rsidRPr="00C96F89" w:rsidRDefault="00C96F89" w:rsidP="00C96F89">
      <w:pPr>
        <w:pStyle w:val="Tekstpodstawowy"/>
        <w:numPr>
          <w:ilvl w:val="1"/>
          <w:numId w:val="44"/>
        </w:numPr>
        <w:tabs>
          <w:tab w:val="num" w:pos="720"/>
        </w:tabs>
        <w:suppressAutoHyphens w:val="0"/>
        <w:spacing w:line="240" w:lineRule="auto"/>
        <w:ind w:left="720" w:right="-47"/>
        <w:jc w:val="both"/>
        <w:rPr>
          <w:rFonts w:ascii="Verdana" w:hAnsi="Verdana"/>
          <w:sz w:val="20"/>
        </w:rPr>
      </w:pPr>
      <w:r w:rsidRPr="00C96F89">
        <w:rPr>
          <w:rFonts w:ascii="Verdana" w:hAnsi="Verdana"/>
          <w:sz w:val="20"/>
        </w:rPr>
        <w:t>za zwłokę w usunięciu wad stwierdzonych przy odbiorze lub w okresie rękojmi, gwarancji w wysokości 0,2%</w:t>
      </w:r>
      <w:r w:rsidRPr="00C96F89">
        <w:rPr>
          <w:rFonts w:ascii="Verdana" w:hAnsi="Verdana"/>
          <w:i/>
          <w:sz w:val="20"/>
        </w:rPr>
        <w:t xml:space="preserve"> </w:t>
      </w:r>
      <w:r w:rsidRPr="00C96F89">
        <w:rPr>
          <w:rFonts w:ascii="Verdana" w:hAnsi="Verdana"/>
          <w:sz w:val="20"/>
        </w:rPr>
        <w:t>ceny netto określonej w § 3 pkt.1 za każdy dzień zwłoki liczony od dnia  wyznaczonego na usunięcie wad;</w:t>
      </w:r>
    </w:p>
    <w:p w14:paraId="27743B3D" w14:textId="77777777" w:rsidR="00C96F89" w:rsidRPr="00C96F89" w:rsidRDefault="00C96F89" w:rsidP="00C96F89">
      <w:pPr>
        <w:pStyle w:val="Tekstpodstawowy"/>
        <w:numPr>
          <w:ilvl w:val="1"/>
          <w:numId w:val="44"/>
        </w:numPr>
        <w:tabs>
          <w:tab w:val="num" w:pos="720"/>
        </w:tabs>
        <w:suppressAutoHyphens w:val="0"/>
        <w:spacing w:line="240" w:lineRule="auto"/>
        <w:ind w:left="720" w:right="-47"/>
        <w:jc w:val="both"/>
        <w:rPr>
          <w:rFonts w:ascii="Verdana" w:hAnsi="Verdana"/>
          <w:sz w:val="20"/>
        </w:rPr>
      </w:pPr>
      <w:r w:rsidRPr="00C96F89">
        <w:rPr>
          <w:rFonts w:ascii="Verdana" w:hAnsi="Verdana"/>
          <w:sz w:val="20"/>
        </w:rPr>
        <w:t>z tytułu odstąpienia od umowy w całości przez którąkolwiek ze stron z winy występującej po stronie Sprzedawcy, w wysokości 10% całkowitego wynagrodzenia netto określonego w  § 3 ust. 1;</w:t>
      </w:r>
    </w:p>
    <w:p w14:paraId="311163B6" w14:textId="77777777" w:rsidR="00C96F89" w:rsidRPr="00C96F89" w:rsidRDefault="00C96F89" w:rsidP="00C96F89">
      <w:pPr>
        <w:pStyle w:val="Tekstpodstawowy"/>
        <w:numPr>
          <w:ilvl w:val="1"/>
          <w:numId w:val="44"/>
        </w:numPr>
        <w:tabs>
          <w:tab w:val="num" w:pos="720"/>
        </w:tabs>
        <w:suppressAutoHyphens w:val="0"/>
        <w:spacing w:line="240" w:lineRule="auto"/>
        <w:ind w:left="720" w:right="-47"/>
        <w:jc w:val="both"/>
        <w:rPr>
          <w:rFonts w:ascii="Verdana" w:hAnsi="Verdana"/>
          <w:sz w:val="20"/>
        </w:rPr>
      </w:pPr>
      <w:r w:rsidRPr="00C96F89">
        <w:rPr>
          <w:rFonts w:ascii="Verdana" w:hAnsi="Verdana"/>
          <w:sz w:val="20"/>
        </w:rPr>
        <w:t>z tytułu odstąpienia od umowy w części przez którąkolwiek ze stron z winy występującej po stronie Sprzedawcy, w wysokości 10% wartości netto części przedmiotu umowy, której dotyczy odstąpienie;</w:t>
      </w:r>
    </w:p>
    <w:p w14:paraId="032AFAB6" w14:textId="77777777" w:rsidR="00C96F89" w:rsidRPr="00C96F89" w:rsidRDefault="00C96F89" w:rsidP="00C96F89">
      <w:pPr>
        <w:pStyle w:val="Tekstpodstawowy"/>
        <w:numPr>
          <w:ilvl w:val="0"/>
          <w:numId w:val="43"/>
        </w:numPr>
        <w:tabs>
          <w:tab w:val="num" w:pos="360"/>
        </w:tabs>
        <w:suppressAutoHyphens w:val="0"/>
        <w:spacing w:line="240" w:lineRule="auto"/>
        <w:ind w:right="-47"/>
        <w:jc w:val="both"/>
        <w:rPr>
          <w:rFonts w:ascii="Verdana" w:hAnsi="Verdana"/>
          <w:sz w:val="20"/>
        </w:rPr>
      </w:pPr>
      <w:r w:rsidRPr="00C96F89">
        <w:rPr>
          <w:rFonts w:ascii="Verdana" w:hAnsi="Verdana"/>
          <w:sz w:val="20"/>
        </w:rPr>
        <w:t>Kupujący zapłaci Sprzedawcy karę umową:</w:t>
      </w:r>
    </w:p>
    <w:p w14:paraId="22E0D76F" w14:textId="77777777" w:rsidR="00C96F89" w:rsidRPr="00C96F89" w:rsidRDefault="00C96F89" w:rsidP="00C96F89">
      <w:pPr>
        <w:pStyle w:val="Tekstpodstawowy"/>
        <w:numPr>
          <w:ilvl w:val="0"/>
          <w:numId w:val="45"/>
        </w:numPr>
        <w:suppressAutoHyphens w:val="0"/>
        <w:spacing w:line="240" w:lineRule="auto"/>
        <w:ind w:left="709" w:right="-47"/>
        <w:jc w:val="both"/>
        <w:rPr>
          <w:rFonts w:ascii="Verdana" w:hAnsi="Verdana"/>
          <w:sz w:val="20"/>
        </w:rPr>
      </w:pPr>
      <w:r w:rsidRPr="00C96F89">
        <w:rPr>
          <w:rFonts w:ascii="Verdana" w:hAnsi="Verdana"/>
          <w:sz w:val="20"/>
        </w:rPr>
        <w:t>z tytułu odstąpienia od umowy w całości przez którąkolwiek ze stron z winy występującej po stronie Kupującego, w wysokości 10% całkowitego wynagrodzenia netto określonego w § 3 ust. 1;</w:t>
      </w:r>
    </w:p>
    <w:p w14:paraId="26B58376" w14:textId="77777777" w:rsidR="00C96F89" w:rsidRPr="00C96F89" w:rsidRDefault="00C96F89" w:rsidP="00C96F89">
      <w:pPr>
        <w:pStyle w:val="Tekstpodstawowy"/>
        <w:numPr>
          <w:ilvl w:val="0"/>
          <w:numId w:val="45"/>
        </w:numPr>
        <w:suppressAutoHyphens w:val="0"/>
        <w:spacing w:line="240" w:lineRule="auto"/>
        <w:ind w:left="709" w:right="-47"/>
        <w:jc w:val="both"/>
        <w:rPr>
          <w:rFonts w:ascii="Verdana" w:hAnsi="Verdana"/>
          <w:sz w:val="20"/>
        </w:rPr>
      </w:pPr>
      <w:r w:rsidRPr="00C96F89">
        <w:rPr>
          <w:rFonts w:ascii="Verdana" w:hAnsi="Verdana"/>
          <w:sz w:val="20"/>
        </w:rPr>
        <w:t>z tytułu odstąpienia od umowy w części przez którąkolwiek ze stron z winy występującej po stronie Kupującego, w wysokości 10% wartości netto części przedmiotu umowy, której dotyczy odstąpienie</w:t>
      </w:r>
    </w:p>
    <w:p w14:paraId="1C8110F3" w14:textId="77777777" w:rsidR="00C96F89" w:rsidRPr="00C96F89" w:rsidRDefault="00C96F89" w:rsidP="00C96F89">
      <w:pPr>
        <w:pStyle w:val="Tekstpodstawowy"/>
        <w:numPr>
          <w:ilvl w:val="0"/>
          <w:numId w:val="43"/>
        </w:numPr>
        <w:tabs>
          <w:tab w:val="num" w:pos="360"/>
        </w:tabs>
        <w:suppressAutoHyphens w:val="0"/>
        <w:spacing w:line="240" w:lineRule="auto"/>
        <w:ind w:right="-47"/>
        <w:jc w:val="both"/>
        <w:rPr>
          <w:rFonts w:ascii="Verdana" w:hAnsi="Verdana"/>
          <w:sz w:val="20"/>
        </w:rPr>
      </w:pPr>
      <w:r w:rsidRPr="00C96F89">
        <w:rPr>
          <w:rFonts w:ascii="Verdana" w:hAnsi="Verdana"/>
          <w:sz w:val="20"/>
        </w:rPr>
        <w:t>Łączna maksymalna wysokość kar umownych, których mogą dochodzić Strony nie może przekroczyć 20% wynagrodzenia netto o którym mowa w § 3 ust. 1 umowy.</w:t>
      </w:r>
    </w:p>
    <w:p w14:paraId="1E73EDE8" w14:textId="77777777" w:rsidR="00C96F89" w:rsidRPr="00C96F89" w:rsidRDefault="00C96F89" w:rsidP="00C96F89">
      <w:pPr>
        <w:pStyle w:val="Tekstpodstawowy"/>
        <w:numPr>
          <w:ilvl w:val="0"/>
          <w:numId w:val="43"/>
        </w:numPr>
        <w:tabs>
          <w:tab w:val="num" w:pos="360"/>
        </w:tabs>
        <w:suppressAutoHyphens w:val="0"/>
        <w:spacing w:line="240" w:lineRule="auto"/>
        <w:ind w:right="-47"/>
        <w:jc w:val="both"/>
        <w:rPr>
          <w:rFonts w:ascii="Verdana" w:hAnsi="Verdana"/>
          <w:sz w:val="20"/>
        </w:rPr>
      </w:pPr>
      <w:r w:rsidRPr="00C96F89">
        <w:rPr>
          <w:rFonts w:ascii="Verdana" w:hAnsi="Verdana"/>
          <w:sz w:val="20"/>
        </w:rPr>
        <w:t>Zastrzeżenia co do kar umownych pozostają w mocy w całości lub w części, pomimo oświadczenia o odstąpieniu od umowy.</w:t>
      </w:r>
    </w:p>
    <w:p w14:paraId="607A9686" w14:textId="77777777" w:rsidR="00C96F89" w:rsidRPr="00C96F89" w:rsidRDefault="00C96F89" w:rsidP="00C96F89">
      <w:pPr>
        <w:pStyle w:val="Tekstpodstawowy"/>
        <w:numPr>
          <w:ilvl w:val="0"/>
          <w:numId w:val="43"/>
        </w:numPr>
        <w:tabs>
          <w:tab w:val="num" w:pos="360"/>
        </w:tabs>
        <w:suppressAutoHyphens w:val="0"/>
        <w:spacing w:line="240" w:lineRule="auto"/>
        <w:ind w:right="-47"/>
        <w:jc w:val="both"/>
        <w:rPr>
          <w:rFonts w:ascii="Verdana" w:hAnsi="Verdana"/>
          <w:sz w:val="20"/>
        </w:rPr>
      </w:pPr>
      <w:r w:rsidRPr="00C96F89">
        <w:rPr>
          <w:rFonts w:ascii="Verdana" w:hAnsi="Verdana"/>
          <w:sz w:val="20"/>
        </w:rPr>
        <w:t xml:space="preserve">Kara umowna będzie płatna w terminie 14 dni od wystąpienia przez Kupującego </w:t>
      </w:r>
      <w:r w:rsidRPr="00C96F89">
        <w:rPr>
          <w:rFonts w:ascii="Verdana" w:hAnsi="Verdana"/>
          <w:sz w:val="20"/>
        </w:rPr>
        <w:br/>
        <w:t>z żądaniem zapłaty.</w:t>
      </w:r>
    </w:p>
    <w:p w14:paraId="2555DEAC" w14:textId="77777777" w:rsidR="00C96F89" w:rsidRDefault="00C96F89" w:rsidP="00C96F89">
      <w:pPr>
        <w:pStyle w:val="Tekstpodstawowy"/>
        <w:numPr>
          <w:ilvl w:val="0"/>
          <w:numId w:val="43"/>
        </w:numPr>
        <w:tabs>
          <w:tab w:val="num" w:pos="360"/>
        </w:tabs>
        <w:suppressAutoHyphens w:val="0"/>
        <w:spacing w:line="240" w:lineRule="auto"/>
        <w:ind w:right="-47"/>
        <w:jc w:val="both"/>
        <w:rPr>
          <w:rFonts w:ascii="Verdana" w:hAnsi="Verdana"/>
          <w:sz w:val="20"/>
        </w:rPr>
      </w:pPr>
      <w:r w:rsidRPr="00C96F89">
        <w:rPr>
          <w:rFonts w:ascii="Verdana" w:hAnsi="Verdana"/>
          <w:sz w:val="20"/>
        </w:rPr>
        <w:t xml:space="preserve">Sprzedający wyraża zgodę na potrącenie wymagalnych kar umownych </w:t>
      </w:r>
      <w:r w:rsidRPr="00C96F89">
        <w:rPr>
          <w:rFonts w:ascii="Verdana" w:hAnsi="Verdana"/>
          <w:sz w:val="20"/>
        </w:rPr>
        <w:br/>
        <w:t>z przysługującemu mu wynagrodzenia.</w:t>
      </w:r>
    </w:p>
    <w:p w14:paraId="744BC9F3" w14:textId="2157188F" w:rsidR="0089331E" w:rsidRPr="00C96F89" w:rsidRDefault="00C96F89" w:rsidP="00C96F89">
      <w:pPr>
        <w:pStyle w:val="Tekstpodstawowy"/>
        <w:numPr>
          <w:ilvl w:val="0"/>
          <w:numId w:val="43"/>
        </w:numPr>
        <w:tabs>
          <w:tab w:val="num" w:pos="360"/>
        </w:tabs>
        <w:suppressAutoHyphens w:val="0"/>
        <w:spacing w:line="240" w:lineRule="auto"/>
        <w:ind w:right="-47"/>
        <w:jc w:val="both"/>
        <w:rPr>
          <w:rFonts w:ascii="Verdana" w:hAnsi="Verdana"/>
          <w:sz w:val="20"/>
        </w:rPr>
      </w:pPr>
      <w:r w:rsidRPr="00C96F89">
        <w:rPr>
          <w:rFonts w:ascii="Verdana" w:hAnsi="Verdana"/>
          <w:sz w:val="20"/>
        </w:rPr>
        <w:t>Jeżeli kary umowne nie pokryją poniesionej szkody, Strony niniejszej umowy zastrzegają sobie prawo dochodzenia odszkodowania uzupełniającego na zasadach określonych w art. 471 K.C. do wysokości poniesionej szkody.</w:t>
      </w:r>
    </w:p>
    <w:p w14:paraId="68D40D31" w14:textId="77777777" w:rsidR="00C96F89" w:rsidRPr="00C96F89" w:rsidRDefault="00C96F89" w:rsidP="00C96F89">
      <w:pPr>
        <w:rPr>
          <w:rFonts w:ascii="Verdana" w:hAnsi="Verdana"/>
          <w:color w:val="00000A"/>
          <w:lang w:val="pl-PL"/>
        </w:rPr>
      </w:pPr>
    </w:p>
    <w:p w14:paraId="1A8F5748" w14:textId="77777777" w:rsidR="0089331E" w:rsidRPr="00C96F89" w:rsidRDefault="0023646C">
      <w:pPr>
        <w:pStyle w:val="Tekstpodstawowy"/>
        <w:spacing w:line="240" w:lineRule="auto"/>
        <w:ind w:left="340" w:right="-47"/>
        <w:jc w:val="center"/>
        <w:rPr>
          <w:rFonts w:ascii="Verdana" w:hAnsi="Verdana"/>
          <w:b/>
          <w:sz w:val="20"/>
        </w:rPr>
      </w:pPr>
      <w:r w:rsidRPr="00C96F89">
        <w:rPr>
          <w:rFonts w:ascii="Verdana" w:hAnsi="Verdana"/>
          <w:b/>
          <w:sz w:val="20"/>
        </w:rPr>
        <w:t>§ 6</w:t>
      </w:r>
    </w:p>
    <w:p w14:paraId="08141D22" w14:textId="77777777" w:rsidR="0089331E" w:rsidRDefault="0023646C">
      <w:pPr>
        <w:widowControl w:val="0"/>
        <w:numPr>
          <w:ilvl w:val="0"/>
          <w:numId w:val="30"/>
        </w:numPr>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6AE48C5" w14:textId="77777777" w:rsidR="0089331E" w:rsidRDefault="0023646C">
      <w:pPr>
        <w:numPr>
          <w:ilvl w:val="0"/>
          <w:numId w:val="31"/>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72A4F82" w14:textId="77777777" w:rsidR="0089331E" w:rsidRDefault="0023646C">
      <w:pPr>
        <w:numPr>
          <w:ilvl w:val="0"/>
          <w:numId w:val="10"/>
        </w:numPr>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lastRenderedPageBreak/>
        <w:t xml:space="preserve">dowiedzenia się o tym, że Sprzedawca na skutek swojej niewypłacalności nie wykonuje zobowiązań pieniężnych przez okres co najmniej 3 miesięcy, </w:t>
      </w:r>
    </w:p>
    <w:p w14:paraId="5D3912EE"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1981318"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7221695D"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06D4197D"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11E277E7"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81E81D4"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0567829A"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F0A0697" w14:textId="044C7372"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6EABB4FB" w14:textId="1E370F24" w:rsidR="0089331E" w:rsidRDefault="0023646C">
      <w:pPr>
        <w:pStyle w:val="Tekstpodstawowy"/>
        <w:spacing w:line="240" w:lineRule="auto"/>
        <w:ind w:left="360" w:right="-47"/>
        <w:jc w:val="center"/>
        <w:rPr>
          <w:rFonts w:ascii="Verdana" w:hAnsi="Verdana"/>
          <w:b/>
          <w:sz w:val="20"/>
        </w:rPr>
      </w:pPr>
      <w:r>
        <w:rPr>
          <w:rFonts w:ascii="Verdana" w:hAnsi="Verdana"/>
          <w:b/>
          <w:sz w:val="20"/>
        </w:rPr>
        <w:t xml:space="preserve">§ </w:t>
      </w:r>
      <w:r w:rsidR="00401F1D">
        <w:rPr>
          <w:rFonts w:ascii="Verdana" w:hAnsi="Verdana"/>
          <w:b/>
          <w:sz w:val="20"/>
        </w:rPr>
        <w:t>7</w:t>
      </w:r>
    </w:p>
    <w:p w14:paraId="4C4AF133" w14:textId="77777777" w:rsidR="0089331E" w:rsidRDefault="0023646C">
      <w:pPr>
        <w:numPr>
          <w:ilvl w:val="0"/>
          <w:numId w:val="32"/>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21420A5" w14:textId="77777777" w:rsidR="0089331E" w:rsidRDefault="0023646C">
      <w:pPr>
        <w:numPr>
          <w:ilvl w:val="0"/>
          <w:numId w:val="11"/>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14:paraId="09354218"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B3558C6"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289B9DC4"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75002903"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22325CDD"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01215F09" w14:textId="4BD5D27D" w:rsidR="0089331E" w:rsidRDefault="0023646C">
      <w:pPr>
        <w:numPr>
          <w:ilvl w:val="1"/>
          <w:numId w:val="9"/>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5B722C">
        <w:rPr>
          <w:rFonts w:ascii="Verdana" w:hAnsi="Verdana"/>
          <w:b/>
          <w:lang w:val="pl-PL" w:eastAsia="en-US"/>
        </w:rPr>
        <w:t>7</w:t>
      </w:r>
      <w:r w:rsidR="00401F1D" w:rsidRPr="00401F1D">
        <w:rPr>
          <w:rFonts w:ascii="Verdana" w:hAnsi="Verdana"/>
          <w:b/>
          <w:lang w:val="pl-PL" w:eastAsia="en-US"/>
        </w:rPr>
        <w:t xml:space="preserve"> </w:t>
      </w:r>
      <w:r w:rsidR="005B722C">
        <w:rPr>
          <w:rFonts w:ascii="Verdana" w:hAnsi="Verdana"/>
          <w:b/>
          <w:lang w:val="pl-PL" w:eastAsia="en-US"/>
        </w:rPr>
        <w:t>dni</w:t>
      </w:r>
      <w:r w:rsidRPr="008A2A54">
        <w:rPr>
          <w:rFonts w:ascii="Verdana" w:hAnsi="Verdana"/>
          <w:bCs/>
          <w:lang w:val="pl-PL" w:eastAsia="en-US"/>
        </w:rPr>
        <w:t xml:space="preserve"> od</w:t>
      </w:r>
      <w:r>
        <w:rPr>
          <w:rFonts w:ascii="Verdana" w:hAnsi="Verdana"/>
          <w:bCs/>
          <w:lang w:val="pl-PL" w:eastAsia="en-US"/>
        </w:rPr>
        <w:t xml:space="preserve"> momentu zgłoszenia, czas naprawy </w:t>
      </w:r>
      <w:r w:rsidR="00AE5D3C">
        <w:rPr>
          <w:rFonts w:ascii="Verdana" w:hAnsi="Verdana"/>
          <w:bCs/>
          <w:lang w:val="pl-PL" w:eastAsia="en-US"/>
        </w:rPr>
        <w:t xml:space="preserve">gwarancyjnej </w:t>
      </w:r>
      <w:r>
        <w:rPr>
          <w:rFonts w:ascii="Verdana" w:hAnsi="Verdana"/>
          <w:bCs/>
          <w:lang w:val="pl-PL" w:eastAsia="en-US"/>
        </w:rPr>
        <w:t xml:space="preserve">nie dłuższy niż </w:t>
      </w:r>
      <w:r w:rsidR="005B722C">
        <w:rPr>
          <w:rFonts w:ascii="Verdana" w:hAnsi="Verdana"/>
          <w:b/>
          <w:lang w:val="pl-PL" w:eastAsia="en-US"/>
        </w:rPr>
        <w:t>60</w:t>
      </w:r>
      <w:r w:rsidRPr="00401F1D">
        <w:rPr>
          <w:rFonts w:ascii="Verdana" w:hAnsi="Verdana"/>
          <w:b/>
          <w:lang w:val="pl-PL" w:eastAsia="en-US"/>
        </w:rPr>
        <w:t xml:space="preserve"> dni</w:t>
      </w:r>
      <w:r w:rsidRPr="008A2A54">
        <w:rPr>
          <w:rFonts w:ascii="Verdana" w:hAnsi="Verdana"/>
          <w:bCs/>
          <w:lang w:val="pl-PL" w:eastAsia="en-US"/>
        </w:rPr>
        <w:t xml:space="preserve"> o</w:t>
      </w:r>
      <w:r>
        <w:rPr>
          <w:rFonts w:ascii="Verdana" w:hAnsi="Verdana"/>
          <w:bCs/>
          <w:lang w:val="pl-PL" w:eastAsia="en-US"/>
        </w:rPr>
        <w:t>d daty zgłoszenia.</w:t>
      </w:r>
    </w:p>
    <w:p w14:paraId="78477A16"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6923A96F"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lastRenderedPageBreak/>
        <w:t>W przypadku zmiany numeru telefonu lub e-maila, Sprzedawca ma obowiązek powiadomić Kupującego z 5-dniowym wyprzedzeniem pod rygorem uznania zgłoszenia o awarii za dokonane prawidłowo.</w:t>
      </w:r>
    </w:p>
    <w:p w14:paraId="1827EE0E"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EE443AF"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26057E0C"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3BC1544C"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2CBBB75"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5CE334CB"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36D3FEB" w14:textId="77777777" w:rsidR="0089331E" w:rsidRDefault="0023646C">
      <w:pPr>
        <w:numPr>
          <w:ilvl w:val="0"/>
          <w:numId w:val="11"/>
        </w:numPr>
        <w:tabs>
          <w:tab w:val="left" w:pos="284"/>
        </w:tabs>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6139E1A0" w14:textId="77777777" w:rsidR="0089331E" w:rsidRPr="00B0693C" w:rsidRDefault="0023646C">
      <w:pPr>
        <w:numPr>
          <w:ilvl w:val="0"/>
          <w:numId w:val="11"/>
        </w:numPr>
        <w:ind w:left="284" w:hanging="284"/>
        <w:jc w:val="both"/>
        <w:rPr>
          <w:rFonts w:ascii="Verdana" w:hAnsi="Verdana"/>
          <w:bCs/>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 xml:space="preserve">z gwarancji zamiast rzeczy wadliwej rzecz wolną od wad albo dokonał istotnych napraw rzeczy objętej gwarancją, termin gwarancji biegnie na nowo od chwili dostarczenia </w:t>
      </w:r>
      <w:r w:rsidRPr="00B0693C">
        <w:rPr>
          <w:rFonts w:ascii="Verdana" w:hAnsi="Verdana"/>
          <w:bCs/>
          <w:lang w:val="pl-PL" w:eastAsia="en-US"/>
        </w:rPr>
        <w:t>rzeczy wolnej od wad lub zwrócenia rzeczy naprawionej. Jeżeli sprzedawca wymienił część rzeczy, przepis powyższy stosuje się do części wymienionej.</w:t>
      </w:r>
    </w:p>
    <w:p w14:paraId="11432C23" w14:textId="395E74D4" w:rsidR="008B2022" w:rsidRPr="00401F1D" w:rsidRDefault="0023646C" w:rsidP="00401F1D">
      <w:pPr>
        <w:numPr>
          <w:ilvl w:val="0"/>
          <w:numId w:val="11"/>
        </w:numPr>
        <w:ind w:left="284" w:hanging="284"/>
        <w:jc w:val="both"/>
        <w:rPr>
          <w:rFonts w:ascii="Verdana" w:hAnsi="Verdana"/>
          <w:b/>
          <w:lang w:val="pl-PL"/>
        </w:rPr>
      </w:pPr>
      <w:r w:rsidRPr="00B0693C">
        <w:rPr>
          <w:rFonts w:ascii="Verdana" w:hAnsi="Verdana"/>
          <w:bCs/>
          <w:lang w:val="pl-PL" w:eastAsia="en-US"/>
        </w:rPr>
        <w:t>Gwarancja nie wyłącza uprawnień Kupującego z tytułu gwarancji udzielonych przez producentów sprzętu</w:t>
      </w:r>
      <w:r>
        <w:rPr>
          <w:rFonts w:ascii="Verdana" w:hAnsi="Verdana"/>
          <w:bCs/>
          <w:lang w:val="pl-PL" w:eastAsia="en-US"/>
        </w:rPr>
        <w:t>. Warunki Gwarancji mają pierwszeństwo przed warunkami gwarancji udzielonymi przez producentów sprzętu w zakresie, w jakim warunki Gwarancji przyznają Kupującemu silniejszą ochronę.</w:t>
      </w:r>
    </w:p>
    <w:p w14:paraId="1511D037" w14:textId="77777777" w:rsidR="008B2022" w:rsidRDefault="008B2022">
      <w:pPr>
        <w:pStyle w:val="Tekstpodstawowy"/>
        <w:spacing w:line="240" w:lineRule="auto"/>
        <w:ind w:right="-47"/>
        <w:jc w:val="center"/>
        <w:rPr>
          <w:rFonts w:ascii="Verdana" w:hAnsi="Verdana"/>
          <w:b/>
          <w:sz w:val="20"/>
        </w:rPr>
      </w:pPr>
    </w:p>
    <w:p w14:paraId="17D5C547" w14:textId="6D22978A" w:rsidR="0089331E" w:rsidRDefault="0023646C">
      <w:pPr>
        <w:pStyle w:val="Tekstpodstawowy"/>
        <w:spacing w:line="240" w:lineRule="auto"/>
        <w:ind w:right="-47"/>
        <w:jc w:val="center"/>
        <w:rPr>
          <w:rFonts w:ascii="Verdana" w:hAnsi="Verdana"/>
          <w:b/>
          <w:sz w:val="20"/>
        </w:rPr>
      </w:pPr>
      <w:r>
        <w:rPr>
          <w:rFonts w:ascii="Verdana" w:hAnsi="Verdana"/>
          <w:b/>
          <w:sz w:val="20"/>
        </w:rPr>
        <w:t xml:space="preserve">§ </w:t>
      </w:r>
      <w:r w:rsidR="00401F1D">
        <w:rPr>
          <w:rFonts w:ascii="Verdana" w:hAnsi="Verdana"/>
          <w:b/>
          <w:sz w:val="20"/>
        </w:rPr>
        <w:t>8</w:t>
      </w:r>
    </w:p>
    <w:p w14:paraId="7EFDE232" w14:textId="77777777" w:rsidR="0089331E" w:rsidRDefault="0023646C">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6CDB9B36" w14:textId="3B64FAF0" w:rsidR="0089331E" w:rsidRDefault="0023646C">
      <w:pPr>
        <w:spacing w:line="240" w:lineRule="atLeast"/>
        <w:ind w:right="-47"/>
        <w:jc w:val="center"/>
        <w:rPr>
          <w:rFonts w:ascii="Verdana" w:hAnsi="Verdana"/>
          <w:b/>
        </w:rPr>
      </w:pPr>
      <w:r>
        <w:rPr>
          <w:rFonts w:ascii="Verdana" w:hAnsi="Verdana"/>
          <w:b/>
        </w:rPr>
        <w:t xml:space="preserve">§ </w:t>
      </w:r>
      <w:r w:rsidR="00401F1D">
        <w:rPr>
          <w:rFonts w:ascii="Verdana" w:hAnsi="Verdana"/>
          <w:b/>
        </w:rPr>
        <w:t>9</w:t>
      </w:r>
    </w:p>
    <w:p w14:paraId="3FDE5AFB" w14:textId="77777777" w:rsidR="0089331E" w:rsidRDefault="0023646C">
      <w:pPr>
        <w:numPr>
          <w:ilvl w:val="0"/>
          <w:numId w:val="33"/>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50552C78" w14:textId="77777777" w:rsidR="0089331E" w:rsidRDefault="0023646C">
      <w:pPr>
        <w:numPr>
          <w:ilvl w:val="0"/>
          <w:numId w:val="34"/>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6E97D6E6" w14:textId="77777777" w:rsidR="0089331E" w:rsidRDefault="0023646C">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1F8C221F" w14:textId="77777777" w:rsidR="0089331E" w:rsidRDefault="0089331E" w:rsidP="00F52A42">
      <w:pPr>
        <w:pStyle w:val="Tekstpodstawowy"/>
        <w:ind w:right="-47"/>
        <w:rPr>
          <w:rFonts w:ascii="Verdana" w:hAnsi="Verdana"/>
          <w:b/>
          <w:bCs/>
          <w:sz w:val="20"/>
        </w:rPr>
      </w:pPr>
    </w:p>
    <w:p w14:paraId="5E05C970" w14:textId="6FD25367" w:rsidR="0089331E" w:rsidRDefault="0023646C">
      <w:pPr>
        <w:pStyle w:val="Tekstpodstawowy"/>
        <w:ind w:right="-47"/>
        <w:jc w:val="center"/>
        <w:rPr>
          <w:rFonts w:ascii="Verdana" w:hAnsi="Verdana"/>
          <w:b/>
          <w:bCs/>
          <w:sz w:val="20"/>
        </w:rPr>
      </w:pPr>
      <w:bookmarkStart w:id="2" w:name="_Hlk93992905"/>
      <w:r>
        <w:rPr>
          <w:rFonts w:ascii="Verdana" w:hAnsi="Verdana"/>
          <w:b/>
          <w:bCs/>
          <w:sz w:val="20"/>
        </w:rPr>
        <w:t>§ 1</w:t>
      </w:r>
      <w:r w:rsidR="00401F1D">
        <w:rPr>
          <w:rFonts w:ascii="Verdana" w:hAnsi="Verdana"/>
          <w:b/>
          <w:bCs/>
          <w:sz w:val="20"/>
        </w:rPr>
        <w:t>0</w:t>
      </w:r>
      <w:bookmarkEnd w:id="2"/>
    </w:p>
    <w:p w14:paraId="1F0DC726" w14:textId="77777777" w:rsidR="0089331E" w:rsidRDefault="0023646C">
      <w:pPr>
        <w:pStyle w:val="Standard"/>
        <w:widowControl w:val="0"/>
        <w:numPr>
          <w:ilvl w:val="0"/>
          <w:numId w:val="3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E9DC123"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14:paraId="35074EBB" w14:textId="77777777" w:rsidR="0089331E" w:rsidRDefault="0023646C">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74642EE0" w14:textId="77777777" w:rsidR="0089331E" w:rsidRDefault="0023646C">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2674A80"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FA1E58C" w14:textId="77777777" w:rsidR="0089331E" w:rsidRDefault="0023646C">
      <w:pPr>
        <w:pStyle w:val="Standard"/>
        <w:widowControl w:val="0"/>
        <w:numPr>
          <w:ilvl w:val="1"/>
          <w:numId w:val="36"/>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50EFE58E" w14:textId="77777777" w:rsidR="0089331E" w:rsidRDefault="0023646C">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1E464D2F"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E46C992" w14:textId="77777777" w:rsidR="008B2022" w:rsidRDefault="008B2022" w:rsidP="00004AAB">
      <w:pPr>
        <w:pStyle w:val="Tekstpodstawowy"/>
        <w:ind w:right="-47"/>
        <w:rPr>
          <w:rFonts w:ascii="Verdana" w:hAnsi="Verdana"/>
          <w:b/>
          <w:bCs/>
          <w:sz w:val="20"/>
        </w:rPr>
      </w:pPr>
    </w:p>
    <w:p w14:paraId="7EF7C91B" w14:textId="2A6645A7" w:rsidR="0089331E" w:rsidRDefault="0023646C">
      <w:pPr>
        <w:pStyle w:val="Tekstpodstawowy"/>
        <w:ind w:right="-47"/>
        <w:jc w:val="center"/>
        <w:rPr>
          <w:rFonts w:ascii="Verdana" w:hAnsi="Verdana"/>
          <w:b/>
          <w:bCs/>
          <w:sz w:val="20"/>
        </w:rPr>
      </w:pPr>
      <w:r>
        <w:rPr>
          <w:rFonts w:ascii="Verdana" w:hAnsi="Verdana"/>
          <w:b/>
          <w:bCs/>
          <w:sz w:val="20"/>
        </w:rPr>
        <w:t>§ 1</w:t>
      </w:r>
      <w:r w:rsidR="00401F1D">
        <w:rPr>
          <w:rFonts w:ascii="Verdana" w:hAnsi="Verdana"/>
          <w:b/>
          <w:bCs/>
          <w:sz w:val="20"/>
        </w:rPr>
        <w:t>1</w:t>
      </w:r>
    </w:p>
    <w:p w14:paraId="02EB118A" w14:textId="77777777" w:rsidR="0089331E" w:rsidRDefault="0023646C">
      <w:pPr>
        <w:widowControl w:val="0"/>
        <w:numPr>
          <w:ilvl w:val="0"/>
          <w:numId w:val="37"/>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Wszelkie zmiany Umowy wymagają zgody obu Stron i zachowania formy pisemnej </w:t>
      </w:r>
      <w:r>
        <w:rPr>
          <w:rFonts w:ascii="Verdana" w:eastAsia="SimSun" w:hAnsi="Verdana"/>
          <w:color w:val="000000"/>
          <w:kern w:val="2"/>
          <w:lang w:val="pl-PL"/>
        </w:rPr>
        <w:br/>
        <w:t>pod rygorem nieważności.</w:t>
      </w:r>
    </w:p>
    <w:p w14:paraId="0F0C9102"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Zmiany Umowy, o których mowa w ust. 1 muszą być dokonywane z zachowaniem przepisu art. 454 oraz 455 ustawy Prawo zamówień publicznych.</w:t>
      </w:r>
      <w:r>
        <w:rPr>
          <w:rFonts w:ascii="Verdana" w:eastAsia="SimSun" w:hAnsi="Verdana"/>
          <w:i/>
          <w:color w:val="000000"/>
          <w:kern w:val="2"/>
          <w:lang w:val="pl-PL"/>
        </w:rPr>
        <w:t xml:space="preserve">  </w:t>
      </w:r>
    </w:p>
    <w:p w14:paraId="0478E6A1" w14:textId="2CAA886C" w:rsidR="009442DC" w:rsidRPr="009442DC" w:rsidRDefault="0023646C" w:rsidP="009442D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Dopuszcza się możliwość zmiany ustaleń niniejszej Umowy w stosunku do treści oferty, bez przeprowadzania nowego postępowania o udzielenie zamówienia Sprzedawcy w następujących przypadkach: </w:t>
      </w:r>
    </w:p>
    <w:p w14:paraId="30E4B73C" w14:textId="3F8ED4CF" w:rsidR="009442DC" w:rsidRPr="009442DC" w:rsidRDefault="009442DC" w:rsidP="009442DC">
      <w:pPr>
        <w:numPr>
          <w:ilvl w:val="0"/>
          <w:numId w:val="17"/>
        </w:numPr>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100B16AF" w14:textId="381CCE83"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147200B5"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lastRenderedPageBreak/>
        <w:t xml:space="preserve">przedłużenia okresu gwarancji, w sytuacji jej przedłużenia przez producenta </w:t>
      </w:r>
      <w:r>
        <w:rPr>
          <w:rFonts w:ascii="Verdana" w:hAnsi="Verdana"/>
          <w:color w:val="000000"/>
          <w:lang w:val="pl-PL"/>
        </w:rPr>
        <w:br/>
        <w:t>lub Sprzedawcę,</w:t>
      </w:r>
    </w:p>
    <w:p w14:paraId="7491DE04"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1AFF3D7C"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01734B8" w14:textId="22D302BE" w:rsidR="00004AAB" w:rsidRPr="00004AAB" w:rsidRDefault="00004AAB" w:rsidP="00004AAB">
      <w:pPr>
        <w:pStyle w:val="Akapitzlist"/>
        <w:numPr>
          <w:ilvl w:val="0"/>
          <w:numId w:val="16"/>
        </w:numPr>
        <w:suppressAutoHyphens w:val="0"/>
        <w:spacing w:after="160" w:line="259" w:lineRule="auto"/>
        <w:jc w:val="both"/>
        <w:rPr>
          <w:rFonts w:ascii="Verdana" w:eastAsia="SimSun" w:hAnsi="Verdana"/>
          <w:color w:val="000000"/>
          <w:kern w:val="2"/>
          <w:lang w:val="pl-PL"/>
        </w:rPr>
      </w:pPr>
      <w:bookmarkStart w:id="3" w:name="_Hlk132891810"/>
      <w:r w:rsidRPr="00004AAB">
        <w:rPr>
          <w:rFonts w:ascii="Verdana" w:eastAsia="SimSun" w:hAnsi="Verdana"/>
          <w:color w:val="000000"/>
          <w:kern w:val="2"/>
          <w:lang w:val="pl-PL"/>
        </w:rPr>
        <w:t xml:space="preserve">Strony przewidują możliwość zmiany poziomu maksymalnego wynagrodzenia, o którym mowa w </w:t>
      </w:r>
      <w:r w:rsidRPr="007C30E7">
        <w:rPr>
          <w:rFonts w:ascii="Verdana" w:hAnsi="Verdana"/>
          <w:lang w:val="pl-PL"/>
        </w:rPr>
        <w:t>§ 3 w</w:t>
      </w:r>
      <w:r>
        <w:rPr>
          <w:rFonts w:ascii="Verdana" w:hAnsi="Verdana"/>
          <w:b/>
          <w:bCs/>
          <w:lang w:val="pl-PL"/>
        </w:rPr>
        <w:t xml:space="preserve"> </w:t>
      </w:r>
      <w:r w:rsidRPr="00004AAB">
        <w:rPr>
          <w:rFonts w:ascii="Verdana" w:eastAsia="SimSun" w:hAnsi="Verdana"/>
          <w:color w:val="000000"/>
          <w:kern w:val="2"/>
          <w:lang w:val="pl-PL"/>
        </w:rPr>
        <w:t>punkcie</w:t>
      </w:r>
      <w:r>
        <w:rPr>
          <w:rFonts w:ascii="Verdana" w:eastAsia="SimSun" w:hAnsi="Verdana"/>
          <w:color w:val="000000"/>
          <w:kern w:val="2"/>
          <w:lang w:val="pl-PL"/>
        </w:rPr>
        <w:t xml:space="preserve"> 3 </w:t>
      </w:r>
      <w:r w:rsidRPr="00004AAB">
        <w:rPr>
          <w:rFonts w:ascii="Verdana" w:eastAsia="SimSun" w:hAnsi="Verdana"/>
          <w:color w:val="000000"/>
          <w:kern w:val="2"/>
          <w:lang w:val="pl-PL"/>
        </w:rPr>
        <w:t>Umowy w związku ze zmianami cen materiałów lub kosztów związanych z realizacją przedmiotu umowy jeżeli zmiany te będą miały wpływ na koszt wykonania Umowy (dalej jako waloryzacja wynagrodzenia), z zastrzeżeniem, że:</w:t>
      </w:r>
    </w:p>
    <w:p w14:paraId="254E6A16" w14:textId="77777777" w:rsidR="00004AAB" w:rsidRPr="00004AAB" w:rsidRDefault="00004AAB" w:rsidP="00004AAB">
      <w:pPr>
        <w:pStyle w:val="Akapitzlist"/>
        <w:ind w:left="0"/>
        <w:jc w:val="both"/>
        <w:rPr>
          <w:rFonts w:ascii="Verdana" w:eastAsia="SimSun" w:hAnsi="Verdana"/>
          <w:color w:val="000000"/>
          <w:kern w:val="2"/>
          <w:lang w:val="pl-PL"/>
        </w:rPr>
      </w:pPr>
    </w:p>
    <w:p w14:paraId="4C488F67" w14:textId="77777777" w:rsidR="00004AAB" w:rsidRPr="00004AAB" w:rsidRDefault="00004AAB" w:rsidP="00004AAB">
      <w:pPr>
        <w:pStyle w:val="Akapitzlist"/>
        <w:numPr>
          <w:ilvl w:val="0"/>
          <w:numId w:val="46"/>
        </w:numPr>
        <w:suppressAutoHyphens w:val="0"/>
        <w:spacing w:after="160" w:line="259" w:lineRule="auto"/>
        <w:jc w:val="both"/>
        <w:rPr>
          <w:rFonts w:ascii="Verdana" w:eastAsia="SimSun" w:hAnsi="Verdana"/>
          <w:color w:val="000000"/>
          <w:kern w:val="2"/>
          <w:lang w:val="pl-PL"/>
        </w:rPr>
      </w:pPr>
      <w:r w:rsidRPr="00004AAB">
        <w:rPr>
          <w:rFonts w:ascii="Verdana" w:eastAsia="SimSun" w:hAnsi="Verdana"/>
          <w:color w:val="000000"/>
          <w:kern w:val="2"/>
          <w:lang w:val="pl-PL"/>
        </w:rPr>
        <w:t>przez zmianę wysokości wynagrodzenia rozumie się jego podwyższenie, jak i obniżenie;</w:t>
      </w:r>
    </w:p>
    <w:p w14:paraId="16B25237" w14:textId="77777777" w:rsidR="00004AAB" w:rsidRPr="00004AAB" w:rsidRDefault="00004AAB" w:rsidP="00004AAB">
      <w:pPr>
        <w:numPr>
          <w:ilvl w:val="0"/>
          <w:numId w:val="46"/>
        </w:numPr>
        <w:suppressAutoHyphens w:val="0"/>
        <w:spacing w:after="160" w:line="259" w:lineRule="auto"/>
        <w:jc w:val="both"/>
        <w:rPr>
          <w:rFonts w:ascii="Verdana" w:eastAsia="SimSun" w:hAnsi="Verdana"/>
          <w:color w:val="000000"/>
          <w:kern w:val="2"/>
          <w:lang w:val="pl-PL"/>
        </w:rPr>
      </w:pPr>
      <w:r w:rsidRPr="00004AAB">
        <w:rPr>
          <w:rFonts w:ascii="Verdana" w:eastAsia="SimSun" w:hAnsi="Verdana"/>
          <w:color w:val="000000"/>
          <w:kern w:val="2"/>
          <w:lang w:val="pl-PL"/>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5208BBC1" w14:textId="77777777" w:rsidR="00004AAB" w:rsidRPr="00004AAB" w:rsidRDefault="00004AAB" w:rsidP="00004AAB">
      <w:pPr>
        <w:pStyle w:val="Akapitzlist"/>
        <w:numPr>
          <w:ilvl w:val="0"/>
          <w:numId w:val="46"/>
        </w:numPr>
        <w:suppressAutoHyphens w:val="0"/>
        <w:spacing w:after="160" w:line="259" w:lineRule="auto"/>
        <w:jc w:val="both"/>
        <w:rPr>
          <w:rFonts w:ascii="Verdana" w:eastAsia="SimSun" w:hAnsi="Verdana"/>
          <w:color w:val="000000"/>
          <w:kern w:val="2"/>
          <w:lang w:val="pl-PL"/>
        </w:rPr>
      </w:pPr>
      <w:r w:rsidRPr="00004AAB">
        <w:rPr>
          <w:rFonts w:ascii="Verdana" w:eastAsia="SimSun" w:hAnsi="Verdana"/>
          <w:color w:val="000000"/>
          <w:kern w:val="2"/>
          <w:lang w:val="pl-PL"/>
        </w:rPr>
        <w:t>pierwsza waloryzacja wynagrodzenia wykonawcy w oparciu o  wskaźnik podany w lit. b)  może zostać dokonana po upływie 6 pełnych miesięcy obowiązywania umowy, a każda następna po upływie kolejnych 6 pełnych miesięcy,</w:t>
      </w:r>
    </w:p>
    <w:p w14:paraId="3417C8A9" w14:textId="77777777" w:rsidR="00004AAB" w:rsidRPr="00004AAB" w:rsidRDefault="00004AAB" w:rsidP="00004AAB">
      <w:pPr>
        <w:pStyle w:val="Akapitzlist"/>
        <w:numPr>
          <w:ilvl w:val="0"/>
          <w:numId w:val="46"/>
        </w:numPr>
        <w:suppressAutoHyphens w:val="0"/>
        <w:spacing w:after="160" w:line="259" w:lineRule="auto"/>
        <w:jc w:val="both"/>
        <w:rPr>
          <w:rFonts w:ascii="Verdana" w:eastAsia="SimSun" w:hAnsi="Verdana"/>
          <w:color w:val="000000"/>
          <w:kern w:val="2"/>
          <w:lang w:val="pl-PL"/>
        </w:rPr>
      </w:pPr>
      <w:r w:rsidRPr="00004AAB">
        <w:rPr>
          <w:rFonts w:ascii="Verdana" w:eastAsia="SimSun" w:hAnsi="Verdana"/>
          <w:color w:val="000000"/>
          <w:kern w:val="2"/>
          <w:lang w:val="pl-PL"/>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0F79C44E" w14:textId="6A519BAF" w:rsidR="00004AAB" w:rsidRPr="00004AAB" w:rsidRDefault="00004AAB" w:rsidP="00004AAB">
      <w:pPr>
        <w:pStyle w:val="Akapitzlist"/>
        <w:numPr>
          <w:ilvl w:val="0"/>
          <w:numId w:val="46"/>
        </w:numPr>
        <w:suppressAutoHyphens w:val="0"/>
        <w:spacing w:after="160" w:line="259" w:lineRule="auto"/>
        <w:jc w:val="both"/>
        <w:rPr>
          <w:rFonts w:ascii="Verdana" w:eastAsia="SimSun" w:hAnsi="Verdana"/>
          <w:color w:val="000000"/>
          <w:kern w:val="2"/>
          <w:lang w:val="pl-PL"/>
        </w:rPr>
      </w:pPr>
      <w:r w:rsidRPr="00004AAB">
        <w:rPr>
          <w:rFonts w:ascii="Verdana" w:eastAsia="SimSun" w:hAnsi="Verdana"/>
          <w:color w:val="000000"/>
          <w:kern w:val="2"/>
          <w:lang w:val="pl-PL"/>
        </w:rPr>
        <w:t xml:space="preserve">łączna maksymalna wartość zmiany wynagrodzenia w efekcie zastosowania postanowień dotyczących w/w waloryzacji, nie może prze kroczyć  5 %  wysokości wynagrodzenia wykonawcy, o którym mowa w </w:t>
      </w:r>
      <w:r w:rsidR="007C30E7" w:rsidRPr="007C30E7">
        <w:rPr>
          <w:rFonts w:ascii="Verdana" w:hAnsi="Verdana"/>
          <w:lang w:val="pl-PL"/>
        </w:rPr>
        <w:t>§ 3 w</w:t>
      </w:r>
      <w:r w:rsidR="007C30E7">
        <w:rPr>
          <w:rFonts w:ascii="Verdana" w:hAnsi="Verdana"/>
          <w:b/>
          <w:bCs/>
          <w:lang w:val="pl-PL"/>
        </w:rPr>
        <w:t xml:space="preserve"> </w:t>
      </w:r>
      <w:r w:rsidR="007C30E7" w:rsidRPr="00004AAB">
        <w:rPr>
          <w:rFonts w:ascii="Verdana" w:eastAsia="SimSun" w:hAnsi="Verdana"/>
          <w:color w:val="000000"/>
          <w:kern w:val="2"/>
          <w:lang w:val="pl-PL"/>
        </w:rPr>
        <w:t>punkcie</w:t>
      </w:r>
      <w:r w:rsidR="007C30E7">
        <w:rPr>
          <w:rFonts w:ascii="Verdana" w:eastAsia="SimSun" w:hAnsi="Verdana"/>
          <w:color w:val="000000"/>
          <w:kern w:val="2"/>
          <w:lang w:val="pl-PL"/>
        </w:rPr>
        <w:t xml:space="preserve"> 3</w:t>
      </w:r>
      <w:r w:rsidRPr="00004AAB">
        <w:rPr>
          <w:rFonts w:ascii="Verdana" w:eastAsia="SimSun" w:hAnsi="Verdana"/>
          <w:color w:val="000000"/>
          <w:kern w:val="2"/>
          <w:lang w:val="pl-PL"/>
        </w:rPr>
        <w:t xml:space="preserve"> Umowy. </w:t>
      </w:r>
    </w:p>
    <w:bookmarkEnd w:id="3"/>
    <w:p w14:paraId="4D6C8DB2" w14:textId="77777777" w:rsidR="00004AAB" w:rsidRPr="00004AAB" w:rsidRDefault="00004AAB" w:rsidP="00004AAB">
      <w:pPr>
        <w:pStyle w:val="Akapitzlist"/>
        <w:jc w:val="both"/>
        <w:rPr>
          <w:rFonts w:ascii="Verdana" w:eastAsia="SimSun" w:hAnsi="Verdana"/>
          <w:color w:val="000000"/>
          <w:kern w:val="2"/>
          <w:lang w:val="pl-PL"/>
        </w:rPr>
      </w:pPr>
    </w:p>
    <w:p w14:paraId="5884C9B1" w14:textId="77777777" w:rsidR="00004AAB" w:rsidRPr="00004AAB" w:rsidRDefault="00004AAB" w:rsidP="00004AAB">
      <w:pPr>
        <w:pStyle w:val="Akapitzlist"/>
        <w:numPr>
          <w:ilvl w:val="0"/>
          <w:numId w:val="16"/>
        </w:numPr>
        <w:suppressAutoHyphens w:val="0"/>
        <w:spacing w:after="160" w:line="259" w:lineRule="auto"/>
        <w:rPr>
          <w:rFonts w:ascii="Verdana" w:eastAsia="SimSun" w:hAnsi="Verdana"/>
          <w:color w:val="000000"/>
          <w:kern w:val="2"/>
          <w:lang w:val="pl-PL"/>
        </w:rPr>
      </w:pPr>
      <w:r w:rsidRPr="00004AAB">
        <w:rPr>
          <w:rFonts w:ascii="Verdana" w:eastAsia="SimSun" w:hAnsi="Verdana"/>
          <w:color w:val="000000"/>
          <w:kern w:val="2"/>
          <w:lang w:val="pl-PL"/>
        </w:rPr>
        <w:t>Zmiana wynagrodzenia, może zostać wprowadzona na wniosek Stron, zgodnie z poniższymi zasadami:</w:t>
      </w:r>
    </w:p>
    <w:p w14:paraId="793A77F2" w14:textId="77777777" w:rsidR="00004AAB" w:rsidRPr="00004AAB" w:rsidRDefault="00004AAB" w:rsidP="00004AAB">
      <w:pPr>
        <w:pStyle w:val="Akapitzlist"/>
        <w:numPr>
          <w:ilvl w:val="0"/>
          <w:numId w:val="47"/>
        </w:numPr>
        <w:suppressAutoHyphens w:val="0"/>
        <w:spacing w:after="160" w:line="259" w:lineRule="auto"/>
        <w:jc w:val="both"/>
        <w:rPr>
          <w:rFonts w:ascii="Verdana" w:eastAsia="SimSun" w:hAnsi="Verdana"/>
          <w:color w:val="000000"/>
          <w:kern w:val="2"/>
          <w:lang w:val="pl-PL"/>
        </w:rPr>
      </w:pPr>
      <w:r w:rsidRPr="00004AAB">
        <w:rPr>
          <w:rFonts w:ascii="Verdana" w:eastAsia="SimSun" w:hAnsi="Verdana"/>
          <w:color w:val="000000"/>
          <w:kern w:val="2"/>
          <w:lang w:val="pl-PL"/>
        </w:rPr>
        <w:t xml:space="preserve">waloryzacja wynagrodzenia Wykonawcy będzie dotyczyła tylko niezrealizowanej części zamówienia, </w:t>
      </w:r>
    </w:p>
    <w:p w14:paraId="5318674A" w14:textId="77777777" w:rsidR="00004AAB" w:rsidRPr="00004AAB" w:rsidRDefault="00004AAB" w:rsidP="00004AAB">
      <w:pPr>
        <w:pStyle w:val="Akapitzlist"/>
        <w:numPr>
          <w:ilvl w:val="0"/>
          <w:numId w:val="47"/>
        </w:numPr>
        <w:suppressAutoHyphens w:val="0"/>
        <w:spacing w:after="160" w:line="259" w:lineRule="auto"/>
        <w:jc w:val="both"/>
        <w:rPr>
          <w:rFonts w:ascii="Verdana" w:eastAsia="SimSun" w:hAnsi="Verdana"/>
          <w:color w:val="000000"/>
          <w:kern w:val="2"/>
          <w:lang w:val="pl-PL"/>
        </w:rPr>
      </w:pPr>
      <w:r w:rsidRPr="00004AAB">
        <w:rPr>
          <w:rFonts w:ascii="Verdana" w:eastAsia="SimSun" w:hAnsi="Verdana"/>
          <w:color w:val="000000"/>
          <w:kern w:val="2"/>
          <w:lang w:val="pl-PL"/>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6A3F5CC5" w14:textId="77777777" w:rsidR="00004AAB" w:rsidRPr="00004AAB" w:rsidRDefault="00004AAB" w:rsidP="00004AAB">
      <w:pPr>
        <w:pStyle w:val="Akapitzlist"/>
        <w:numPr>
          <w:ilvl w:val="0"/>
          <w:numId w:val="47"/>
        </w:numPr>
        <w:suppressAutoHyphens w:val="0"/>
        <w:spacing w:after="160" w:line="259" w:lineRule="auto"/>
        <w:jc w:val="both"/>
        <w:rPr>
          <w:rFonts w:ascii="Verdana" w:eastAsia="SimSun" w:hAnsi="Verdana"/>
          <w:color w:val="000000"/>
          <w:kern w:val="2"/>
          <w:lang w:val="pl-PL"/>
        </w:rPr>
      </w:pPr>
      <w:r w:rsidRPr="00004AAB">
        <w:rPr>
          <w:rFonts w:ascii="Verdana" w:eastAsia="SimSun" w:hAnsi="Verdana"/>
          <w:color w:val="000000"/>
          <w:kern w:val="2"/>
          <w:lang w:val="pl-PL"/>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1BD6D812" w14:textId="77777777" w:rsidR="00004AAB" w:rsidRPr="00004AAB" w:rsidRDefault="00004AAB" w:rsidP="00004AAB">
      <w:pPr>
        <w:pStyle w:val="Akapitzlist"/>
        <w:numPr>
          <w:ilvl w:val="0"/>
          <w:numId w:val="47"/>
        </w:numPr>
        <w:suppressAutoHyphens w:val="0"/>
        <w:spacing w:after="160" w:line="259" w:lineRule="auto"/>
        <w:jc w:val="both"/>
        <w:rPr>
          <w:rFonts w:ascii="Verdana" w:eastAsia="SimSun" w:hAnsi="Verdana"/>
          <w:color w:val="000000"/>
          <w:kern w:val="2"/>
          <w:lang w:val="pl-PL"/>
        </w:rPr>
      </w:pPr>
      <w:r w:rsidRPr="00004AAB">
        <w:rPr>
          <w:rFonts w:ascii="Verdana" w:eastAsia="SimSun" w:hAnsi="Verdana"/>
          <w:color w:val="000000"/>
          <w:kern w:val="2"/>
          <w:lang w:val="pl-PL"/>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1C2BF099" w14:textId="77777777" w:rsidR="00004AAB" w:rsidRPr="00004AAB" w:rsidRDefault="00004AAB" w:rsidP="00004AAB">
      <w:pPr>
        <w:pStyle w:val="Akapitzlist"/>
        <w:numPr>
          <w:ilvl w:val="0"/>
          <w:numId w:val="47"/>
        </w:numPr>
        <w:suppressAutoHyphens w:val="0"/>
        <w:spacing w:after="160" w:line="259" w:lineRule="auto"/>
        <w:jc w:val="both"/>
        <w:rPr>
          <w:rFonts w:ascii="Verdana" w:eastAsia="SimSun" w:hAnsi="Verdana"/>
          <w:color w:val="000000"/>
          <w:kern w:val="2"/>
          <w:lang w:val="pl-PL"/>
        </w:rPr>
      </w:pPr>
      <w:r w:rsidRPr="00004AAB">
        <w:rPr>
          <w:rFonts w:ascii="Verdana" w:eastAsia="SimSun" w:hAnsi="Verdana"/>
          <w:color w:val="000000"/>
          <w:kern w:val="2"/>
          <w:lang w:val="pl-PL"/>
        </w:rPr>
        <w:t xml:space="preserve">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w:t>
      </w:r>
      <w:r w:rsidRPr="00004AAB">
        <w:rPr>
          <w:rFonts w:ascii="Verdana" w:eastAsia="SimSun" w:hAnsi="Verdana"/>
          <w:color w:val="000000"/>
          <w:kern w:val="2"/>
          <w:lang w:val="pl-PL"/>
        </w:rPr>
        <w:lastRenderedPageBreak/>
        <w:t>dokumentów.  Warunkiem dokonania zmiany będzie wykazanie, że zmiana cen materiałów lub kosztów związanych z realizacją umowy miała faktyczny wpływ na koszty wykonania przedmiotu umowy.</w:t>
      </w:r>
    </w:p>
    <w:p w14:paraId="5CB9F10D" w14:textId="77777777" w:rsidR="00004AAB" w:rsidRPr="00004AAB" w:rsidRDefault="00004AAB" w:rsidP="00004AAB">
      <w:pPr>
        <w:pStyle w:val="Akapitzlist"/>
        <w:numPr>
          <w:ilvl w:val="0"/>
          <w:numId w:val="47"/>
        </w:numPr>
        <w:suppressAutoHyphens w:val="0"/>
        <w:spacing w:after="160" w:line="259" w:lineRule="auto"/>
        <w:jc w:val="both"/>
        <w:rPr>
          <w:rFonts w:ascii="Verdana" w:eastAsia="SimSun" w:hAnsi="Verdana"/>
          <w:color w:val="000000"/>
          <w:kern w:val="2"/>
          <w:lang w:val="pl-PL"/>
        </w:rPr>
      </w:pPr>
      <w:r w:rsidRPr="00004AAB">
        <w:rPr>
          <w:rFonts w:ascii="Verdana" w:eastAsia="SimSun" w:hAnsi="Verdana"/>
          <w:color w:val="000000"/>
          <w:kern w:val="2"/>
          <w:lang w:val="pl-PL"/>
        </w:rPr>
        <w:t xml:space="preserve">W przypadku wniosku  złożonego przez Zamawiającego, Zamawiający wskazuje wielkość procentową obniżenia wynagrodzenia, nieprzekraczającą wielkości przyjętego wskaźnika. </w:t>
      </w:r>
    </w:p>
    <w:p w14:paraId="646166E6" w14:textId="77777777" w:rsidR="00004AAB" w:rsidRPr="00004AAB" w:rsidRDefault="00004AAB" w:rsidP="00004AAB">
      <w:pPr>
        <w:pStyle w:val="Akapitzlist"/>
        <w:jc w:val="both"/>
        <w:rPr>
          <w:rFonts w:ascii="Verdana" w:eastAsia="SimSun" w:hAnsi="Verdana"/>
          <w:color w:val="000000"/>
          <w:kern w:val="2"/>
          <w:lang w:val="pl-PL"/>
        </w:rPr>
      </w:pPr>
      <w:r w:rsidRPr="00004AAB">
        <w:rPr>
          <w:rFonts w:ascii="Verdana" w:eastAsia="SimSun" w:hAnsi="Verdana"/>
          <w:color w:val="000000"/>
          <w:kern w:val="2"/>
          <w:lang w:val="pl-PL"/>
        </w:rPr>
        <w:t>Wykonawca, w terminie 14 dni od dnia złożenia wniosku, dokona jego oceny i podejmie decyzję o ewentualnej zmianie wysokości wynagrodzenia lub  odmówi wprowadzania zmiany, przedstawiając swoje stanowisko.</w:t>
      </w:r>
    </w:p>
    <w:p w14:paraId="07B563F8" w14:textId="77777777" w:rsidR="00004AAB" w:rsidRPr="00004AAB" w:rsidRDefault="00004AAB" w:rsidP="00004AAB">
      <w:pPr>
        <w:pStyle w:val="Akapitzlist"/>
        <w:jc w:val="both"/>
        <w:rPr>
          <w:rFonts w:ascii="Verdana" w:eastAsia="SimSun" w:hAnsi="Verdana"/>
          <w:color w:val="000000"/>
          <w:kern w:val="2"/>
          <w:lang w:val="pl-PL"/>
        </w:rPr>
      </w:pPr>
    </w:p>
    <w:p w14:paraId="5E7CDCED" w14:textId="58DE04D4" w:rsidR="00004AAB" w:rsidRPr="00004AAB" w:rsidRDefault="00004AAB" w:rsidP="00004AAB">
      <w:pPr>
        <w:pStyle w:val="Akapitzlist"/>
        <w:numPr>
          <w:ilvl w:val="0"/>
          <w:numId w:val="16"/>
        </w:numPr>
        <w:suppressAutoHyphens w:val="0"/>
        <w:spacing w:after="160" w:line="259" w:lineRule="auto"/>
        <w:jc w:val="both"/>
        <w:rPr>
          <w:rFonts w:ascii="Verdana" w:eastAsia="SimSun" w:hAnsi="Verdana"/>
          <w:color w:val="000000"/>
          <w:kern w:val="2"/>
          <w:lang w:val="pl-PL"/>
        </w:rPr>
      </w:pPr>
      <w:r w:rsidRPr="00004AAB">
        <w:rPr>
          <w:rFonts w:ascii="Verdana" w:eastAsia="SimSun" w:hAnsi="Verdana"/>
          <w:color w:val="000000"/>
          <w:kern w:val="2"/>
          <w:lang w:val="pl-PL"/>
        </w:rPr>
        <w:t>Wykonawca, którego wynagrodzenie zostało zmienione zgodnie z §</w:t>
      </w:r>
      <w:r w:rsidR="007C30E7">
        <w:rPr>
          <w:rFonts w:ascii="Verdana" w:eastAsia="SimSun" w:hAnsi="Verdana"/>
          <w:color w:val="000000"/>
          <w:kern w:val="2"/>
          <w:lang w:val="pl-PL"/>
        </w:rPr>
        <w:t xml:space="preserve"> 11 ust. 5</w:t>
      </w:r>
      <w:r w:rsidRPr="00004AAB">
        <w:rPr>
          <w:rFonts w:ascii="Verdana" w:eastAsia="SimSun" w:hAnsi="Verdana"/>
          <w:color w:val="000000"/>
          <w:kern w:val="2"/>
          <w:lang w:val="pl-PL"/>
        </w:rPr>
        <w:t xml:space="preserve">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4CE6859A"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2A050B1" w14:textId="77777777" w:rsidR="0089331E" w:rsidRDefault="0089331E">
      <w:pPr>
        <w:widowControl w:val="0"/>
        <w:ind w:left="360"/>
        <w:jc w:val="center"/>
        <w:textAlignment w:val="baseline"/>
        <w:rPr>
          <w:rFonts w:ascii="Verdana" w:eastAsia="SimSun" w:hAnsi="Verdana"/>
          <w:b/>
          <w:bCs/>
          <w:color w:val="000000"/>
          <w:kern w:val="2"/>
          <w:lang w:val="pl-PL"/>
        </w:rPr>
      </w:pPr>
    </w:p>
    <w:p w14:paraId="0D34DD35" w14:textId="77777777" w:rsidR="00D631E6" w:rsidRDefault="00D631E6" w:rsidP="00D631E6">
      <w:pPr>
        <w:widowControl w:val="0"/>
        <w:ind w:left="360"/>
        <w:jc w:val="center"/>
        <w:textAlignment w:val="baseline"/>
        <w:rPr>
          <w:rFonts w:ascii="Verdana" w:eastAsia="SimSun" w:hAnsi="Verdana"/>
          <w:b/>
          <w:bCs/>
          <w:color w:val="000000"/>
          <w:kern w:val="2"/>
        </w:rPr>
      </w:pPr>
      <w:r>
        <w:rPr>
          <w:rFonts w:ascii="Verdana" w:eastAsia="SimSun" w:hAnsi="Verdana"/>
          <w:b/>
          <w:bCs/>
          <w:color w:val="000000"/>
          <w:kern w:val="2"/>
        </w:rPr>
        <w:t>§ 12</w:t>
      </w:r>
    </w:p>
    <w:p w14:paraId="4016EA95" w14:textId="77777777" w:rsidR="00D631E6" w:rsidRDefault="00D631E6" w:rsidP="00D631E6">
      <w:pPr>
        <w:numPr>
          <w:ilvl w:val="0"/>
          <w:numId w:val="39"/>
        </w:numPr>
        <w:tabs>
          <w:tab w:val="clear" w:pos="1418"/>
          <w:tab w:val="num" w:pos="0"/>
        </w:tabs>
        <w:spacing w:after="120"/>
        <w:ind w:left="36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A323609" w14:textId="77777777" w:rsidR="00D631E6" w:rsidRDefault="00D631E6" w:rsidP="00D631E6">
      <w:pPr>
        <w:numPr>
          <w:ilvl w:val="0"/>
          <w:numId w:val="18"/>
        </w:numPr>
        <w:tabs>
          <w:tab w:val="clear" w:pos="1418"/>
          <w:tab w:val="num" w:pos="0"/>
        </w:tabs>
        <w:spacing w:after="120"/>
        <w:ind w:left="36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34FE44B" w14:textId="77777777" w:rsidR="00D631E6" w:rsidRDefault="00D631E6" w:rsidP="00D631E6">
      <w:pPr>
        <w:numPr>
          <w:ilvl w:val="0"/>
          <w:numId w:val="18"/>
        </w:numPr>
        <w:tabs>
          <w:tab w:val="clear" w:pos="1418"/>
          <w:tab w:val="num" w:pos="0"/>
        </w:tabs>
        <w:spacing w:after="120"/>
        <w:ind w:left="36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AF5CFBD" w14:textId="77777777" w:rsidR="00D631E6" w:rsidRDefault="00D631E6" w:rsidP="00D631E6">
      <w:pPr>
        <w:numPr>
          <w:ilvl w:val="0"/>
          <w:numId w:val="18"/>
        </w:numPr>
        <w:tabs>
          <w:tab w:val="clear" w:pos="1418"/>
          <w:tab w:val="num" w:pos="0"/>
        </w:tabs>
        <w:spacing w:after="120"/>
        <w:ind w:left="36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348DECB" w14:textId="642C5279" w:rsidR="0089331E" w:rsidRDefault="0023646C">
      <w:pPr>
        <w:pStyle w:val="Tekstpodstawowy"/>
        <w:spacing w:line="240" w:lineRule="auto"/>
        <w:ind w:right="-47"/>
        <w:jc w:val="center"/>
        <w:rPr>
          <w:rFonts w:ascii="Verdana" w:hAnsi="Verdana"/>
          <w:b/>
          <w:sz w:val="20"/>
        </w:rPr>
      </w:pPr>
      <w:r>
        <w:rPr>
          <w:rFonts w:ascii="Verdana" w:hAnsi="Verdana"/>
          <w:b/>
          <w:sz w:val="20"/>
        </w:rPr>
        <w:t>§ 1</w:t>
      </w:r>
      <w:r w:rsidR="00401F1D">
        <w:rPr>
          <w:rFonts w:ascii="Verdana" w:hAnsi="Verdana"/>
          <w:b/>
          <w:sz w:val="20"/>
        </w:rPr>
        <w:t>3</w:t>
      </w:r>
    </w:p>
    <w:p w14:paraId="6D97CB83"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3676283" w14:textId="77777777" w:rsidR="0089331E" w:rsidRDefault="0023646C">
      <w:pPr>
        <w:pStyle w:val="Tekstpodstawowy"/>
        <w:numPr>
          <w:ilvl w:val="2"/>
          <w:numId w:val="7"/>
        </w:numPr>
        <w:tabs>
          <w:tab w:val="left" w:pos="284"/>
        </w:tabs>
        <w:spacing w:line="240" w:lineRule="auto"/>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14:paraId="603B3A97"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5B43AE90"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4E8C9FE1" w14:textId="77777777" w:rsidR="0089331E" w:rsidRDefault="0023646C">
      <w:pPr>
        <w:pStyle w:val="Tekstpodstawowy"/>
        <w:numPr>
          <w:ilvl w:val="2"/>
          <w:numId w:val="7"/>
        </w:numPr>
        <w:tabs>
          <w:tab w:val="left" w:pos="284"/>
        </w:tabs>
        <w:spacing w:line="240" w:lineRule="auto"/>
        <w:ind w:left="284" w:right="-47" w:hanging="284"/>
        <w:jc w:val="both"/>
        <w:rPr>
          <w:rFonts w:ascii="Verdana" w:hAnsi="Verdana"/>
          <w:sz w:val="20"/>
        </w:rPr>
      </w:pPr>
      <w:r>
        <w:rPr>
          <w:rFonts w:ascii="Verdana" w:hAnsi="Verdana"/>
          <w:sz w:val="20"/>
        </w:rPr>
        <w:lastRenderedPageBreak/>
        <w:t>Powyższe przepisy nie będą miały zastosowania wobec informacji powszechnie znanych lub opublikowanych oraz w przypadku żądania ich ujawnienia przez uprawniony organ.</w:t>
      </w:r>
    </w:p>
    <w:p w14:paraId="6A2AFD86" w14:textId="77777777" w:rsidR="00401F1D" w:rsidRDefault="00401F1D">
      <w:pPr>
        <w:pStyle w:val="Tekstpodstawowy"/>
        <w:spacing w:line="240" w:lineRule="auto"/>
        <w:ind w:right="-47"/>
        <w:jc w:val="center"/>
        <w:rPr>
          <w:rFonts w:ascii="Verdana" w:hAnsi="Verdana"/>
          <w:b/>
          <w:sz w:val="20"/>
        </w:rPr>
      </w:pPr>
    </w:p>
    <w:p w14:paraId="03DE6537" w14:textId="3761BF0E" w:rsidR="0089331E" w:rsidRDefault="0023646C">
      <w:pPr>
        <w:pStyle w:val="Tekstpodstawowy"/>
        <w:spacing w:line="240" w:lineRule="auto"/>
        <w:ind w:right="-47"/>
        <w:jc w:val="center"/>
        <w:rPr>
          <w:rFonts w:ascii="Verdana" w:hAnsi="Verdana"/>
          <w:b/>
          <w:sz w:val="20"/>
        </w:rPr>
      </w:pPr>
      <w:r>
        <w:rPr>
          <w:rFonts w:ascii="Verdana" w:hAnsi="Verdana"/>
          <w:b/>
          <w:sz w:val="20"/>
        </w:rPr>
        <w:t>§1</w:t>
      </w:r>
      <w:r w:rsidR="00401F1D">
        <w:rPr>
          <w:rFonts w:ascii="Verdana" w:hAnsi="Verdana"/>
          <w:b/>
          <w:sz w:val="20"/>
        </w:rPr>
        <w:t>4</w:t>
      </w:r>
    </w:p>
    <w:p w14:paraId="05DDA6BB" w14:textId="77777777" w:rsidR="0089331E" w:rsidRDefault="0023646C">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23520CCE" w14:textId="77777777" w:rsidR="0089331E" w:rsidRDefault="0089331E">
      <w:pPr>
        <w:jc w:val="center"/>
        <w:rPr>
          <w:rFonts w:ascii="Verdana" w:hAnsi="Verdana"/>
          <w:b/>
          <w:lang w:val="pl-PL"/>
        </w:rPr>
      </w:pPr>
    </w:p>
    <w:p w14:paraId="1DC20F82" w14:textId="4D1004FF" w:rsidR="0089331E" w:rsidRDefault="0023646C">
      <w:pPr>
        <w:jc w:val="center"/>
        <w:rPr>
          <w:rFonts w:ascii="Verdana" w:hAnsi="Verdana"/>
          <w:b/>
          <w:lang w:val="pl-PL"/>
        </w:rPr>
      </w:pPr>
      <w:r>
        <w:rPr>
          <w:rFonts w:ascii="Verdana" w:hAnsi="Verdana"/>
          <w:b/>
          <w:lang w:val="pl-PL"/>
        </w:rPr>
        <w:t>§1</w:t>
      </w:r>
      <w:r w:rsidR="00401F1D">
        <w:rPr>
          <w:rFonts w:ascii="Verdana" w:hAnsi="Verdana"/>
          <w:b/>
          <w:lang w:val="pl-PL"/>
        </w:rPr>
        <w:t>5</w:t>
      </w:r>
    </w:p>
    <w:p w14:paraId="38D9AB72" w14:textId="77777777" w:rsidR="0089331E" w:rsidRDefault="0023646C">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1192F741" w14:textId="60739AEC" w:rsidR="0089331E" w:rsidRDefault="0023646C">
      <w:pPr>
        <w:pStyle w:val="Tekstpodstawowy"/>
        <w:spacing w:line="240" w:lineRule="auto"/>
        <w:ind w:right="-47"/>
        <w:jc w:val="center"/>
        <w:rPr>
          <w:rFonts w:ascii="Verdana" w:hAnsi="Verdana"/>
          <w:b/>
          <w:sz w:val="20"/>
        </w:rPr>
      </w:pPr>
      <w:r>
        <w:rPr>
          <w:rFonts w:ascii="Verdana" w:hAnsi="Verdana"/>
          <w:b/>
          <w:sz w:val="20"/>
        </w:rPr>
        <w:t>§1</w:t>
      </w:r>
      <w:r w:rsidR="00401F1D">
        <w:rPr>
          <w:rFonts w:ascii="Verdana" w:hAnsi="Verdana"/>
          <w:b/>
          <w:sz w:val="20"/>
        </w:rPr>
        <w:t>6</w:t>
      </w:r>
    </w:p>
    <w:p w14:paraId="4E242CFD" w14:textId="77777777" w:rsidR="0089331E" w:rsidRDefault="0023646C">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5CDEBE79" w14:textId="77777777" w:rsidR="0089331E" w:rsidRDefault="0089331E">
      <w:pPr>
        <w:pStyle w:val="Tekstpodstawowy"/>
        <w:spacing w:line="240" w:lineRule="auto"/>
        <w:ind w:right="-47"/>
        <w:jc w:val="center"/>
        <w:rPr>
          <w:rFonts w:ascii="Verdana" w:hAnsi="Verdana"/>
          <w:b/>
          <w:sz w:val="20"/>
        </w:rPr>
      </w:pPr>
    </w:p>
    <w:p w14:paraId="683E1C9E" w14:textId="217F8D73" w:rsidR="0089331E" w:rsidRDefault="0023646C">
      <w:pPr>
        <w:pStyle w:val="Tekstpodstawowy"/>
        <w:spacing w:line="240" w:lineRule="auto"/>
        <w:ind w:right="-47"/>
        <w:jc w:val="center"/>
        <w:rPr>
          <w:rFonts w:ascii="Verdana" w:hAnsi="Verdana"/>
          <w:b/>
          <w:sz w:val="20"/>
        </w:rPr>
      </w:pPr>
      <w:r>
        <w:rPr>
          <w:rFonts w:ascii="Verdana" w:hAnsi="Verdana"/>
          <w:b/>
          <w:sz w:val="20"/>
        </w:rPr>
        <w:t>§1</w:t>
      </w:r>
      <w:r w:rsidR="00401F1D">
        <w:rPr>
          <w:rFonts w:ascii="Verdana" w:hAnsi="Verdana"/>
          <w:b/>
          <w:sz w:val="20"/>
        </w:rPr>
        <w:t>7</w:t>
      </w:r>
    </w:p>
    <w:p w14:paraId="31DCD27C" w14:textId="77777777" w:rsidR="0089331E" w:rsidRDefault="0023646C">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7F83A6E6" w14:textId="77777777" w:rsidR="0089331E" w:rsidRDefault="0089331E">
      <w:pPr>
        <w:pStyle w:val="Tekstpodstawowy"/>
        <w:spacing w:line="240" w:lineRule="auto"/>
        <w:ind w:right="-47"/>
        <w:jc w:val="both"/>
        <w:rPr>
          <w:rFonts w:ascii="Verdana" w:hAnsi="Verdana"/>
          <w:sz w:val="20"/>
        </w:rPr>
      </w:pPr>
    </w:p>
    <w:p w14:paraId="78A6CD2C" w14:textId="151EAFB7" w:rsidR="0089331E" w:rsidRDefault="0023646C">
      <w:pPr>
        <w:pStyle w:val="Tekstpodstawowy"/>
        <w:spacing w:line="240" w:lineRule="auto"/>
        <w:ind w:right="-47"/>
        <w:jc w:val="center"/>
        <w:rPr>
          <w:rFonts w:ascii="Verdana" w:hAnsi="Verdana"/>
          <w:b/>
          <w:sz w:val="20"/>
        </w:rPr>
      </w:pPr>
      <w:r>
        <w:rPr>
          <w:rFonts w:ascii="Verdana" w:hAnsi="Verdana"/>
          <w:b/>
          <w:sz w:val="20"/>
        </w:rPr>
        <w:t>§1</w:t>
      </w:r>
      <w:r w:rsidR="00401F1D">
        <w:rPr>
          <w:rFonts w:ascii="Verdana" w:hAnsi="Verdana"/>
          <w:b/>
          <w:sz w:val="20"/>
        </w:rPr>
        <w:t>8</w:t>
      </w:r>
    </w:p>
    <w:p w14:paraId="321A087F" w14:textId="77777777" w:rsidR="0089331E" w:rsidRDefault="0023646C">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2BC4BF30" w14:textId="77777777" w:rsidR="0089331E" w:rsidRDefault="0089331E">
      <w:pPr>
        <w:pStyle w:val="Tekstpodstawowy"/>
        <w:spacing w:line="240" w:lineRule="auto"/>
        <w:ind w:right="-47"/>
        <w:jc w:val="both"/>
        <w:rPr>
          <w:rFonts w:ascii="Verdana" w:hAnsi="Verdana"/>
          <w:sz w:val="20"/>
        </w:rPr>
      </w:pPr>
    </w:p>
    <w:p w14:paraId="35E7601E" w14:textId="77777777" w:rsidR="0089331E" w:rsidRDefault="0089331E">
      <w:pPr>
        <w:pStyle w:val="Tekstpodstawowy2"/>
        <w:spacing w:line="240" w:lineRule="auto"/>
        <w:ind w:right="-47"/>
        <w:rPr>
          <w:rFonts w:ascii="Verdana" w:hAnsi="Verdana"/>
        </w:rPr>
      </w:pPr>
    </w:p>
    <w:p w14:paraId="085F23E9" w14:textId="77777777" w:rsidR="0089331E" w:rsidRDefault="0089331E">
      <w:pPr>
        <w:pStyle w:val="Tekstpodstawowy2"/>
        <w:spacing w:line="240" w:lineRule="auto"/>
        <w:ind w:right="-47"/>
        <w:rPr>
          <w:rFonts w:ascii="Verdana" w:hAnsi="Verdana"/>
        </w:rPr>
      </w:pPr>
    </w:p>
    <w:p w14:paraId="44F16049" w14:textId="77777777" w:rsidR="0089331E" w:rsidRDefault="0023646C">
      <w:pPr>
        <w:pStyle w:val="Tekstpodstawowy2"/>
        <w:spacing w:line="240" w:lineRule="auto"/>
        <w:ind w:right="-47"/>
        <w:rPr>
          <w:rFonts w:ascii="Verdana" w:hAnsi="Verdana"/>
          <w:b/>
        </w:rPr>
      </w:pPr>
      <w:r>
        <w:rPr>
          <w:rFonts w:ascii="Verdana" w:hAnsi="Verdana"/>
          <w:b/>
        </w:rPr>
        <w:t xml:space="preserve">         Za Sprzedawcę                                                                  Za Kupującego</w:t>
      </w:r>
    </w:p>
    <w:p w14:paraId="7B07A4A9" w14:textId="77777777" w:rsidR="0089331E" w:rsidRDefault="0089331E">
      <w:pPr>
        <w:rPr>
          <w:rFonts w:ascii="Verdana" w:hAnsi="Verdana"/>
          <w:lang w:val="pl-PL"/>
        </w:rPr>
      </w:pPr>
    </w:p>
    <w:p w14:paraId="6F44E6EC" w14:textId="6D7A2B7F" w:rsidR="0089331E" w:rsidRDefault="0089331E">
      <w:pPr>
        <w:rPr>
          <w:rFonts w:ascii="Verdana" w:hAnsi="Verdana"/>
          <w:lang w:val="pl-PL"/>
        </w:rPr>
      </w:pPr>
    </w:p>
    <w:p w14:paraId="02E394E9" w14:textId="77777777" w:rsidR="00145E99" w:rsidRDefault="00145E99">
      <w:pPr>
        <w:rPr>
          <w:rFonts w:ascii="Verdana" w:hAnsi="Verdana"/>
          <w:lang w:val="pl-PL"/>
        </w:rPr>
      </w:pPr>
    </w:p>
    <w:p w14:paraId="415BCB91" w14:textId="77777777" w:rsidR="0089331E" w:rsidRDefault="0089331E">
      <w:pPr>
        <w:rPr>
          <w:rFonts w:ascii="Verdana" w:hAnsi="Verdana"/>
          <w:lang w:val="pl-PL"/>
        </w:rPr>
      </w:pPr>
    </w:p>
    <w:p w14:paraId="799D5FCD" w14:textId="77777777" w:rsidR="0089331E" w:rsidRDefault="0023646C">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25712B6B" w14:textId="77777777" w:rsidR="0089331E" w:rsidRDefault="0023646C">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019B69BD" w14:textId="77777777" w:rsidR="0089331E" w:rsidRDefault="0089331E">
      <w:pPr>
        <w:pStyle w:val="Zwykytekst"/>
        <w:tabs>
          <w:tab w:val="left" w:pos="7050"/>
        </w:tabs>
        <w:rPr>
          <w:rFonts w:ascii="Verdana" w:hAnsi="Verdana" w:cs="Times New Roman"/>
          <w:i/>
          <w:iCs/>
          <w:lang w:val="pl-PL"/>
        </w:rPr>
      </w:pPr>
    </w:p>
    <w:p w14:paraId="42341E2C" w14:textId="77777777" w:rsidR="0089331E" w:rsidRDefault="0089331E">
      <w:pPr>
        <w:pStyle w:val="Zwykytekst"/>
        <w:tabs>
          <w:tab w:val="left" w:pos="7050"/>
        </w:tabs>
        <w:rPr>
          <w:rFonts w:ascii="Verdana" w:hAnsi="Verdana" w:cs="Times New Roman"/>
          <w:i/>
          <w:iCs/>
          <w:lang w:val="pl-PL"/>
        </w:rPr>
      </w:pPr>
    </w:p>
    <w:p w14:paraId="6293348E" w14:textId="77777777" w:rsidR="00B141DF" w:rsidRDefault="00B141DF">
      <w:pPr>
        <w:pStyle w:val="Zwykytekst"/>
        <w:tabs>
          <w:tab w:val="left" w:pos="7050"/>
        </w:tabs>
        <w:rPr>
          <w:rFonts w:ascii="Verdana" w:hAnsi="Verdana" w:cs="Times New Roman"/>
          <w:i/>
          <w:iCs/>
          <w:lang w:val="pl-PL"/>
        </w:rPr>
      </w:pPr>
    </w:p>
    <w:p w14:paraId="6B885CE8" w14:textId="77777777" w:rsidR="00B141DF" w:rsidRDefault="00B141DF">
      <w:pPr>
        <w:pStyle w:val="Zwykytekst"/>
        <w:tabs>
          <w:tab w:val="left" w:pos="7050"/>
        </w:tabs>
        <w:rPr>
          <w:rFonts w:ascii="Verdana" w:hAnsi="Verdana" w:cs="Times New Roman"/>
          <w:i/>
          <w:iCs/>
          <w:lang w:val="pl-PL"/>
        </w:rPr>
      </w:pPr>
    </w:p>
    <w:p w14:paraId="7690CEF3" w14:textId="77777777" w:rsidR="00145E99" w:rsidRDefault="00145E99" w:rsidP="00145E99">
      <w:pPr>
        <w:pStyle w:val="Zwykytekst"/>
        <w:tabs>
          <w:tab w:val="left" w:pos="7050"/>
        </w:tabs>
        <w:rPr>
          <w:rFonts w:ascii="Verdana" w:hAnsi="Verdana" w:cs="Times New Roman"/>
          <w:i/>
          <w:iCs/>
          <w:lang w:val="pl-PL"/>
        </w:rPr>
      </w:pPr>
    </w:p>
    <w:p w14:paraId="01351BDA" w14:textId="77777777" w:rsidR="00145E99" w:rsidRDefault="00145E99" w:rsidP="00145E99">
      <w:pPr>
        <w:pStyle w:val="Zwykytekst"/>
        <w:tabs>
          <w:tab w:val="left" w:pos="7050"/>
        </w:tabs>
        <w:rPr>
          <w:rFonts w:ascii="Verdana" w:hAnsi="Verdana" w:cs="Times New Roman"/>
          <w:i/>
          <w:iCs/>
          <w:lang w:val="pl-PL"/>
        </w:rPr>
      </w:pPr>
    </w:p>
    <w:p w14:paraId="44CBDD96" w14:textId="2CF420D4" w:rsidR="00145E99" w:rsidRDefault="00145E99" w:rsidP="00145E99">
      <w:pPr>
        <w:pStyle w:val="Zwykytekst"/>
        <w:tabs>
          <w:tab w:val="left" w:pos="7050"/>
        </w:tabs>
        <w:rPr>
          <w:rFonts w:ascii="Verdana" w:hAnsi="Verdana" w:cs="Times New Roman"/>
          <w:i/>
          <w:iCs/>
          <w:lang w:val="pl-PL"/>
        </w:rPr>
      </w:pPr>
      <w:r>
        <w:rPr>
          <w:rFonts w:ascii="Verdana" w:hAnsi="Verdana" w:cs="Times New Roman"/>
          <w:i/>
          <w:iCs/>
          <w:lang w:val="pl-PL"/>
        </w:rPr>
        <w:t>Załączniki do umowy</w:t>
      </w:r>
      <w:bookmarkStart w:id="4" w:name="_GoBack"/>
      <w:bookmarkEnd w:id="4"/>
      <w:r>
        <w:rPr>
          <w:rFonts w:ascii="Verdana" w:hAnsi="Verdana" w:cs="Times New Roman"/>
          <w:i/>
          <w:iCs/>
          <w:lang w:val="pl-PL"/>
        </w:rPr>
        <w:t>:</w:t>
      </w:r>
    </w:p>
    <w:p w14:paraId="5C00A19A" w14:textId="77777777" w:rsidR="00145E99" w:rsidRDefault="00145E99" w:rsidP="00145E99">
      <w:pPr>
        <w:pStyle w:val="Zwykytekst"/>
        <w:numPr>
          <w:ilvl w:val="0"/>
          <w:numId w:val="41"/>
        </w:numPr>
        <w:tabs>
          <w:tab w:val="left" w:pos="7050"/>
        </w:tabs>
        <w:rPr>
          <w:rFonts w:ascii="Verdana" w:hAnsi="Verdana" w:cs="Times New Roman"/>
          <w:i/>
          <w:iCs/>
          <w:lang w:val="pl-PL"/>
        </w:rPr>
      </w:pPr>
      <w:r>
        <w:rPr>
          <w:rFonts w:ascii="Verdana" w:hAnsi="Verdana" w:cs="Times New Roman"/>
          <w:i/>
          <w:iCs/>
          <w:lang w:val="pl-PL"/>
        </w:rPr>
        <w:t>Szczegółowa specyfikacja sprzętu/opis przedmiotu zamówienia</w:t>
      </w:r>
    </w:p>
    <w:p w14:paraId="1F44702E" w14:textId="77777777" w:rsidR="00145E99" w:rsidRDefault="00145E99" w:rsidP="00145E99">
      <w:pPr>
        <w:pStyle w:val="Zwykytekst"/>
        <w:numPr>
          <w:ilvl w:val="0"/>
          <w:numId w:val="41"/>
        </w:numPr>
        <w:tabs>
          <w:tab w:val="left" w:pos="7050"/>
        </w:tabs>
        <w:rPr>
          <w:rFonts w:ascii="Verdana" w:hAnsi="Verdana" w:cs="Times New Roman"/>
          <w:i/>
          <w:iCs/>
          <w:lang w:val="pl-PL"/>
        </w:rPr>
      </w:pPr>
      <w:r>
        <w:rPr>
          <w:rFonts w:ascii="Verdana" w:hAnsi="Verdana" w:cs="Times New Roman"/>
          <w:i/>
          <w:iCs/>
          <w:lang w:val="pl-PL"/>
        </w:rPr>
        <w:t>Oświadczenie dla celów podatkowych dotyczące podmiotów powiązanych</w:t>
      </w:r>
    </w:p>
    <w:p w14:paraId="7B7A4C1C" w14:textId="77777777" w:rsidR="00145E99" w:rsidRDefault="00145E99" w:rsidP="00145E99">
      <w:pPr>
        <w:widowControl w:val="0"/>
        <w:jc w:val="right"/>
        <w:textAlignment w:val="baseline"/>
        <w:rPr>
          <w:rFonts w:ascii="Verdana" w:hAnsi="Verdana" w:cs="Arial"/>
          <w:lang w:val="pl-PL"/>
        </w:rPr>
      </w:pPr>
    </w:p>
    <w:p w14:paraId="6CB1C42C" w14:textId="77777777" w:rsidR="00145E99" w:rsidRDefault="00145E99" w:rsidP="00145E99">
      <w:pPr>
        <w:widowControl w:val="0"/>
        <w:jc w:val="right"/>
        <w:textAlignment w:val="baseline"/>
        <w:rPr>
          <w:rFonts w:ascii="Verdana" w:hAnsi="Verdana" w:cs="Arial"/>
          <w:lang w:val="pl-PL"/>
        </w:rPr>
      </w:pPr>
    </w:p>
    <w:p w14:paraId="283D5F77" w14:textId="77777777" w:rsidR="00145E99" w:rsidRDefault="00145E99" w:rsidP="00145E99">
      <w:pPr>
        <w:widowControl w:val="0"/>
        <w:jc w:val="right"/>
        <w:textAlignment w:val="baseline"/>
        <w:rPr>
          <w:rFonts w:ascii="Verdana" w:hAnsi="Verdana" w:cs="Arial"/>
          <w:lang w:val="pl-PL"/>
        </w:rPr>
      </w:pPr>
    </w:p>
    <w:p w14:paraId="465769B3" w14:textId="77777777" w:rsidR="00145E99" w:rsidRDefault="00145E99" w:rsidP="00145E99">
      <w:pPr>
        <w:widowControl w:val="0"/>
        <w:jc w:val="right"/>
        <w:textAlignment w:val="baseline"/>
        <w:rPr>
          <w:rFonts w:ascii="Verdana" w:hAnsi="Verdana" w:cs="Arial"/>
          <w:lang w:val="pl-PL"/>
        </w:rPr>
      </w:pPr>
    </w:p>
    <w:p w14:paraId="789628AD" w14:textId="77777777" w:rsidR="00145E99" w:rsidRDefault="00145E99" w:rsidP="00145E99">
      <w:pPr>
        <w:widowControl w:val="0"/>
        <w:jc w:val="right"/>
        <w:textAlignment w:val="baseline"/>
        <w:rPr>
          <w:rFonts w:ascii="Verdana" w:hAnsi="Verdana" w:cs="Arial"/>
          <w:lang w:val="pl-PL"/>
        </w:rPr>
      </w:pPr>
    </w:p>
    <w:p w14:paraId="1FFF4EC8" w14:textId="77777777" w:rsidR="00145E99" w:rsidRDefault="00145E99" w:rsidP="00145E99">
      <w:pPr>
        <w:widowControl w:val="0"/>
        <w:jc w:val="right"/>
        <w:textAlignment w:val="baseline"/>
        <w:rPr>
          <w:rFonts w:ascii="Verdana" w:hAnsi="Verdana" w:cs="Arial"/>
          <w:lang w:val="pl-PL"/>
        </w:rPr>
      </w:pPr>
    </w:p>
    <w:p w14:paraId="22578826" w14:textId="77777777" w:rsidR="00145E99" w:rsidRDefault="00145E99" w:rsidP="00145E99">
      <w:pPr>
        <w:widowControl w:val="0"/>
        <w:jc w:val="right"/>
        <w:textAlignment w:val="baseline"/>
        <w:rPr>
          <w:rFonts w:ascii="Verdana" w:hAnsi="Verdana" w:cs="Arial"/>
          <w:lang w:val="pl-PL"/>
        </w:rPr>
      </w:pPr>
    </w:p>
    <w:p w14:paraId="3B58E425" w14:textId="77777777" w:rsidR="00145E99" w:rsidRDefault="00145E99" w:rsidP="00145E99">
      <w:pPr>
        <w:widowControl w:val="0"/>
        <w:jc w:val="right"/>
        <w:textAlignment w:val="baseline"/>
        <w:rPr>
          <w:rFonts w:ascii="Verdana" w:hAnsi="Verdana" w:cs="Arial"/>
          <w:lang w:val="pl-PL"/>
        </w:rPr>
      </w:pPr>
    </w:p>
    <w:p w14:paraId="01A3E82B" w14:textId="77777777" w:rsidR="00145E99" w:rsidRDefault="00145E99" w:rsidP="00145E99">
      <w:pPr>
        <w:widowControl w:val="0"/>
        <w:jc w:val="right"/>
        <w:textAlignment w:val="baseline"/>
        <w:rPr>
          <w:rFonts w:ascii="Verdana" w:hAnsi="Verdana" w:cs="Arial"/>
          <w:lang w:val="pl-PL"/>
        </w:rPr>
      </w:pPr>
    </w:p>
    <w:p w14:paraId="2B489798" w14:textId="77777777" w:rsidR="00145E99" w:rsidRDefault="00145E99" w:rsidP="00145E99">
      <w:pPr>
        <w:widowControl w:val="0"/>
        <w:jc w:val="right"/>
        <w:textAlignment w:val="baseline"/>
        <w:rPr>
          <w:rFonts w:ascii="Verdana" w:hAnsi="Verdana" w:cs="Arial"/>
          <w:lang w:val="pl-PL"/>
        </w:rPr>
      </w:pPr>
    </w:p>
    <w:p w14:paraId="7C1F9B8A" w14:textId="77777777" w:rsidR="00145E99" w:rsidRDefault="00145E99" w:rsidP="00145E99">
      <w:pPr>
        <w:widowControl w:val="0"/>
        <w:jc w:val="right"/>
        <w:textAlignment w:val="baseline"/>
        <w:rPr>
          <w:rFonts w:ascii="Verdana" w:hAnsi="Verdana" w:cs="Arial"/>
          <w:lang w:val="pl-PL"/>
        </w:rPr>
      </w:pPr>
    </w:p>
    <w:p w14:paraId="62577152" w14:textId="77777777" w:rsidR="00145E99" w:rsidRDefault="00145E99" w:rsidP="00145E99">
      <w:pPr>
        <w:widowControl w:val="0"/>
        <w:jc w:val="right"/>
        <w:textAlignment w:val="baseline"/>
        <w:rPr>
          <w:rFonts w:ascii="Verdana" w:hAnsi="Verdana" w:cs="Arial"/>
          <w:lang w:val="pl-PL"/>
        </w:rPr>
      </w:pPr>
    </w:p>
    <w:p w14:paraId="4530E3C5" w14:textId="77777777" w:rsidR="00145E99" w:rsidRDefault="00145E99" w:rsidP="00145E99">
      <w:pPr>
        <w:widowControl w:val="0"/>
        <w:jc w:val="right"/>
        <w:textAlignment w:val="baseline"/>
        <w:rPr>
          <w:rFonts w:ascii="Verdana" w:hAnsi="Verdana" w:cs="Arial"/>
          <w:lang w:val="pl-PL"/>
        </w:rPr>
      </w:pPr>
    </w:p>
    <w:p w14:paraId="0A1B9666" w14:textId="77777777" w:rsidR="00145E99" w:rsidRDefault="00145E99" w:rsidP="00145E99">
      <w:pPr>
        <w:widowControl w:val="0"/>
        <w:jc w:val="right"/>
        <w:textAlignment w:val="baseline"/>
        <w:rPr>
          <w:rFonts w:ascii="Verdana" w:hAnsi="Verdana" w:cs="Arial"/>
          <w:lang w:val="pl-PL"/>
        </w:rPr>
      </w:pPr>
    </w:p>
    <w:p w14:paraId="537680F0" w14:textId="6FD471B4" w:rsidR="00145E99" w:rsidRDefault="00145E99" w:rsidP="00145E99">
      <w:pPr>
        <w:widowControl w:val="0"/>
        <w:jc w:val="right"/>
        <w:textAlignment w:val="baseline"/>
        <w:rPr>
          <w:rFonts w:ascii="Verdana" w:hAnsi="Verdana" w:cs="Arial"/>
          <w:lang w:val="pl-PL"/>
        </w:rPr>
      </w:pPr>
    </w:p>
    <w:p w14:paraId="441AF609" w14:textId="595D9A8C" w:rsidR="00145E99" w:rsidRDefault="00145E99" w:rsidP="00145E99">
      <w:pPr>
        <w:widowControl w:val="0"/>
        <w:jc w:val="right"/>
        <w:textAlignment w:val="baseline"/>
        <w:rPr>
          <w:rFonts w:ascii="Verdana" w:hAnsi="Verdana" w:cs="Arial"/>
          <w:lang w:val="pl-PL"/>
        </w:rPr>
      </w:pPr>
    </w:p>
    <w:p w14:paraId="76FEE08C" w14:textId="2AF94615" w:rsidR="00145E99" w:rsidRDefault="00145E99" w:rsidP="00145E99">
      <w:pPr>
        <w:widowControl w:val="0"/>
        <w:jc w:val="right"/>
        <w:textAlignment w:val="baseline"/>
        <w:rPr>
          <w:rFonts w:ascii="Verdana" w:hAnsi="Verdana" w:cs="Arial"/>
          <w:lang w:val="pl-PL"/>
        </w:rPr>
      </w:pPr>
    </w:p>
    <w:p w14:paraId="38026AC5" w14:textId="4FC6EAEC" w:rsidR="00145E99" w:rsidRDefault="00145E99" w:rsidP="00145E99">
      <w:pPr>
        <w:widowControl w:val="0"/>
        <w:jc w:val="right"/>
        <w:textAlignment w:val="baseline"/>
        <w:rPr>
          <w:rFonts w:ascii="Verdana" w:hAnsi="Verdana" w:cs="Arial"/>
          <w:lang w:val="pl-PL"/>
        </w:rPr>
      </w:pPr>
    </w:p>
    <w:p w14:paraId="1D2F3408" w14:textId="36EBD7A5" w:rsidR="00145E99" w:rsidRDefault="00145E99" w:rsidP="00145E99">
      <w:pPr>
        <w:widowControl w:val="0"/>
        <w:jc w:val="right"/>
        <w:textAlignment w:val="baseline"/>
        <w:rPr>
          <w:rFonts w:ascii="Verdana" w:hAnsi="Verdana" w:cs="Arial"/>
          <w:lang w:val="pl-PL"/>
        </w:rPr>
      </w:pPr>
    </w:p>
    <w:p w14:paraId="10BCAC63" w14:textId="312E0478" w:rsidR="00145E99" w:rsidRDefault="00145E99" w:rsidP="00145E99">
      <w:pPr>
        <w:widowControl w:val="0"/>
        <w:jc w:val="right"/>
        <w:textAlignment w:val="baseline"/>
        <w:rPr>
          <w:rFonts w:ascii="Verdana" w:hAnsi="Verdana" w:cs="Arial"/>
          <w:lang w:val="pl-PL"/>
        </w:rPr>
      </w:pPr>
    </w:p>
    <w:p w14:paraId="4D6E3367" w14:textId="77777777" w:rsidR="00145E99" w:rsidRDefault="00145E99" w:rsidP="00145E99">
      <w:pPr>
        <w:widowControl w:val="0"/>
        <w:jc w:val="right"/>
        <w:textAlignment w:val="baseline"/>
        <w:rPr>
          <w:rFonts w:ascii="Verdana" w:hAnsi="Verdana" w:cs="Arial"/>
          <w:lang w:val="pl-PL"/>
        </w:rPr>
      </w:pPr>
    </w:p>
    <w:p w14:paraId="4284E6BF" w14:textId="77777777" w:rsidR="00145E99" w:rsidRDefault="00145E99" w:rsidP="00145E99">
      <w:pPr>
        <w:widowControl w:val="0"/>
        <w:jc w:val="right"/>
        <w:textAlignment w:val="baseline"/>
        <w:rPr>
          <w:rFonts w:ascii="Verdana" w:hAnsi="Verdana" w:cs="Arial"/>
          <w:lang w:val="pl-PL"/>
        </w:rPr>
      </w:pPr>
    </w:p>
    <w:p w14:paraId="1F906962" w14:textId="7F94FB89" w:rsidR="00145E99" w:rsidRDefault="00145E99" w:rsidP="00145E99">
      <w:pPr>
        <w:widowControl w:val="0"/>
        <w:jc w:val="right"/>
        <w:textAlignment w:val="baseline"/>
        <w:rPr>
          <w:rFonts w:ascii="Verdana" w:hAnsi="Verdana" w:cs="Arial"/>
          <w:lang w:val="pl-PL"/>
        </w:rPr>
      </w:pPr>
      <w:r>
        <w:rPr>
          <w:rFonts w:ascii="Verdana" w:hAnsi="Verdana" w:cs="Arial"/>
          <w:lang w:val="pl-PL"/>
        </w:rPr>
        <w:t>Załącznik nr 2 do umowy</w:t>
      </w:r>
    </w:p>
    <w:p w14:paraId="022791D2" w14:textId="77777777" w:rsidR="00145E99" w:rsidRDefault="00145E99" w:rsidP="00145E99">
      <w:pPr>
        <w:widowControl w:val="0"/>
        <w:jc w:val="both"/>
        <w:textAlignment w:val="baseline"/>
        <w:rPr>
          <w:rFonts w:ascii="Verdana" w:hAnsi="Verdana" w:cs="Arial"/>
          <w:lang w:val="pl-PL"/>
        </w:rPr>
      </w:pPr>
    </w:p>
    <w:p w14:paraId="4311E820" w14:textId="77777777" w:rsidR="00145E99" w:rsidRDefault="00145E99" w:rsidP="00145E99">
      <w:pPr>
        <w:widowControl w:val="0"/>
        <w:jc w:val="both"/>
        <w:textAlignment w:val="baseline"/>
        <w:rPr>
          <w:rFonts w:ascii="Verdana" w:hAnsi="Verdana" w:cs="Segoe UI"/>
          <w:lang w:val="pl-PL"/>
        </w:rPr>
      </w:pPr>
      <w:r>
        <w:rPr>
          <w:rFonts w:ascii="Verdana" w:hAnsi="Verdana" w:cs="Arial"/>
          <w:lang w:val="pl-PL"/>
        </w:rPr>
        <w:t>.....................................… </w:t>
      </w:r>
    </w:p>
    <w:p w14:paraId="2102EE5E" w14:textId="77777777" w:rsidR="00145E99" w:rsidRDefault="00145E99" w:rsidP="00145E99">
      <w:pPr>
        <w:widowControl w:val="0"/>
        <w:ind w:firstLine="555"/>
        <w:textAlignment w:val="baseline"/>
        <w:rPr>
          <w:rFonts w:ascii="Verdana" w:hAnsi="Verdana" w:cs="Arial"/>
          <w:lang w:val="pl-PL"/>
        </w:rPr>
      </w:pPr>
      <w:r>
        <w:rPr>
          <w:rFonts w:ascii="Verdana" w:hAnsi="Verdana" w:cs="Arial"/>
          <w:lang w:val="pl-PL"/>
        </w:rPr>
        <w:t>Nazwa Wykonawcy</w:t>
      </w:r>
    </w:p>
    <w:p w14:paraId="087F555B" w14:textId="77777777" w:rsidR="00145E99" w:rsidRDefault="00145E99" w:rsidP="00145E99">
      <w:pPr>
        <w:widowControl w:val="0"/>
        <w:textAlignment w:val="baseline"/>
        <w:rPr>
          <w:rFonts w:ascii="Verdana" w:hAnsi="Verdana" w:cs="Segoe UI"/>
          <w:lang w:val="pl-PL"/>
        </w:rPr>
      </w:pPr>
    </w:p>
    <w:p w14:paraId="17FA494C" w14:textId="77777777" w:rsidR="00145E99" w:rsidRDefault="00145E99" w:rsidP="00145E99">
      <w:pPr>
        <w:widowControl w:val="0"/>
        <w:jc w:val="both"/>
        <w:textAlignment w:val="baseline"/>
        <w:rPr>
          <w:rFonts w:ascii="Verdana" w:hAnsi="Verdana" w:cs="Arial"/>
          <w:lang w:val="pl-PL"/>
        </w:rPr>
      </w:pPr>
      <w:r>
        <w:rPr>
          <w:rFonts w:ascii="Verdana" w:hAnsi="Verdana" w:cs="Arial"/>
          <w:lang w:val="pl-PL"/>
        </w:rPr>
        <w:t>.....................................…</w:t>
      </w:r>
    </w:p>
    <w:p w14:paraId="77DA95CA" w14:textId="77777777" w:rsidR="00145E99" w:rsidRPr="003C25D9" w:rsidRDefault="00145E99" w:rsidP="00145E99">
      <w:pPr>
        <w:widowControl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17B15488" w14:textId="77777777" w:rsidR="00145E99" w:rsidRDefault="00145E99" w:rsidP="00145E99">
      <w:pPr>
        <w:widowControl w:val="0"/>
        <w:jc w:val="center"/>
        <w:textAlignment w:val="baseline"/>
        <w:rPr>
          <w:rFonts w:ascii="Verdana" w:hAnsi="Verdana" w:cs="Arial"/>
          <w:b/>
          <w:bCs/>
          <w:lang w:val="pl-PL"/>
        </w:rPr>
      </w:pPr>
    </w:p>
    <w:p w14:paraId="0904997C" w14:textId="77777777" w:rsidR="00145E99" w:rsidRDefault="00145E99" w:rsidP="00145E99">
      <w:pPr>
        <w:widowControl w:val="0"/>
        <w:jc w:val="center"/>
        <w:textAlignment w:val="baseline"/>
        <w:rPr>
          <w:rFonts w:ascii="Verdana" w:hAnsi="Verdana" w:cs="Arial"/>
          <w:b/>
          <w:bCs/>
          <w:lang w:val="pl-PL"/>
        </w:rPr>
      </w:pPr>
      <w:r>
        <w:rPr>
          <w:rFonts w:ascii="Verdana" w:hAnsi="Verdana" w:cs="Arial"/>
          <w:b/>
          <w:bCs/>
          <w:lang w:val="pl-PL"/>
        </w:rPr>
        <w:t>OŚWIADCZENIE DLA CELÓW PODATKOWYCH</w:t>
      </w:r>
    </w:p>
    <w:p w14:paraId="1080E6BE" w14:textId="77777777" w:rsidR="00145E99" w:rsidRDefault="00145E99" w:rsidP="00145E99">
      <w:pPr>
        <w:widowControl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3C20BF72" w14:textId="77777777" w:rsidR="00145E99" w:rsidRDefault="00145E99" w:rsidP="00145E99">
      <w:pPr>
        <w:widowControl w:val="0"/>
        <w:jc w:val="center"/>
        <w:textAlignment w:val="baseline"/>
        <w:rPr>
          <w:rFonts w:ascii="Verdana" w:hAnsi="Verdana" w:cs="Arial"/>
          <w:b/>
          <w:bCs/>
          <w:lang w:val="pl-PL"/>
        </w:rPr>
      </w:pPr>
    </w:p>
    <w:p w14:paraId="4F5D49A3" w14:textId="77777777" w:rsidR="00145E99" w:rsidRDefault="00145E99" w:rsidP="00145E99">
      <w:pPr>
        <w:widowControl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48DEC828" w14:textId="77777777" w:rsidR="00145E99" w:rsidRDefault="00145E99" w:rsidP="00145E99">
      <w:pPr>
        <w:widowControl w:val="0"/>
        <w:numPr>
          <w:ilvl w:val="0"/>
          <w:numId w:val="40"/>
        </w:numPr>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Style w:val="Odwoanieprzypisudolnego"/>
          <w:rFonts w:ascii="Verdana" w:hAnsi="Verdana" w:cs="Arial"/>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Style w:val="Odwoanieprzypisudolnego"/>
          <w:rFonts w:ascii="Verdana" w:hAnsi="Verdana" w:cs="Arial"/>
          <w:lang w:val="pl-PL"/>
        </w:rPr>
        <w:footnoteReference w:id="2"/>
      </w:r>
      <w:r>
        <w:rPr>
          <w:rFonts w:ascii="Verdana" w:hAnsi="Verdana" w:cs="Arial"/>
          <w:lang w:val="pl-PL"/>
        </w:rPr>
        <w:t>;</w:t>
      </w:r>
    </w:p>
    <w:p w14:paraId="25B18D7C" w14:textId="77777777" w:rsidR="00145E99" w:rsidRDefault="00145E99" w:rsidP="00145E99">
      <w:pPr>
        <w:widowControl w:val="0"/>
        <w:numPr>
          <w:ilvl w:val="0"/>
          <w:numId w:val="19"/>
        </w:numPr>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Style w:val="Odwoanieprzypisudolnego"/>
          <w:rFonts w:ascii="Verdana" w:eastAsia="Calibri" w:hAnsi="Verdana" w:cs="Arial"/>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Style w:val="Odwoanieprzypisudolnego"/>
          <w:rFonts w:ascii="Verdana" w:eastAsia="Calibri" w:hAnsi="Verdana" w:cs="Arial"/>
          <w:lang w:val="pl-PL" w:eastAsia="en-US"/>
        </w:rPr>
        <w:footnoteReference w:id="4"/>
      </w:r>
      <w:r>
        <w:rPr>
          <w:rFonts w:ascii="Verdana" w:eastAsia="Calibri" w:hAnsi="Verdana" w:cs="Arial"/>
          <w:lang w:val="pl-PL" w:eastAsia="en-US"/>
        </w:rPr>
        <w:t xml:space="preserve"> </w:t>
      </w:r>
    </w:p>
    <w:p w14:paraId="278D978E" w14:textId="77777777" w:rsidR="00145E99" w:rsidRDefault="00145E99" w:rsidP="00145E99">
      <w:pPr>
        <w:widowControl w:val="0"/>
        <w:numPr>
          <w:ilvl w:val="0"/>
          <w:numId w:val="19"/>
        </w:numPr>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Style w:val="Odwoanieprzypisudolnego"/>
          <w:rFonts w:ascii="Verdana" w:eastAsia="Calibri" w:hAnsi="Verdana" w:cs="Arial"/>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Style w:val="Odwoanieprzypisudolnego"/>
          <w:rFonts w:ascii="Verdana" w:eastAsia="Calibri" w:hAnsi="Verdana" w:cs="Arial"/>
          <w:lang w:val="pl-PL" w:eastAsia="en-US"/>
        </w:rPr>
        <w:footnoteReference w:id="6"/>
      </w:r>
      <w:r>
        <w:rPr>
          <w:rFonts w:ascii="Verdana" w:eastAsia="Calibri" w:hAnsi="Verdana" w:cs="Arial"/>
          <w:lang w:val="pl-PL" w:eastAsia="en-US"/>
        </w:rPr>
        <w:t xml:space="preserve"> podmiotem mającym miejsce </w:t>
      </w:r>
      <w:r>
        <w:rPr>
          <w:rFonts w:ascii="Verdana" w:eastAsia="Calibri" w:hAnsi="Verdana" w:cs="Arial"/>
          <w:lang w:val="pl-PL" w:eastAsia="en-US"/>
        </w:rPr>
        <w:lastRenderedPageBreak/>
        <w:t>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7DFBDD54" w14:textId="77777777" w:rsidR="00145E99" w:rsidRDefault="00145E99" w:rsidP="00145E99">
      <w:pPr>
        <w:widowControl w:val="0"/>
        <w:numPr>
          <w:ilvl w:val="0"/>
          <w:numId w:val="19"/>
        </w:numPr>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Style w:val="Odwoanieprzypisudolnego"/>
          <w:rFonts w:ascii="Verdana" w:hAnsi="Verdana" w:cs="Arial"/>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Style w:val="Odwoanieprzypisudolnego"/>
          <w:rFonts w:ascii="Verdana" w:eastAsia="Calibri" w:hAnsi="Verdana" w:cs="Arial"/>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4266C8F1" w14:textId="77777777" w:rsidR="00145E99" w:rsidRDefault="00145E99" w:rsidP="00145E99">
      <w:pPr>
        <w:spacing w:after="200" w:line="276" w:lineRule="auto"/>
        <w:ind w:left="780"/>
        <w:contextualSpacing/>
        <w:textAlignment w:val="baseline"/>
        <w:rPr>
          <w:rFonts w:ascii="Verdana" w:hAnsi="Verdana" w:cs="Arial"/>
          <w:lang w:val="pl-PL"/>
        </w:rPr>
      </w:pPr>
    </w:p>
    <w:p w14:paraId="7C378EE7" w14:textId="77777777" w:rsidR="00145E99" w:rsidRDefault="00145E99" w:rsidP="00145E99">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7A722D73" w14:textId="77777777" w:rsidR="00145E99" w:rsidRDefault="00145E99" w:rsidP="00145E99">
      <w:pPr>
        <w:widowControl w:val="0"/>
        <w:spacing w:before="90"/>
        <w:ind w:right="110"/>
        <w:jc w:val="both"/>
        <w:outlineLvl w:val="0"/>
        <w:rPr>
          <w:rFonts w:ascii="Verdana" w:eastAsia="Verdana" w:hAnsi="Verdana" w:cs="Verdana"/>
          <w:b/>
          <w:bCs/>
          <w:lang w:val="pl-PL" w:eastAsia="en-US"/>
        </w:rPr>
      </w:pPr>
    </w:p>
    <w:p w14:paraId="09468699" w14:textId="77777777" w:rsidR="00145E99" w:rsidRDefault="00145E99" w:rsidP="00145E99">
      <w:pPr>
        <w:widowControl w:val="0"/>
        <w:spacing w:before="90"/>
        <w:ind w:right="110"/>
        <w:jc w:val="both"/>
        <w:outlineLvl w:val="0"/>
        <w:rPr>
          <w:rFonts w:ascii="Verdana" w:eastAsia="Verdana" w:hAnsi="Verdana" w:cs="Verdana"/>
          <w:b/>
          <w:bCs/>
          <w:lang w:val="pl-PL" w:eastAsia="en-US"/>
        </w:rPr>
      </w:pPr>
    </w:p>
    <w:p w14:paraId="71A64BC2" w14:textId="77777777" w:rsidR="00145E99" w:rsidRDefault="00145E99" w:rsidP="00145E99">
      <w:pPr>
        <w:widowControl w:val="0"/>
        <w:spacing w:before="90"/>
        <w:ind w:right="110"/>
        <w:jc w:val="both"/>
        <w:outlineLvl w:val="0"/>
        <w:rPr>
          <w:rFonts w:ascii="Verdana" w:eastAsia="Verdana" w:hAnsi="Verdana" w:cs="Verdana"/>
          <w:b/>
          <w:bCs/>
          <w:lang w:val="pl-PL" w:eastAsia="en-US"/>
        </w:rPr>
      </w:pPr>
    </w:p>
    <w:p w14:paraId="13B549D0" w14:textId="77777777" w:rsidR="00145E99" w:rsidRDefault="00145E99" w:rsidP="00145E99">
      <w:pPr>
        <w:spacing w:line="360" w:lineRule="auto"/>
        <w:jc w:val="both"/>
        <w:rPr>
          <w:rFonts w:ascii="Arial" w:eastAsia="Calibri" w:hAnsi="Arial" w:cs="Arial"/>
          <w:color w:val="222A35"/>
          <w:sz w:val="22"/>
          <w:szCs w:val="22"/>
          <w:lang w:val="x-none" w:eastAsia="x-none"/>
        </w:rPr>
      </w:pPr>
    </w:p>
    <w:tbl>
      <w:tblPr>
        <w:tblW w:w="4105" w:type="dxa"/>
        <w:tblInd w:w="4958" w:type="dxa"/>
        <w:tblLayout w:type="fixed"/>
        <w:tblLook w:val="04A0" w:firstRow="1" w:lastRow="0" w:firstColumn="1" w:lastColumn="0" w:noHBand="0" w:noVBand="1"/>
      </w:tblPr>
      <w:tblGrid>
        <w:gridCol w:w="4105"/>
      </w:tblGrid>
      <w:tr w:rsidR="00145E99" w:rsidRPr="00B843E8" w14:paraId="5D31B27D" w14:textId="77777777" w:rsidTr="009B3FB9">
        <w:tc>
          <w:tcPr>
            <w:tcW w:w="4105" w:type="dxa"/>
          </w:tcPr>
          <w:p w14:paraId="2CDD7F9D" w14:textId="77777777" w:rsidR="00145E99" w:rsidRDefault="00145E99" w:rsidP="009B3FB9">
            <w:pPr>
              <w:widowControl w:val="0"/>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487575B6" w14:textId="77777777" w:rsidR="00145E99" w:rsidRDefault="00145E99" w:rsidP="009B3FB9">
            <w:pPr>
              <w:widowControl w:val="0"/>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56994A6A" w14:textId="77777777" w:rsidR="00145E99" w:rsidRDefault="00145E99" w:rsidP="00145E99">
      <w:pPr>
        <w:spacing w:line="360" w:lineRule="auto"/>
        <w:jc w:val="both"/>
        <w:rPr>
          <w:rFonts w:ascii="Verdana" w:eastAsia="Calibri" w:hAnsi="Verdana" w:cs="Arial"/>
          <w:color w:val="222A35"/>
          <w:lang w:val="pl-PL" w:eastAsia="x-none"/>
        </w:rPr>
      </w:pPr>
    </w:p>
    <w:p w14:paraId="51C898A7" w14:textId="77777777" w:rsidR="00145E99" w:rsidRDefault="00145E99" w:rsidP="00145E99">
      <w:pPr>
        <w:widowControl w:val="0"/>
        <w:spacing w:line="360" w:lineRule="auto"/>
        <w:rPr>
          <w:rFonts w:ascii="Verdana" w:eastAsia="Verdana" w:hAnsi="Verdana" w:cs="Arial"/>
          <w:color w:val="222A35"/>
          <w:lang w:val="pl-PL" w:eastAsia="x-none"/>
        </w:rPr>
      </w:pPr>
    </w:p>
    <w:p w14:paraId="179517D6" w14:textId="77777777" w:rsidR="00145E99" w:rsidRDefault="00145E99" w:rsidP="00145E99">
      <w:pPr>
        <w:widowControl w:val="0"/>
        <w:spacing w:before="90"/>
        <w:ind w:right="110"/>
        <w:jc w:val="both"/>
        <w:outlineLvl w:val="0"/>
        <w:rPr>
          <w:rFonts w:ascii="Verdana" w:eastAsia="Verdana" w:hAnsi="Verdana" w:cs="Verdana"/>
          <w:b/>
          <w:bCs/>
          <w:lang w:val="pl-PL" w:eastAsia="en-US"/>
        </w:rPr>
      </w:pPr>
    </w:p>
    <w:p w14:paraId="4DC02610" w14:textId="77777777" w:rsidR="00145E99" w:rsidRDefault="00145E99" w:rsidP="00145E99">
      <w:pPr>
        <w:widowControl w:val="0"/>
        <w:spacing w:before="90"/>
        <w:ind w:right="110"/>
        <w:jc w:val="both"/>
        <w:outlineLvl w:val="0"/>
        <w:rPr>
          <w:rFonts w:ascii="Verdana" w:eastAsia="Verdana" w:hAnsi="Verdana" w:cs="Verdana"/>
          <w:b/>
          <w:bCs/>
          <w:lang w:val="pl-PL" w:eastAsia="en-US"/>
        </w:rPr>
      </w:pPr>
    </w:p>
    <w:p w14:paraId="5F810BED" w14:textId="77777777" w:rsidR="00145E99" w:rsidRDefault="00145E99" w:rsidP="00145E99">
      <w:pPr>
        <w:widowControl w:val="0"/>
        <w:spacing w:before="90"/>
        <w:ind w:right="110"/>
        <w:jc w:val="both"/>
        <w:outlineLvl w:val="0"/>
        <w:rPr>
          <w:rFonts w:ascii="Verdana" w:eastAsia="Verdana" w:hAnsi="Verdana" w:cs="Verdana"/>
          <w:b/>
          <w:bCs/>
          <w:lang w:val="pl-PL" w:eastAsia="en-US"/>
        </w:rPr>
      </w:pPr>
    </w:p>
    <w:p w14:paraId="74B37450" w14:textId="77777777" w:rsidR="00145E99" w:rsidRDefault="00145E99" w:rsidP="00145E99">
      <w:pPr>
        <w:widowControl w:val="0"/>
        <w:spacing w:before="90"/>
        <w:ind w:right="110"/>
        <w:jc w:val="both"/>
        <w:outlineLvl w:val="0"/>
        <w:rPr>
          <w:rFonts w:ascii="Verdana" w:eastAsia="Verdana" w:hAnsi="Verdana" w:cs="Verdana"/>
          <w:b/>
          <w:bCs/>
          <w:lang w:val="pl-PL" w:eastAsia="en-US"/>
        </w:rPr>
      </w:pPr>
    </w:p>
    <w:p w14:paraId="23820C83" w14:textId="77777777" w:rsidR="00145E99" w:rsidRDefault="00145E99" w:rsidP="00145E99">
      <w:pPr>
        <w:widowControl w:val="0"/>
        <w:spacing w:before="90"/>
        <w:ind w:right="110"/>
        <w:jc w:val="both"/>
        <w:outlineLvl w:val="0"/>
        <w:rPr>
          <w:rFonts w:ascii="Verdana" w:eastAsia="Verdana" w:hAnsi="Verdana" w:cs="Verdana"/>
          <w:b/>
          <w:bCs/>
          <w:lang w:val="pl-PL" w:eastAsia="en-US"/>
        </w:rPr>
      </w:pPr>
    </w:p>
    <w:p w14:paraId="4F26C359" w14:textId="77777777" w:rsidR="00145E99" w:rsidRDefault="00145E99" w:rsidP="00145E99">
      <w:pPr>
        <w:widowControl w:val="0"/>
        <w:spacing w:before="90"/>
        <w:ind w:right="110"/>
        <w:jc w:val="both"/>
        <w:outlineLvl w:val="0"/>
        <w:rPr>
          <w:rFonts w:ascii="Verdana" w:eastAsia="Verdana" w:hAnsi="Verdana" w:cs="Verdana"/>
          <w:b/>
          <w:bCs/>
          <w:lang w:val="pl-PL" w:eastAsia="en-US"/>
        </w:rPr>
      </w:pPr>
    </w:p>
    <w:p w14:paraId="1D210B4B" w14:textId="77777777" w:rsidR="00145E99" w:rsidRPr="00FC1FDF" w:rsidRDefault="00145E99" w:rsidP="00145E99">
      <w:pPr>
        <w:pStyle w:val="Zwykytekst"/>
        <w:tabs>
          <w:tab w:val="left" w:pos="7050"/>
        </w:tabs>
        <w:ind w:left="720"/>
        <w:rPr>
          <w:rFonts w:ascii="Verdana" w:hAnsi="Verdana" w:cs="Times New Roman"/>
          <w:i/>
          <w:iCs/>
          <w:lang w:val="pl-PL"/>
        </w:rPr>
      </w:pPr>
    </w:p>
    <w:p w14:paraId="27865A38" w14:textId="503A13F0" w:rsidR="00FC1FDF" w:rsidRDefault="00FC1FDF" w:rsidP="00145E99">
      <w:pPr>
        <w:pStyle w:val="Zwykytekst"/>
        <w:tabs>
          <w:tab w:val="left" w:pos="7050"/>
        </w:tabs>
        <w:rPr>
          <w:rFonts w:ascii="Verdana" w:hAnsi="Verdana" w:cs="Times New Roman"/>
          <w:i/>
          <w:iCs/>
          <w:lang w:val="pl-PL"/>
        </w:rPr>
      </w:pPr>
    </w:p>
    <w:sectPr w:rsidR="00FC1FDF" w:rsidSect="00C35DCE">
      <w:headerReference w:type="default" r:id="rId8"/>
      <w:headerReference w:type="first" r:id="rId9"/>
      <w:pgSz w:w="11906" w:h="16838"/>
      <w:pgMar w:top="1440" w:right="1440" w:bottom="1440" w:left="1440" w:header="708" w:footer="708" w:gutter="0"/>
      <w:cols w:space="708"/>
      <w:formProt w:val="0"/>
      <w:titlePg/>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77BFC2" w14:textId="77777777" w:rsidR="00896A63" w:rsidRDefault="00896A63">
      <w:r>
        <w:separator/>
      </w:r>
    </w:p>
  </w:endnote>
  <w:endnote w:type="continuationSeparator" w:id="0">
    <w:p w14:paraId="3B306CF5" w14:textId="77777777" w:rsidR="00896A63" w:rsidRDefault="00896A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w:altName w:val="Mangal"/>
    <w:charset w:val="00"/>
    <w:family w:val="swiss"/>
    <w:pitch w:val="variable"/>
    <w:sig w:usb0="E00082FF" w:usb1="400078FF" w:usb2="00000021" w:usb3="00000000" w:csb0="0000019F" w:csb1="00000000"/>
  </w:font>
  <w:font w:name="Source Han Sans CN">
    <w:panose1 w:val="00000000000000000000"/>
    <w:charset w:val="00"/>
    <w:family w:val="roman"/>
    <w:notTrueType/>
    <w:pitch w:val="default"/>
  </w:font>
  <w:font w:name="Lucida Sans">
    <w:panose1 w:val="020B0602040502020204"/>
    <w:charset w:val="EE"/>
    <w:family w:val="swiss"/>
    <w:pitch w:val="variable"/>
    <w:sig w:usb0="8100AAF7" w:usb1="0000807B" w:usb2="00000008" w:usb3="00000000" w:csb0="000100FF" w:csb1="00000000"/>
  </w:font>
  <w:font w:name="Noto Serif">
    <w:altName w:val="Cambria"/>
    <w:charset w:val="00"/>
    <w:family w:val="roman"/>
    <w:pitch w:val="variable"/>
    <w:sig w:usb0="E00002FF" w:usb1="500078FF" w:usb2="00000029" w:usb3="00000000" w:csb0="0000019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88BD04" w14:textId="77777777" w:rsidR="00896A63" w:rsidRDefault="00896A63">
      <w:pPr>
        <w:rPr>
          <w:sz w:val="12"/>
        </w:rPr>
      </w:pPr>
      <w:r>
        <w:separator/>
      </w:r>
    </w:p>
  </w:footnote>
  <w:footnote w:type="continuationSeparator" w:id="0">
    <w:p w14:paraId="45718EC7" w14:textId="77777777" w:rsidR="00896A63" w:rsidRDefault="00896A63">
      <w:pPr>
        <w:rPr>
          <w:sz w:val="12"/>
        </w:rPr>
      </w:pPr>
      <w:r>
        <w:continuationSeparator/>
      </w:r>
    </w:p>
  </w:footnote>
  <w:footnote w:id="1">
    <w:p w14:paraId="17BB0D8C" w14:textId="77777777" w:rsidR="00145E99" w:rsidRDefault="00145E99" w:rsidP="00145E99">
      <w:pPr>
        <w:pStyle w:val="Tekstprzypisudolnego"/>
        <w:rPr>
          <w:rFonts w:ascii="Verdana" w:hAnsi="Verdana" w:cs="Arial"/>
          <w:sz w:val="16"/>
          <w:szCs w:val="16"/>
          <w:lang w:val="pl-PL"/>
        </w:rPr>
      </w:pPr>
      <w:r>
        <w:rPr>
          <w:rStyle w:val="Znakispodnichprzipisw"/>
        </w:rPr>
        <w:footnoteRef/>
      </w:r>
      <w:r>
        <w:rPr>
          <w:rFonts w:ascii="Verdana" w:hAnsi="Verdana" w:cs="Arial"/>
          <w:sz w:val="16"/>
          <w:szCs w:val="16"/>
          <w:lang w:val="pl-PL"/>
        </w:rPr>
        <w:t xml:space="preserve"> Niewłaściwe skreślić;</w:t>
      </w:r>
    </w:p>
  </w:footnote>
  <w:footnote w:id="2">
    <w:p w14:paraId="7E036A67" w14:textId="77777777" w:rsidR="00145E99" w:rsidRDefault="00145E99" w:rsidP="00145E99">
      <w:pPr>
        <w:pStyle w:val="paragraph"/>
        <w:spacing w:beforeAutospacing="0" w:afterAutospacing="0"/>
        <w:jc w:val="both"/>
        <w:textAlignment w:val="baseline"/>
        <w:rPr>
          <w:rFonts w:ascii="Verdana" w:hAnsi="Verdana" w:cs="Arial"/>
          <w:sz w:val="16"/>
          <w:szCs w:val="16"/>
        </w:rPr>
      </w:pPr>
      <w:r>
        <w:rPr>
          <w:rStyle w:val="Znakispodnichprzipisw"/>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415FA9C" w14:textId="77777777" w:rsidR="00145E99" w:rsidRDefault="00145E99" w:rsidP="00145E99">
      <w:pPr>
        <w:pStyle w:val="paragraph"/>
        <w:numPr>
          <w:ilvl w:val="0"/>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A3C22FD" w14:textId="77777777" w:rsidR="00145E99" w:rsidRDefault="00145E99" w:rsidP="00145E99">
      <w:pPr>
        <w:pStyle w:val="paragraph"/>
        <w:numPr>
          <w:ilvl w:val="0"/>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0172877" w14:textId="77777777" w:rsidR="00145E99" w:rsidRDefault="00145E99" w:rsidP="00145E99">
      <w:pPr>
        <w:pStyle w:val="paragraph"/>
        <w:numPr>
          <w:ilvl w:val="1"/>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3782DEF" w14:textId="77777777" w:rsidR="00145E99" w:rsidRDefault="00145E99" w:rsidP="00145E99">
      <w:pPr>
        <w:pStyle w:val="paragraph"/>
        <w:numPr>
          <w:ilvl w:val="1"/>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486CEFD" w14:textId="77777777" w:rsidR="00145E99" w:rsidRDefault="00145E99" w:rsidP="00145E99">
      <w:pPr>
        <w:pStyle w:val="paragraph"/>
        <w:spacing w:beforeAutospacing="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2BF9D59" w14:textId="77777777" w:rsidR="00145E99" w:rsidRDefault="00145E99" w:rsidP="00145E99">
      <w:pPr>
        <w:pStyle w:val="paragraph"/>
        <w:numPr>
          <w:ilvl w:val="0"/>
          <w:numId w:val="21"/>
        </w:numPr>
        <w:spacing w:beforeAutospacing="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C042636" w14:textId="77777777" w:rsidR="00145E99" w:rsidRDefault="00145E99" w:rsidP="00145E99">
      <w:pPr>
        <w:pStyle w:val="paragraph"/>
        <w:numPr>
          <w:ilvl w:val="1"/>
          <w:numId w:val="21"/>
        </w:numPr>
        <w:spacing w:beforeAutospacing="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63ADF60" w14:textId="77777777" w:rsidR="00145E99" w:rsidRDefault="00145E99" w:rsidP="00145E99">
      <w:pPr>
        <w:pStyle w:val="paragraph"/>
        <w:numPr>
          <w:ilvl w:val="1"/>
          <w:numId w:val="21"/>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B984628" w14:textId="77777777" w:rsidR="00145E99" w:rsidRDefault="00145E99" w:rsidP="00145E99">
      <w:pPr>
        <w:pStyle w:val="paragraph"/>
        <w:numPr>
          <w:ilvl w:val="1"/>
          <w:numId w:val="21"/>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BC85607" w14:textId="77777777" w:rsidR="00145E99" w:rsidRDefault="00145E99" w:rsidP="00145E99">
      <w:pPr>
        <w:pStyle w:val="paragraph"/>
        <w:numPr>
          <w:ilvl w:val="0"/>
          <w:numId w:val="21"/>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F994127" w14:textId="77777777" w:rsidR="00145E99" w:rsidRDefault="00145E99" w:rsidP="00145E99">
      <w:pPr>
        <w:pStyle w:val="paragraph"/>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56563B0" w14:textId="77777777" w:rsidR="00145E99" w:rsidRDefault="00145E99" w:rsidP="00145E99">
      <w:pPr>
        <w:pStyle w:val="Tekstprzypisudolnego"/>
        <w:rPr>
          <w:rFonts w:ascii="Verdana" w:hAnsi="Verdana"/>
          <w:sz w:val="16"/>
          <w:szCs w:val="16"/>
          <w:lang w:val="pl-PL"/>
        </w:rPr>
      </w:pPr>
      <w:r>
        <w:rPr>
          <w:rStyle w:val="Znakispodnichprzipisw"/>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DAE2DB4" w14:textId="77777777" w:rsidR="00145E99" w:rsidRDefault="00145E99" w:rsidP="00145E99">
      <w:pPr>
        <w:pStyle w:val="Tekstprzypisudolnego"/>
        <w:jc w:val="both"/>
        <w:rPr>
          <w:rFonts w:ascii="Verdana" w:hAnsi="Verdana"/>
          <w:color w:val="FF0000"/>
          <w:sz w:val="16"/>
          <w:szCs w:val="16"/>
          <w:lang w:val="pl-PL"/>
        </w:rPr>
      </w:pPr>
      <w:r>
        <w:rPr>
          <w:rStyle w:val="Znakispodnichprzipisw"/>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E1C3944" w14:textId="77777777" w:rsidR="00145E99" w:rsidRDefault="00145E99" w:rsidP="00145E99">
      <w:pPr>
        <w:pStyle w:val="Tekstprzypisudolnego"/>
        <w:rPr>
          <w:rFonts w:ascii="Verdana" w:hAnsi="Verdana"/>
          <w:sz w:val="16"/>
          <w:szCs w:val="16"/>
          <w:lang w:val="pl-PL"/>
        </w:rPr>
      </w:pPr>
      <w:r>
        <w:rPr>
          <w:rStyle w:val="Znakispodnichprzipisw"/>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BCDCE9B" w14:textId="77777777" w:rsidR="00145E99" w:rsidRDefault="00145E99" w:rsidP="00145E99">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17BCF2C" w14:textId="77777777" w:rsidR="00145E99" w:rsidRDefault="00145E99" w:rsidP="00145E99">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5C7B409" w14:textId="77777777" w:rsidR="00145E99" w:rsidRDefault="00145E99" w:rsidP="00145E99">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9528A13" w14:textId="77777777" w:rsidR="00145E99" w:rsidRDefault="00145E99" w:rsidP="00145E99">
      <w:pPr>
        <w:pStyle w:val="Tekstprzypisudolnego"/>
        <w:rPr>
          <w:rFonts w:ascii="Verdana" w:hAnsi="Verdana"/>
          <w:sz w:val="16"/>
          <w:szCs w:val="16"/>
          <w:lang w:val="pl-PL"/>
        </w:rPr>
      </w:pPr>
      <w:r>
        <w:rPr>
          <w:rStyle w:val="Znakispodnichprzipisw"/>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E87B55A" w14:textId="77777777" w:rsidR="00145E99" w:rsidRDefault="00145E99" w:rsidP="00145E99">
      <w:pPr>
        <w:pStyle w:val="Tekstprzypisudolnego"/>
        <w:rPr>
          <w:rFonts w:ascii="Verdana" w:hAnsi="Verdana" w:cs="Arial"/>
          <w:sz w:val="16"/>
          <w:szCs w:val="16"/>
          <w:lang w:val="pl-PL"/>
        </w:rPr>
      </w:pPr>
      <w:r>
        <w:rPr>
          <w:rStyle w:val="Znakispodnichprzipisw"/>
        </w:rPr>
        <w:footnoteRef/>
      </w:r>
      <w:r>
        <w:rPr>
          <w:rFonts w:ascii="Verdana" w:hAnsi="Verdana" w:cs="Arial"/>
          <w:sz w:val="16"/>
          <w:szCs w:val="16"/>
          <w:lang w:val="pl-PL"/>
        </w:rPr>
        <w:t xml:space="preserve"> Niewłaściwe skreślić;</w:t>
      </w:r>
    </w:p>
  </w:footnote>
  <w:footnote w:id="8">
    <w:p w14:paraId="0744E4E3" w14:textId="77777777" w:rsidR="00145E99" w:rsidRDefault="00145E99" w:rsidP="00145E99">
      <w:pPr>
        <w:pStyle w:val="Tekstprzypisudolnego"/>
        <w:jc w:val="both"/>
        <w:rPr>
          <w:rFonts w:ascii="Verdana" w:hAnsi="Verdana"/>
          <w:sz w:val="16"/>
          <w:szCs w:val="16"/>
          <w:lang w:val="pl-PL"/>
        </w:rPr>
      </w:pPr>
      <w:r>
        <w:rPr>
          <w:rStyle w:val="Znakispodnichprzipisw"/>
        </w:rPr>
        <w:footnoteRef/>
      </w:r>
      <w:r>
        <w:rPr>
          <w:rFonts w:ascii="Verdana" w:hAnsi="Verdana"/>
          <w:sz w:val="16"/>
          <w:szCs w:val="16"/>
          <w:lang w:val="pl-PL"/>
        </w:rPr>
        <w:t xml:space="preserve"> zagraniczna jednostka - oznacza:</w:t>
      </w:r>
    </w:p>
    <w:p w14:paraId="790D8BDD" w14:textId="77777777" w:rsidR="00145E99" w:rsidRDefault="00145E99" w:rsidP="00145E99">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7BB8E5B" w14:textId="77777777" w:rsidR="00145E99" w:rsidRDefault="00145E99" w:rsidP="00145E99">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150F049" w14:textId="77777777" w:rsidR="00145E99" w:rsidRDefault="00145E99" w:rsidP="00145E99">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91ECEF9" w14:textId="77777777" w:rsidR="00145E99" w:rsidRDefault="00145E99" w:rsidP="00145E99">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DF717F9" w14:textId="77777777" w:rsidR="00145E99" w:rsidRDefault="00145E99" w:rsidP="00145E99">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B5F8C69" w14:textId="77777777" w:rsidR="00145E99" w:rsidRDefault="00145E99" w:rsidP="00145E99">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B9A99FF" w14:textId="77777777" w:rsidR="00145E99" w:rsidRDefault="00145E99" w:rsidP="00145E99">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5129D3D" w14:textId="77777777" w:rsidR="00145E99" w:rsidRDefault="00145E99" w:rsidP="00145E99">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0C269" w14:textId="3D9CE607" w:rsidR="00A65DE3" w:rsidRDefault="00A65DE3" w:rsidP="00A65DE3">
    <w:pPr>
      <w:pStyle w:val="Nagwek"/>
      <w:tabs>
        <w:tab w:val="clear" w:pos="4536"/>
        <w:tab w:val="clear" w:pos="9072"/>
        <w:tab w:val="left" w:pos="319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641101" w14:textId="7DDD0741" w:rsidR="005B722C" w:rsidRPr="005B722C" w:rsidRDefault="005B722C" w:rsidP="00A65DE3">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61F0"/>
    <w:multiLevelType w:val="multilevel"/>
    <w:tmpl w:val="DE16B4D6"/>
    <w:lvl w:ilvl="0">
      <w:start w:val="1"/>
      <w:numFmt w:val="decimal"/>
      <w:lvlText w:val="%1."/>
      <w:lvlJc w:val="left"/>
      <w:pPr>
        <w:tabs>
          <w:tab w:val="num" w:pos="1418"/>
        </w:tabs>
        <w:ind w:left="1778" w:hanging="360"/>
      </w:pPr>
    </w:lvl>
    <w:lvl w:ilvl="1">
      <w:start w:val="1"/>
      <w:numFmt w:val="lowerLetter"/>
      <w:lvlText w:val="%2."/>
      <w:lvlJc w:val="left"/>
      <w:pPr>
        <w:tabs>
          <w:tab w:val="num" w:pos="1418"/>
        </w:tabs>
        <w:ind w:left="2498" w:hanging="360"/>
      </w:pPr>
    </w:lvl>
    <w:lvl w:ilvl="2">
      <w:start w:val="1"/>
      <w:numFmt w:val="lowerRoman"/>
      <w:lvlText w:val="%3."/>
      <w:lvlJc w:val="right"/>
      <w:pPr>
        <w:tabs>
          <w:tab w:val="num" w:pos="1418"/>
        </w:tabs>
        <w:ind w:left="3218" w:hanging="180"/>
      </w:pPr>
    </w:lvl>
    <w:lvl w:ilvl="3">
      <w:start w:val="1"/>
      <w:numFmt w:val="decimal"/>
      <w:lvlText w:val="%4."/>
      <w:lvlJc w:val="left"/>
      <w:pPr>
        <w:tabs>
          <w:tab w:val="num" w:pos="1418"/>
        </w:tabs>
        <w:ind w:left="3938" w:hanging="360"/>
      </w:pPr>
    </w:lvl>
    <w:lvl w:ilvl="4">
      <w:start w:val="1"/>
      <w:numFmt w:val="lowerLetter"/>
      <w:lvlText w:val="%5."/>
      <w:lvlJc w:val="left"/>
      <w:pPr>
        <w:tabs>
          <w:tab w:val="num" w:pos="1418"/>
        </w:tabs>
        <w:ind w:left="4658" w:hanging="360"/>
      </w:pPr>
    </w:lvl>
    <w:lvl w:ilvl="5">
      <w:start w:val="1"/>
      <w:numFmt w:val="lowerRoman"/>
      <w:lvlText w:val="%6."/>
      <w:lvlJc w:val="right"/>
      <w:pPr>
        <w:tabs>
          <w:tab w:val="num" w:pos="1418"/>
        </w:tabs>
        <w:ind w:left="5378" w:hanging="180"/>
      </w:pPr>
    </w:lvl>
    <w:lvl w:ilvl="6">
      <w:start w:val="1"/>
      <w:numFmt w:val="decimal"/>
      <w:lvlText w:val="%7."/>
      <w:lvlJc w:val="left"/>
      <w:pPr>
        <w:tabs>
          <w:tab w:val="num" w:pos="1418"/>
        </w:tabs>
        <w:ind w:left="6098" w:hanging="360"/>
      </w:pPr>
    </w:lvl>
    <w:lvl w:ilvl="7">
      <w:start w:val="1"/>
      <w:numFmt w:val="lowerLetter"/>
      <w:lvlText w:val="%8."/>
      <w:lvlJc w:val="left"/>
      <w:pPr>
        <w:tabs>
          <w:tab w:val="num" w:pos="1418"/>
        </w:tabs>
        <w:ind w:left="6818" w:hanging="360"/>
      </w:pPr>
    </w:lvl>
    <w:lvl w:ilvl="8">
      <w:start w:val="1"/>
      <w:numFmt w:val="lowerRoman"/>
      <w:lvlText w:val="%9."/>
      <w:lvlJc w:val="right"/>
      <w:pPr>
        <w:tabs>
          <w:tab w:val="num" w:pos="1418"/>
        </w:tabs>
        <w:ind w:left="7538" w:hanging="180"/>
      </w:pPr>
    </w:lvl>
  </w:abstractNum>
  <w:abstractNum w:abstractNumId="1" w15:restartNumberingAfterBreak="0">
    <w:nsid w:val="0AFA46BA"/>
    <w:multiLevelType w:val="multilevel"/>
    <w:tmpl w:val="1708DA2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 w15:restartNumberingAfterBreak="0">
    <w:nsid w:val="0BA61096"/>
    <w:multiLevelType w:val="multilevel"/>
    <w:tmpl w:val="F9BE915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BB0508"/>
    <w:multiLevelType w:val="multilevel"/>
    <w:tmpl w:val="4A089AC8"/>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4" w15:restartNumberingAfterBreak="0">
    <w:nsid w:val="0F0736A0"/>
    <w:multiLevelType w:val="multilevel"/>
    <w:tmpl w:val="BA640F9A"/>
    <w:lvl w:ilvl="0">
      <w:start w:val="1"/>
      <w:numFmt w:val="lowerLetter"/>
      <w:lvlText w:val="%1)"/>
      <w:lvlJc w:val="left"/>
      <w:pPr>
        <w:tabs>
          <w:tab w:val="num" w:pos="0"/>
        </w:tabs>
        <w:ind w:left="1060" w:hanging="360"/>
      </w:pPr>
    </w:lvl>
    <w:lvl w:ilvl="1">
      <w:start w:val="1"/>
      <w:numFmt w:val="lowerLetter"/>
      <w:lvlText w:val="%2."/>
      <w:lvlJc w:val="left"/>
      <w:pPr>
        <w:tabs>
          <w:tab w:val="num" w:pos="0"/>
        </w:tabs>
        <w:ind w:left="1780" w:hanging="360"/>
      </w:pPr>
    </w:lvl>
    <w:lvl w:ilvl="2">
      <w:start w:val="1"/>
      <w:numFmt w:val="lowerRoman"/>
      <w:lvlText w:val="%3."/>
      <w:lvlJc w:val="right"/>
      <w:pPr>
        <w:tabs>
          <w:tab w:val="num" w:pos="0"/>
        </w:tabs>
        <w:ind w:left="2500" w:hanging="180"/>
      </w:pPr>
    </w:lvl>
    <w:lvl w:ilvl="3">
      <w:start w:val="1"/>
      <w:numFmt w:val="decimal"/>
      <w:lvlText w:val="%4."/>
      <w:lvlJc w:val="left"/>
      <w:pPr>
        <w:tabs>
          <w:tab w:val="num" w:pos="0"/>
        </w:tabs>
        <w:ind w:left="3220" w:hanging="360"/>
      </w:pPr>
    </w:lvl>
    <w:lvl w:ilvl="4">
      <w:start w:val="1"/>
      <w:numFmt w:val="lowerLetter"/>
      <w:lvlText w:val="%5."/>
      <w:lvlJc w:val="left"/>
      <w:pPr>
        <w:tabs>
          <w:tab w:val="num" w:pos="0"/>
        </w:tabs>
        <w:ind w:left="3940" w:hanging="360"/>
      </w:pPr>
    </w:lvl>
    <w:lvl w:ilvl="5">
      <w:start w:val="1"/>
      <w:numFmt w:val="lowerRoman"/>
      <w:lvlText w:val="%6."/>
      <w:lvlJc w:val="right"/>
      <w:pPr>
        <w:tabs>
          <w:tab w:val="num" w:pos="0"/>
        </w:tabs>
        <w:ind w:left="4660" w:hanging="180"/>
      </w:pPr>
    </w:lvl>
    <w:lvl w:ilvl="6">
      <w:start w:val="1"/>
      <w:numFmt w:val="decimal"/>
      <w:lvlText w:val="%7."/>
      <w:lvlJc w:val="left"/>
      <w:pPr>
        <w:tabs>
          <w:tab w:val="num" w:pos="0"/>
        </w:tabs>
        <w:ind w:left="5380" w:hanging="360"/>
      </w:pPr>
    </w:lvl>
    <w:lvl w:ilvl="7">
      <w:start w:val="1"/>
      <w:numFmt w:val="lowerLetter"/>
      <w:lvlText w:val="%8."/>
      <w:lvlJc w:val="left"/>
      <w:pPr>
        <w:tabs>
          <w:tab w:val="num" w:pos="0"/>
        </w:tabs>
        <w:ind w:left="6100" w:hanging="360"/>
      </w:pPr>
    </w:lvl>
    <w:lvl w:ilvl="8">
      <w:start w:val="1"/>
      <w:numFmt w:val="lowerRoman"/>
      <w:lvlText w:val="%9."/>
      <w:lvlJc w:val="right"/>
      <w:pPr>
        <w:tabs>
          <w:tab w:val="num" w:pos="0"/>
        </w:tabs>
        <w:ind w:left="6820" w:hanging="180"/>
      </w:pPr>
    </w:lvl>
  </w:abstractNum>
  <w:abstractNum w:abstractNumId="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29851A6B"/>
    <w:multiLevelType w:val="multilevel"/>
    <w:tmpl w:val="8346951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2D391CDD"/>
    <w:multiLevelType w:val="multilevel"/>
    <w:tmpl w:val="080AB97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0" w15:restartNumberingAfterBreak="0">
    <w:nsid w:val="2EC90DD9"/>
    <w:multiLevelType w:val="multilevel"/>
    <w:tmpl w:val="0526E6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30A56ECC"/>
    <w:multiLevelType w:val="multilevel"/>
    <w:tmpl w:val="BD82A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32186F98"/>
    <w:multiLevelType w:val="multilevel"/>
    <w:tmpl w:val="F460A9F2"/>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4DD1842"/>
    <w:multiLevelType w:val="multilevel"/>
    <w:tmpl w:val="A4805CF4"/>
    <w:lvl w:ilvl="0">
      <w:start w:val="1"/>
      <w:numFmt w:val="decimal"/>
      <w:lvlText w:val="%1."/>
      <w:lvlJc w:val="left"/>
      <w:pPr>
        <w:tabs>
          <w:tab w:val="num" w:pos="0"/>
        </w:tabs>
        <w:ind w:left="720" w:hanging="360"/>
      </w:pPr>
      <w:rPr>
        <w:b w:val="0"/>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46613E78"/>
    <w:multiLevelType w:val="multilevel"/>
    <w:tmpl w:val="63343E06"/>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 w15:restartNumberingAfterBreak="0">
    <w:nsid w:val="488F654D"/>
    <w:multiLevelType w:val="hybridMultilevel"/>
    <w:tmpl w:val="39C6D454"/>
    <w:lvl w:ilvl="0" w:tplc="5784E922">
      <w:start w:val="1"/>
      <w:numFmt w:val="decimal"/>
      <w:lvlText w:val="%1."/>
      <w:lvlJc w:val="left"/>
      <w:pPr>
        <w:ind w:left="360" w:hanging="360"/>
      </w:pPr>
      <w:rPr>
        <w:lang w:val="pl-PL"/>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4D33687B"/>
    <w:multiLevelType w:val="multilevel"/>
    <w:tmpl w:val="12BAEACE"/>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362A87"/>
    <w:multiLevelType w:val="multilevel"/>
    <w:tmpl w:val="5D68D8A0"/>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9" w15:restartNumberingAfterBreak="0">
    <w:nsid w:val="50033B5F"/>
    <w:multiLevelType w:val="multilevel"/>
    <w:tmpl w:val="EB0E349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21" w15:restartNumberingAfterBreak="0">
    <w:nsid w:val="5399612B"/>
    <w:multiLevelType w:val="multilevel"/>
    <w:tmpl w:val="D88AB906"/>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559F7D82"/>
    <w:multiLevelType w:val="multilevel"/>
    <w:tmpl w:val="8C728F48"/>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5C56268F"/>
    <w:multiLevelType w:val="multilevel"/>
    <w:tmpl w:val="835284EE"/>
    <w:lvl w:ilvl="0">
      <w:start w:val="1"/>
      <w:numFmt w:val="decimal"/>
      <w:lvlText w:val="%1."/>
      <w:lvlJc w:val="left"/>
      <w:pPr>
        <w:tabs>
          <w:tab w:val="num" w:pos="780"/>
        </w:tabs>
        <w:ind w:left="780" w:hanging="360"/>
      </w:pPr>
      <w:rPr>
        <w:b w:val="0"/>
        <w:bCs w:val="0"/>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24" w15:restartNumberingAfterBreak="0">
    <w:nsid w:val="5C932A9F"/>
    <w:multiLevelType w:val="multilevel"/>
    <w:tmpl w:val="9EC09932"/>
    <w:lvl w:ilvl="0">
      <w:start w:val="1"/>
      <w:numFmt w:val="decimal"/>
      <w:lvlText w:val="%1."/>
      <w:lvlJc w:val="left"/>
      <w:pPr>
        <w:tabs>
          <w:tab w:val="num" w:pos="720"/>
        </w:tabs>
        <w:ind w:left="720" w:hanging="360"/>
      </w:pPr>
      <w:rPr>
        <w:b w:val="0"/>
        <w:bCs w:val="0"/>
        <w:i w:val="0"/>
        <w:color w:val="000000" w:themeColor="text1"/>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8600774"/>
    <w:multiLevelType w:val="multilevel"/>
    <w:tmpl w:val="4240045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7" w15:restartNumberingAfterBreak="0">
    <w:nsid w:val="6D035B77"/>
    <w:multiLevelType w:val="hybridMultilevel"/>
    <w:tmpl w:val="AABA27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4CF6CD2"/>
    <w:multiLevelType w:val="multilevel"/>
    <w:tmpl w:val="F118DE02"/>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9" w15:restartNumberingAfterBreak="0">
    <w:nsid w:val="7B862455"/>
    <w:multiLevelType w:val="multilevel"/>
    <w:tmpl w:val="360E1A04"/>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num w:numId="1">
    <w:abstractNumId w:val="8"/>
  </w:num>
  <w:num w:numId="2">
    <w:abstractNumId w:val="12"/>
  </w:num>
  <w:num w:numId="3">
    <w:abstractNumId w:val="23"/>
  </w:num>
  <w:num w:numId="4">
    <w:abstractNumId w:val="24"/>
  </w:num>
  <w:num w:numId="5">
    <w:abstractNumId w:val="22"/>
  </w:num>
  <w:num w:numId="6">
    <w:abstractNumId w:val="17"/>
  </w:num>
  <w:num w:numId="7">
    <w:abstractNumId w:val="11"/>
  </w:num>
  <w:num w:numId="8">
    <w:abstractNumId w:val="4"/>
  </w:num>
  <w:num w:numId="9">
    <w:abstractNumId w:val="3"/>
  </w:num>
  <w:num w:numId="10">
    <w:abstractNumId w:val="2"/>
  </w:num>
  <w:num w:numId="11">
    <w:abstractNumId w:val="13"/>
  </w:num>
  <w:num w:numId="12">
    <w:abstractNumId w:val="9"/>
  </w:num>
  <w:num w:numId="13">
    <w:abstractNumId w:val="21"/>
  </w:num>
  <w:num w:numId="14">
    <w:abstractNumId w:val="28"/>
  </w:num>
  <w:num w:numId="15">
    <w:abstractNumId w:val="14"/>
  </w:num>
  <w:num w:numId="16">
    <w:abstractNumId w:val="19"/>
  </w:num>
  <w:num w:numId="17">
    <w:abstractNumId w:val="26"/>
  </w:num>
  <w:num w:numId="18">
    <w:abstractNumId w:val="0"/>
  </w:num>
  <w:num w:numId="19">
    <w:abstractNumId w:val="29"/>
  </w:num>
  <w:num w:numId="20">
    <w:abstractNumId w:val="18"/>
  </w:num>
  <w:num w:numId="21">
    <w:abstractNumId w:val="1"/>
  </w:num>
  <w:num w:numId="22">
    <w:abstractNumId w:val="10"/>
  </w:num>
  <w:num w:numId="23">
    <w:abstractNumId w:val="23"/>
    <w:lvlOverride w:ilvl="0">
      <w:startOverride w:val="1"/>
    </w:lvlOverride>
  </w:num>
  <w:num w:numId="24">
    <w:abstractNumId w:val="24"/>
    <w:lvlOverride w:ilvl="0">
      <w:startOverride w:val="1"/>
    </w:lvlOverride>
  </w:num>
  <w:num w:numId="25">
    <w:abstractNumId w:val="22"/>
    <w:lvlOverride w:ilvl="0">
      <w:startOverride w:val="1"/>
    </w:lvlOverride>
  </w:num>
  <w:num w:numId="26">
    <w:abstractNumId w:val="17"/>
    <w:lvlOverride w:ilvl="0">
      <w:startOverride w:val="1"/>
    </w:lvlOverride>
  </w:num>
  <w:num w:numId="27">
    <w:abstractNumId w:val="12"/>
    <w:lvlOverride w:ilvl="0">
      <w:startOverride w:val="1"/>
    </w:lvlOverride>
  </w:num>
  <w:num w:numId="28">
    <w:abstractNumId w:val="11"/>
    <w:lvlOverride w:ilvl="0"/>
    <w:lvlOverride w:ilvl="1">
      <w:startOverride w:val="1"/>
    </w:lvlOverride>
  </w:num>
  <w:num w:numId="29">
    <w:abstractNumId w:val="4"/>
    <w:lvlOverride w:ilvl="0">
      <w:startOverride w:val="1"/>
    </w:lvlOverride>
  </w:num>
  <w:num w:numId="30">
    <w:abstractNumId w:val="3"/>
    <w:lvlOverride w:ilvl="0">
      <w:startOverride w:val="1"/>
    </w:lvlOverride>
  </w:num>
  <w:num w:numId="31">
    <w:abstractNumId w:val="2"/>
    <w:lvlOverride w:ilvl="0">
      <w:startOverride w:val="1"/>
    </w:lvlOverride>
  </w:num>
  <w:num w:numId="32">
    <w:abstractNumId w:val="13"/>
    <w:lvlOverride w:ilvl="0">
      <w:startOverride w:val="1"/>
    </w:lvlOverride>
  </w:num>
  <w:num w:numId="33">
    <w:abstractNumId w:val="9"/>
    <w:lvlOverride w:ilvl="0">
      <w:startOverride w:val="1"/>
    </w:lvlOverride>
  </w:num>
  <w:num w:numId="34">
    <w:abstractNumId w:val="21"/>
    <w:lvlOverride w:ilvl="0">
      <w:startOverride w:val="1"/>
    </w:lvlOverride>
  </w:num>
  <w:num w:numId="35">
    <w:abstractNumId w:val="28"/>
    <w:lvlOverride w:ilvl="0">
      <w:startOverride w:val="1"/>
    </w:lvlOverride>
  </w:num>
  <w:num w:numId="36">
    <w:abstractNumId w:val="14"/>
    <w:lvlOverride w:ilvl="0"/>
    <w:lvlOverride w:ilvl="1">
      <w:startOverride w:val="1"/>
    </w:lvlOverride>
  </w:num>
  <w:num w:numId="37">
    <w:abstractNumId w:val="19"/>
    <w:lvlOverride w:ilvl="0">
      <w:startOverride w:val="1"/>
    </w:lvlOverride>
  </w:num>
  <w:num w:numId="38">
    <w:abstractNumId w:val="26"/>
    <w:lvlOverride w:ilvl="0">
      <w:startOverride w:val="1"/>
    </w:lvlOverride>
  </w:num>
  <w:num w:numId="39">
    <w:abstractNumId w:val="0"/>
    <w:lvlOverride w:ilvl="0">
      <w:startOverride w:val="1"/>
    </w:lvlOverride>
  </w:num>
  <w:num w:numId="40">
    <w:abstractNumId w:val="29"/>
    <w:lvlOverride w:ilvl="0">
      <w:startOverride w:val="1"/>
    </w:lvlOverride>
  </w:num>
  <w:num w:numId="41">
    <w:abstractNumId w:val="27"/>
  </w:num>
  <w:num w:numId="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
  </w:num>
  <w:num w:numId="47">
    <w:abstractNumId w:val="25"/>
  </w:num>
  <w:num w:numId="48">
    <w:abstractNumId w:val="16"/>
  </w:num>
  <w:num w:numId="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31E"/>
    <w:rsid w:val="00004AAB"/>
    <w:rsid w:val="000622A9"/>
    <w:rsid w:val="000C53F1"/>
    <w:rsid w:val="001204DD"/>
    <w:rsid w:val="00122F15"/>
    <w:rsid w:val="001438F0"/>
    <w:rsid w:val="00145E99"/>
    <w:rsid w:val="001C38AC"/>
    <w:rsid w:val="00225B4C"/>
    <w:rsid w:val="0023646C"/>
    <w:rsid w:val="003C25D9"/>
    <w:rsid w:val="00401F1D"/>
    <w:rsid w:val="00437FBC"/>
    <w:rsid w:val="004A41F4"/>
    <w:rsid w:val="004B4FDE"/>
    <w:rsid w:val="004E7882"/>
    <w:rsid w:val="00510392"/>
    <w:rsid w:val="005305BD"/>
    <w:rsid w:val="00555028"/>
    <w:rsid w:val="00585C91"/>
    <w:rsid w:val="005B722C"/>
    <w:rsid w:val="00625550"/>
    <w:rsid w:val="00776078"/>
    <w:rsid w:val="00787DC9"/>
    <w:rsid w:val="00793597"/>
    <w:rsid w:val="007A4D7B"/>
    <w:rsid w:val="007C30E7"/>
    <w:rsid w:val="007F1D13"/>
    <w:rsid w:val="0088613B"/>
    <w:rsid w:val="0089331E"/>
    <w:rsid w:val="00896A63"/>
    <w:rsid w:val="008A2A54"/>
    <w:rsid w:val="008B2022"/>
    <w:rsid w:val="009442DC"/>
    <w:rsid w:val="00944CB9"/>
    <w:rsid w:val="0096338F"/>
    <w:rsid w:val="009D33B7"/>
    <w:rsid w:val="009E48AF"/>
    <w:rsid w:val="009F408D"/>
    <w:rsid w:val="00A00969"/>
    <w:rsid w:val="00A017D1"/>
    <w:rsid w:val="00A11D29"/>
    <w:rsid w:val="00A65DE3"/>
    <w:rsid w:val="00AD6351"/>
    <w:rsid w:val="00AE5D3C"/>
    <w:rsid w:val="00AF10CC"/>
    <w:rsid w:val="00B0693C"/>
    <w:rsid w:val="00B141DF"/>
    <w:rsid w:val="00B552F5"/>
    <w:rsid w:val="00B61C2A"/>
    <w:rsid w:val="00B843E8"/>
    <w:rsid w:val="00BD2EF4"/>
    <w:rsid w:val="00C35DCE"/>
    <w:rsid w:val="00C67BD5"/>
    <w:rsid w:val="00C9419D"/>
    <w:rsid w:val="00C96F89"/>
    <w:rsid w:val="00CA1FFA"/>
    <w:rsid w:val="00CC3B17"/>
    <w:rsid w:val="00CF4E49"/>
    <w:rsid w:val="00D03A23"/>
    <w:rsid w:val="00D156A1"/>
    <w:rsid w:val="00D472F0"/>
    <w:rsid w:val="00D631E6"/>
    <w:rsid w:val="00D90861"/>
    <w:rsid w:val="00DC1D90"/>
    <w:rsid w:val="00E027B7"/>
    <w:rsid w:val="00E61449"/>
    <w:rsid w:val="00ED401C"/>
    <w:rsid w:val="00F37644"/>
    <w:rsid w:val="00F52A42"/>
    <w:rsid w:val="00F6521D"/>
    <w:rsid w:val="00FC1FD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D294FA"/>
  <w15:docId w15:val="{C2DF4AB3-138E-4193-AE39-343D94DB7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ekstpodstawowy"/>
    <w:qFormat/>
    <w:rsid w:val="00841B63"/>
    <w:rPr>
      <w:rFonts w:ascii="Arial" w:hAnsi="Arial"/>
      <w:sz w:val="24"/>
    </w:rPr>
  </w:style>
  <w:style w:type="character" w:customStyle="1" w:styleId="TekstprzypisudolnegoZnak">
    <w:name w:val="Tekst przypisu dolnego Znak"/>
    <w:link w:val="Tekstprzypisudolnego"/>
    <w:uiPriority w:val="99"/>
    <w:semiHidden/>
    <w:qFormat/>
    <w:rsid w:val="00BA5498"/>
    <w:rPr>
      <w:lang w:val="en-US"/>
    </w:rPr>
  </w:style>
  <w:style w:type="character" w:customStyle="1" w:styleId="TekstpodstawowywcityZnak">
    <w:name w:val="Tekst podstawowy wcięty Znak"/>
    <w:link w:val="Tekstpodstawowywcity"/>
    <w:uiPriority w:val="99"/>
    <w:semiHidden/>
    <w:qFormat/>
    <w:rsid w:val="00BA5498"/>
    <w:rPr>
      <w:lang w:val="en-US"/>
    </w:rPr>
  </w:style>
  <w:style w:type="character" w:customStyle="1" w:styleId="Tekstpodstawowy2Znak">
    <w:name w:val="Tekst podstawowy 2 Znak"/>
    <w:link w:val="Tekstpodstawowy2"/>
    <w:qFormat/>
    <w:rsid w:val="00BA5498"/>
  </w:style>
  <w:style w:type="character" w:customStyle="1" w:styleId="ZwykytekstZnak">
    <w:name w:val="Zwykły tekst Znak"/>
    <w:link w:val="Zwykytekst"/>
    <w:qFormat/>
    <w:rsid w:val="00BA5498"/>
    <w:rPr>
      <w:rFonts w:ascii="Courier New" w:hAnsi="Courier New" w:cs="Courier New"/>
      <w:lang w:val="en-US"/>
    </w:rPr>
  </w:style>
  <w:style w:type="character" w:styleId="Odwoanieprzypisudolnego">
    <w:name w:val="footnote reference"/>
    <w:rPr>
      <w:vertAlign w:val="superscript"/>
    </w:rPr>
  </w:style>
  <w:style w:type="character" w:customStyle="1" w:styleId="FootnoteCharacters">
    <w:name w:val="Footnote Characters"/>
    <w:uiPriority w:val="99"/>
    <w:semiHidden/>
    <w:unhideWhenUsed/>
    <w:qFormat/>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character" w:customStyle="1" w:styleId="Znakispodnichprzipisw">
    <w:name w:val="Znaki spodnich przipisōw"/>
    <w:qFormat/>
  </w:style>
  <w:style w:type="character" w:styleId="Odwoanieprzypisukocowego">
    <w:name w:val="endnote reference"/>
    <w:rPr>
      <w:vertAlign w:val="superscript"/>
    </w:rPr>
  </w:style>
  <w:style w:type="character" w:customStyle="1" w:styleId="Znakiprzipiswkcowych">
    <w:name w:val="Znaki przipisōw kōńcowych"/>
    <w:qFormat/>
  </w:style>
  <w:style w:type="paragraph" w:customStyle="1" w:styleId="Nogwek">
    <w:name w:val="Nogōwek"/>
    <w:basedOn w:val="Normalny"/>
    <w:next w:val="Tekstpodstawowy"/>
    <w:qFormat/>
    <w:pPr>
      <w:keepNext/>
      <w:spacing w:before="240" w:after="120"/>
    </w:pPr>
    <w:rPr>
      <w:rFonts w:ascii="Noto Sans" w:eastAsia="Source Han Sans CN" w:hAnsi="Noto Sans" w:cs="Lucida Sans"/>
      <w:sz w:val="22"/>
      <w:szCs w:val="28"/>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Lista">
    <w:name w:val="List"/>
    <w:basedOn w:val="Tekstpodstawowy"/>
    <w:rPr>
      <w:rFonts w:ascii="Noto Serif" w:hAnsi="Noto Serif" w:cs="Lucida Sans"/>
    </w:rPr>
  </w:style>
  <w:style w:type="paragraph" w:styleId="Legenda">
    <w:name w:val="caption"/>
    <w:basedOn w:val="Normalny"/>
    <w:qFormat/>
    <w:pPr>
      <w:suppressLineNumbers/>
      <w:spacing w:before="120" w:after="120"/>
    </w:pPr>
    <w:rPr>
      <w:rFonts w:ascii="Noto Serif" w:hAnsi="Noto Serif" w:cs="Lucida Sans"/>
      <w:i/>
      <w:iCs/>
      <w:sz w:val="21"/>
      <w:szCs w:val="24"/>
    </w:rPr>
  </w:style>
  <w:style w:type="paragraph" w:customStyle="1" w:styleId="Indeks">
    <w:name w:val="Indeks"/>
    <w:basedOn w:val="Normalny"/>
    <w:qFormat/>
    <w:pPr>
      <w:suppressLineNumbers/>
    </w:pPr>
    <w:rPr>
      <w:rFonts w:ascii="Noto Serif" w:hAnsi="Noto Serif" w:cs="Lucida Sans"/>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istopka">
    <w:name w:val="Gōwka i stopka"/>
    <w:basedOn w:val="Normalny"/>
    <w:qFormat/>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semiHidden/>
    <w:unhideWhenUsed/>
    <w:qFormat/>
    <w:rsid w:val="0086736E"/>
    <w:pPr>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paragraph" w:styleId="Tekstpodstawowywcity">
    <w:name w:val="Body Text Indent"/>
    <w:basedOn w:val="Normalny"/>
    <w:link w:val="TekstpodstawowywcityZnak"/>
    <w:uiPriority w:val="99"/>
    <w:semiHidden/>
    <w:unhideWhenUsed/>
    <w:rsid w:val="00BA5498"/>
    <w:pPr>
      <w:spacing w:after="120"/>
      <w:ind w:left="283"/>
    </w:p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BA5498"/>
    <w:pPr>
      <w:ind w:left="720"/>
      <w:contextualSpacing/>
    </w:pPr>
  </w:style>
  <w:style w:type="paragraph" w:customStyle="1" w:styleId="Standard">
    <w:name w:val="Standard"/>
    <w:qFormat/>
    <w:rsid w:val="00BA5498"/>
    <w:pPr>
      <w:spacing w:after="160"/>
    </w:pPr>
    <w:rPr>
      <w:rFonts w:ascii="Calibri" w:eastAsia="SimSun" w:hAnsi="Calibri" w:cs="Tahoma"/>
      <w:kern w:val="2"/>
      <w:sz w:val="22"/>
      <w:szCs w:val="22"/>
      <w:lang w:eastAsia="en-US"/>
    </w:rPr>
  </w:style>
  <w:style w:type="paragraph" w:customStyle="1" w:styleId="paragraph">
    <w:name w:val="paragraph"/>
    <w:basedOn w:val="Normalny"/>
    <w:qFormat/>
    <w:rsid w:val="00BA5498"/>
    <w:pPr>
      <w:spacing w:beforeAutospacing="1" w:afterAutospacing="1"/>
    </w:pPr>
    <w:rPr>
      <w:sz w:val="24"/>
      <w:szCs w:val="24"/>
      <w:lang w:val="pl-PL"/>
    </w:rPr>
  </w:style>
  <w:style w:type="paragraph" w:styleId="Tekstkomentarza">
    <w:name w:val="annotation text"/>
    <w:basedOn w:val="Normalny"/>
    <w:link w:val="TekstkomentarzaZnak"/>
    <w:uiPriority w:val="99"/>
    <w:semiHidden/>
    <w:unhideWhenUsed/>
  </w:style>
  <w:style w:type="character" w:customStyle="1" w:styleId="TekstkomentarzaZnak">
    <w:name w:val="Tekst komentarza Znak"/>
    <w:basedOn w:val="Domylnaczcionkaakapitu"/>
    <w:link w:val="Tekstkomentarza"/>
    <w:uiPriority w:val="99"/>
    <w:semiHidden/>
    <w:rPr>
      <w:lang w:val="en-US"/>
    </w:rPr>
  </w:style>
  <w:style w:type="character" w:styleId="Odwoaniedokomentarza">
    <w:name w:val="annotation reference"/>
    <w:basedOn w:val="Domylnaczcionkaakapitu"/>
    <w:uiPriority w:val="99"/>
    <w:semiHidden/>
    <w:unhideWhenUsed/>
    <w:rPr>
      <w:sz w:val="16"/>
      <w:szCs w:val="16"/>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004AA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14635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3848</Words>
  <Characters>23093</Characters>
  <Application>Microsoft Office Word</Application>
  <DocSecurity>0</DocSecurity>
  <Lines>192</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dc:description/>
  <cp:lastModifiedBy>Małgorzata Waligórska</cp:lastModifiedBy>
  <cp:revision>2</cp:revision>
  <cp:lastPrinted>2023-04-14T13:30:00Z</cp:lastPrinted>
  <dcterms:created xsi:type="dcterms:W3CDTF">2023-06-13T09:36:00Z</dcterms:created>
  <dcterms:modified xsi:type="dcterms:W3CDTF">2023-06-13T09:36:00Z</dcterms:modified>
  <dc:language>en-GB</dc:language>
</cp:coreProperties>
</file>