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2667E" w:rsidP="00890B92">
      <w:pPr>
        <w:spacing w:after="240"/>
        <w:jc w:val="right"/>
        <w:rPr>
          <w:sz w:val="22"/>
          <w:szCs w:val="22"/>
        </w:rPr>
      </w:pPr>
      <w:r w:rsidRPr="0022667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2667E">
        <w:rPr>
          <w:sz w:val="22"/>
          <w:szCs w:val="22"/>
        </w:rPr>
        <w:t>2023-06-</w:t>
      </w:r>
      <w:r w:rsidR="003923F5">
        <w:rPr>
          <w:sz w:val="22"/>
          <w:szCs w:val="22"/>
        </w:rPr>
        <w:t>30</w:t>
      </w:r>
      <w:bookmarkStart w:id="0" w:name="_GoBack"/>
      <w:bookmarkEnd w:id="0"/>
    </w:p>
    <w:p w:rsidR="0022667E" w:rsidRPr="0022667E" w:rsidRDefault="0022667E" w:rsidP="00890B92">
      <w:pPr>
        <w:rPr>
          <w:b/>
          <w:bCs/>
          <w:sz w:val="22"/>
          <w:szCs w:val="22"/>
        </w:rPr>
      </w:pPr>
      <w:r w:rsidRPr="0022667E">
        <w:rPr>
          <w:b/>
          <w:bCs/>
          <w:sz w:val="22"/>
          <w:szCs w:val="22"/>
        </w:rPr>
        <w:t>Akademia Górniczo - Hutnicza</w:t>
      </w:r>
    </w:p>
    <w:p w:rsidR="0022667E" w:rsidRPr="0022667E" w:rsidRDefault="0022667E" w:rsidP="00890B92">
      <w:pPr>
        <w:rPr>
          <w:b/>
          <w:bCs/>
          <w:sz w:val="22"/>
          <w:szCs w:val="22"/>
        </w:rPr>
      </w:pPr>
      <w:r w:rsidRPr="0022667E">
        <w:rPr>
          <w:b/>
          <w:bCs/>
          <w:sz w:val="22"/>
          <w:szCs w:val="22"/>
        </w:rPr>
        <w:t>im. Stanisława Staszica w Krakowie</w:t>
      </w:r>
    </w:p>
    <w:p w:rsidR="00890B92" w:rsidRPr="00D91931" w:rsidRDefault="0022667E" w:rsidP="00890B92">
      <w:pPr>
        <w:rPr>
          <w:b/>
          <w:bCs/>
          <w:sz w:val="22"/>
          <w:szCs w:val="22"/>
        </w:rPr>
      </w:pPr>
      <w:r w:rsidRPr="0022667E">
        <w:rPr>
          <w:b/>
          <w:bCs/>
          <w:sz w:val="22"/>
          <w:szCs w:val="22"/>
        </w:rPr>
        <w:t>Dział Zamówień Publicznych</w:t>
      </w:r>
    </w:p>
    <w:p w:rsidR="00890B92" w:rsidRPr="00BD5546" w:rsidRDefault="0022667E" w:rsidP="00890B92">
      <w:pPr>
        <w:rPr>
          <w:sz w:val="22"/>
          <w:szCs w:val="22"/>
        </w:rPr>
      </w:pPr>
      <w:r w:rsidRPr="0022667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2667E">
        <w:rPr>
          <w:sz w:val="22"/>
          <w:szCs w:val="22"/>
        </w:rPr>
        <w:t>30</w:t>
      </w:r>
    </w:p>
    <w:p w:rsidR="00890B92" w:rsidRPr="00BD5546" w:rsidRDefault="0022667E" w:rsidP="00890B92">
      <w:pPr>
        <w:rPr>
          <w:sz w:val="22"/>
          <w:szCs w:val="22"/>
        </w:rPr>
      </w:pPr>
      <w:r w:rsidRPr="0022667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2667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667E" w:rsidRPr="0022667E">
        <w:rPr>
          <w:b/>
          <w:sz w:val="22"/>
          <w:szCs w:val="22"/>
        </w:rPr>
        <w:t>KC-zp.272-296/23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2667E" w:rsidRPr="0022667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2667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2667E">
        <w:rPr>
          <w:b/>
          <w:sz w:val="22"/>
          <w:szCs w:val="22"/>
        </w:rPr>
        <w:t>zakup 2 komputerów stacjonarnych w zestawie z  zasilaczem - KC-zp.272-296/23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2667E" w:rsidP="00A80738">
      <w:pPr>
        <w:spacing w:before="120" w:after="120"/>
        <w:jc w:val="both"/>
        <w:rPr>
          <w:sz w:val="22"/>
          <w:szCs w:val="22"/>
        </w:rPr>
      </w:pPr>
      <w:r w:rsidRPr="0022667E">
        <w:rPr>
          <w:b/>
          <w:sz w:val="22"/>
          <w:szCs w:val="22"/>
        </w:rPr>
        <w:t>20 526.98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BC5" w:rsidRDefault="00E03BC5">
      <w:r>
        <w:separator/>
      </w:r>
    </w:p>
  </w:endnote>
  <w:endnote w:type="continuationSeparator" w:id="0">
    <w:p w:rsidR="00E03BC5" w:rsidRDefault="00E0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BC5" w:rsidRDefault="00E03BC5">
      <w:r>
        <w:separator/>
      </w:r>
    </w:p>
  </w:footnote>
  <w:footnote w:type="continuationSeparator" w:id="0">
    <w:p w:rsidR="00E03BC5" w:rsidRDefault="00E03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67E" w:rsidRDefault="00226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67E" w:rsidRDefault="00226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667E" w:rsidRDefault="00226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BC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2667E"/>
    <w:rsid w:val="0023318D"/>
    <w:rsid w:val="00282ACD"/>
    <w:rsid w:val="003923F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03BC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D07D029"/>
  <w15:chartTrackingRefBased/>
  <w15:docId w15:val="{6671D2B4-03FC-4620-820C-920D7D705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2023-06-29T09:55:00Z</dcterms:created>
  <dcterms:modified xsi:type="dcterms:W3CDTF">2023-06-29T09:55:00Z</dcterms:modified>
</cp:coreProperties>
</file>