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397E38" w14:textId="77777777" w:rsidR="00D665F5" w:rsidRDefault="002A512D" w:rsidP="00D665F5">
      <w:pPr>
        <w:spacing w:after="240"/>
        <w:jc w:val="right"/>
        <w:rPr>
          <w:sz w:val="22"/>
          <w:szCs w:val="22"/>
        </w:rPr>
      </w:pPr>
      <w:r w:rsidRPr="002A512D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2A512D">
        <w:rPr>
          <w:sz w:val="22"/>
          <w:szCs w:val="22"/>
        </w:rPr>
        <w:t>2023-06-30</w:t>
      </w:r>
    </w:p>
    <w:p w14:paraId="33AC0AED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6A2C051B" w14:textId="77777777" w:rsidR="002A512D" w:rsidRPr="002A512D" w:rsidRDefault="002A512D" w:rsidP="00577BC6">
      <w:pPr>
        <w:spacing w:after="40"/>
        <w:rPr>
          <w:b/>
          <w:bCs/>
          <w:sz w:val="22"/>
          <w:szCs w:val="22"/>
        </w:rPr>
      </w:pPr>
      <w:r w:rsidRPr="002A512D">
        <w:rPr>
          <w:b/>
          <w:bCs/>
          <w:sz w:val="22"/>
          <w:szCs w:val="22"/>
        </w:rPr>
        <w:t>Akademia Górniczo - Hutnicza</w:t>
      </w:r>
    </w:p>
    <w:p w14:paraId="35CCC2F0" w14:textId="77777777" w:rsidR="002A512D" w:rsidRPr="002A512D" w:rsidRDefault="002A512D" w:rsidP="00577BC6">
      <w:pPr>
        <w:spacing w:after="40"/>
        <w:rPr>
          <w:b/>
          <w:bCs/>
          <w:sz w:val="22"/>
          <w:szCs w:val="22"/>
        </w:rPr>
      </w:pPr>
      <w:r w:rsidRPr="002A512D">
        <w:rPr>
          <w:b/>
          <w:bCs/>
          <w:sz w:val="22"/>
          <w:szCs w:val="22"/>
        </w:rPr>
        <w:t>im. Stanisława Staszica w Krakowie</w:t>
      </w:r>
    </w:p>
    <w:p w14:paraId="0B5F3AC5" w14:textId="77777777" w:rsidR="00D665F5" w:rsidRPr="00D91931" w:rsidRDefault="002A512D" w:rsidP="00577BC6">
      <w:pPr>
        <w:spacing w:after="40"/>
        <w:rPr>
          <w:b/>
          <w:bCs/>
          <w:sz w:val="22"/>
          <w:szCs w:val="22"/>
        </w:rPr>
      </w:pPr>
      <w:r w:rsidRPr="002A512D">
        <w:rPr>
          <w:b/>
          <w:bCs/>
          <w:sz w:val="22"/>
          <w:szCs w:val="22"/>
        </w:rPr>
        <w:t>Dział Zamówień Publicznych</w:t>
      </w:r>
    </w:p>
    <w:p w14:paraId="5F5E5947" w14:textId="77777777" w:rsidR="00D665F5" w:rsidRPr="00BD5546" w:rsidRDefault="002A512D" w:rsidP="00D665F5">
      <w:pPr>
        <w:rPr>
          <w:sz w:val="22"/>
          <w:szCs w:val="22"/>
        </w:rPr>
      </w:pPr>
      <w:r w:rsidRPr="002A512D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2A512D">
        <w:rPr>
          <w:sz w:val="22"/>
          <w:szCs w:val="22"/>
        </w:rPr>
        <w:t>30</w:t>
      </w:r>
    </w:p>
    <w:p w14:paraId="4193DE19" w14:textId="77777777" w:rsidR="00D665F5" w:rsidRPr="00BD5546" w:rsidRDefault="002A512D" w:rsidP="00D665F5">
      <w:pPr>
        <w:rPr>
          <w:sz w:val="22"/>
          <w:szCs w:val="22"/>
        </w:rPr>
      </w:pPr>
      <w:r w:rsidRPr="002A512D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2A512D">
        <w:rPr>
          <w:sz w:val="22"/>
          <w:szCs w:val="22"/>
        </w:rPr>
        <w:t>Kraków</w:t>
      </w:r>
    </w:p>
    <w:p w14:paraId="60BC2EBC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A512D" w:rsidRPr="002A512D">
        <w:rPr>
          <w:b/>
          <w:sz w:val="22"/>
          <w:szCs w:val="22"/>
        </w:rPr>
        <w:t>KC-zp.272-304/23</w:t>
      </w:r>
      <w:r w:rsidR="00A80738">
        <w:rPr>
          <w:sz w:val="24"/>
        </w:rPr>
        <w:tab/>
        <w:t xml:space="preserve"> </w:t>
      </w:r>
    </w:p>
    <w:p w14:paraId="2E59D15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6C0D7C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F232A6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31EE9AB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43F711C6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7871ABCC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2A512D" w:rsidRPr="002A512D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3BD8AD44" w14:textId="025A74E7" w:rsidR="00A80738" w:rsidRPr="00577BC6" w:rsidRDefault="002A512D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2A512D">
        <w:rPr>
          <w:b/>
          <w:sz w:val="22"/>
          <w:szCs w:val="22"/>
        </w:rPr>
        <w:t>Dostawa 2 szt.</w:t>
      </w:r>
      <w:r w:rsidR="001562AF">
        <w:rPr>
          <w:b/>
          <w:sz w:val="22"/>
          <w:szCs w:val="22"/>
        </w:rPr>
        <w:t xml:space="preserve"> </w:t>
      </w:r>
      <w:r w:rsidRPr="002A512D">
        <w:rPr>
          <w:b/>
          <w:sz w:val="22"/>
          <w:szCs w:val="22"/>
        </w:rPr>
        <w:t xml:space="preserve">sond do pomiaru stężenia metanu w powietrzu na potrzeby </w:t>
      </w:r>
      <w:proofErr w:type="spellStart"/>
      <w:r w:rsidRPr="002A512D">
        <w:rPr>
          <w:b/>
          <w:sz w:val="22"/>
          <w:szCs w:val="22"/>
        </w:rPr>
        <w:t>WFiIS</w:t>
      </w:r>
      <w:proofErr w:type="spellEnd"/>
    </w:p>
    <w:p w14:paraId="027BE2CC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65B85E76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2A512D" w:rsidRPr="002A512D">
        <w:rPr>
          <w:sz w:val="22"/>
          <w:szCs w:val="22"/>
        </w:rPr>
        <w:t>30/06/2023</w:t>
      </w:r>
      <w:r w:rsidR="00FF4AB1" w:rsidRPr="00577BC6">
        <w:rPr>
          <w:sz w:val="22"/>
          <w:szCs w:val="22"/>
        </w:rPr>
        <w:t xml:space="preserve"> o godz. </w:t>
      </w:r>
      <w:r w:rsidR="002A512D" w:rsidRPr="002A512D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0316EFEF" w14:textId="77777777" w:rsidTr="003F57CD">
        <w:tc>
          <w:tcPr>
            <w:tcW w:w="993" w:type="dxa"/>
            <w:shd w:val="clear" w:color="auto" w:fill="auto"/>
            <w:vAlign w:val="center"/>
          </w:tcPr>
          <w:p w14:paraId="6D0CB11B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1AF33A4B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0100EDD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2A512D" w:rsidRPr="00493F8C" w14:paraId="20B12A13" w14:textId="77777777" w:rsidTr="007A5053">
        <w:tc>
          <w:tcPr>
            <w:tcW w:w="993" w:type="dxa"/>
            <w:shd w:val="clear" w:color="auto" w:fill="auto"/>
            <w:vAlign w:val="center"/>
          </w:tcPr>
          <w:p w14:paraId="21FF476B" w14:textId="77777777" w:rsidR="002A512D" w:rsidRPr="00490DC0" w:rsidRDefault="002A512D" w:rsidP="007A5053">
            <w:pPr>
              <w:spacing w:before="120" w:after="120"/>
              <w:jc w:val="center"/>
            </w:pPr>
            <w:r w:rsidRPr="002A512D">
              <w:t>1</w:t>
            </w:r>
          </w:p>
        </w:tc>
        <w:tc>
          <w:tcPr>
            <w:tcW w:w="5244" w:type="dxa"/>
            <w:shd w:val="clear" w:color="auto" w:fill="auto"/>
          </w:tcPr>
          <w:p w14:paraId="59639FB7" w14:textId="77777777" w:rsidR="002A512D" w:rsidRPr="00490DC0" w:rsidRDefault="002A512D" w:rsidP="007A5053">
            <w:pPr>
              <w:spacing w:before="40"/>
            </w:pPr>
            <w:r w:rsidRPr="002A512D">
              <w:t>IBROS TECHNIC Łukasz Kołodziejczyk</w:t>
            </w:r>
          </w:p>
          <w:p w14:paraId="5DF320EC" w14:textId="33A95624" w:rsidR="002A512D" w:rsidRPr="00490DC0" w:rsidRDefault="002A512D" w:rsidP="007A5053">
            <w:r w:rsidRPr="002A512D">
              <w:t>Wojciecha Weissa</w:t>
            </w:r>
            <w:r w:rsidRPr="00490DC0">
              <w:t xml:space="preserve"> </w:t>
            </w:r>
            <w:r w:rsidR="001562AF">
              <w:t>7</w:t>
            </w:r>
          </w:p>
          <w:p w14:paraId="5342D7B9" w14:textId="77777777" w:rsidR="002A512D" w:rsidRPr="00490DC0" w:rsidRDefault="002A512D" w:rsidP="007A5053">
            <w:pPr>
              <w:spacing w:after="40"/>
              <w:jc w:val="both"/>
            </w:pPr>
            <w:r w:rsidRPr="002A512D">
              <w:t>31-339</w:t>
            </w:r>
            <w:r w:rsidRPr="00490DC0">
              <w:t xml:space="preserve"> </w:t>
            </w:r>
            <w:r w:rsidRPr="002A512D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65AB3D1" w14:textId="77777777" w:rsidR="002A512D" w:rsidRPr="00490DC0" w:rsidRDefault="002A512D" w:rsidP="007A5053">
            <w:pPr>
              <w:spacing w:before="120" w:after="120"/>
              <w:jc w:val="both"/>
            </w:pPr>
            <w:r w:rsidRPr="002A512D">
              <w:t>66 417.54 zł</w:t>
            </w:r>
          </w:p>
        </w:tc>
      </w:tr>
    </w:tbl>
    <w:p w14:paraId="47A7E9E0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B3F3F5" w14:textId="77777777" w:rsidR="00912E83" w:rsidRDefault="00912E83">
      <w:r>
        <w:separator/>
      </w:r>
    </w:p>
  </w:endnote>
  <w:endnote w:type="continuationSeparator" w:id="0">
    <w:p w14:paraId="1295303E" w14:textId="77777777" w:rsidR="00912E83" w:rsidRDefault="00912E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7934E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3EE73E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3C087B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ACE620D">
        <v:line id="_x0000_s1025" style="position:absolute;left:0;text-align:left;z-index:251657728" from="-3.85pt,8.7pt" to="455.15pt,8.7pt"/>
      </w:pict>
    </w:r>
  </w:p>
  <w:p w14:paraId="361E4308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6FA23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EAFD719" w14:textId="77777777" w:rsidR="009F189D" w:rsidRDefault="009F189D">
    <w:pPr>
      <w:pStyle w:val="Stopka"/>
      <w:tabs>
        <w:tab w:val="clear" w:pos="4536"/>
      </w:tabs>
      <w:jc w:val="center"/>
    </w:pPr>
  </w:p>
  <w:p w14:paraId="3ADBCB3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A58F75" w14:textId="77777777" w:rsidR="00912E83" w:rsidRDefault="00912E83">
      <w:r>
        <w:separator/>
      </w:r>
    </w:p>
  </w:footnote>
  <w:footnote w:type="continuationSeparator" w:id="0">
    <w:p w14:paraId="5AEAAB94" w14:textId="77777777" w:rsidR="00912E83" w:rsidRDefault="00912E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055CFF" w14:textId="77777777" w:rsidR="002A512D" w:rsidRDefault="002A512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86D2E6" w14:textId="77777777" w:rsidR="002A512D" w:rsidRDefault="002A512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45BF14" w14:textId="77777777" w:rsidR="002A512D" w:rsidRDefault="002A512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12E83"/>
    <w:rsid w:val="00007727"/>
    <w:rsid w:val="00017720"/>
    <w:rsid w:val="00035488"/>
    <w:rsid w:val="000D7F25"/>
    <w:rsid w:val="000E00E5"/>
    <w:rsid w:val="001146A4"/>
    <w:rsid w:val="001562AF"/>
    <w:rsid w:val="00173B20"/>
    <w:rsid w:val="001C69FF"/>
    <w:rsid w:val="0023318D"/>
    <w:rsid w:val="002A512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12E83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AC7CD21"/>
  <w15:chartTrackingRefBased/>
  <w15:docId w15:val="{05975BBD-959C-4348-90FB-AC7D6F6C47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120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cp:lastPrinted>2023-06-30T09:15:00Z</cp:lastPrinted>
  <dcterms:created xsi:type="dcterms:W3CDTF">2023-06-30T09:15:00Z</dcterms:created>
  <dcterms:modified xsi:type="dcterms:W3CDTF">2023-06-30T09:15:00Z</dcterms:modified>
</cp:coreProperties>
</file>