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6A0728" w:rsidRDefault="00E31F8C" w:rsidP="00FB7F50">
      <w:pPr>
        <w:spacing w:after="240"/>
        <w:jc w:val="right"/>
        <w:rPr>
          <w:sz w:val="20"/>
          <w:szCs w:val="20"/>
        </w:rPr>
      </w:pPr>
      <w:bookmarkStart w:id="0" w:name="_Hlk53520193"/>
      <w:r w:rsidRPr="006A0728">
        <w:rPr>
          <w:sz w:val="20"/>
          <w:szCs w:val="20"/>
        </w:rPr>
        <w:t>Niepołomice</w:t>
      </w:r>
      <w:r w:rsidR="00FB7F50" w:rsidRPr="006A0728">
        <w:rPr>
          <w:sz w:val="20"/>
          <w:szCs w:val="20"/>
        </w:rPr>
        <w:t xml:space="preserve"> dnia: </w:t>
      </w:r>
      <w:r w:rsidR="005B299B">
        <w:rPr>
          <w:sz w:val="20"/>
          <w:szCs w:val="20"/>
        </w:rPr>
        <w:t>2023-06-29</w:t>
      </w:r>
    </w:p>
    <w:p w:rsidR="00FB7F50" w:rsidRPr="006A0728" w:rsidRDefault="00FB7F50" w:rsidP="004E7234">
      <w:pPr>
        <w:spacing w:after="240"/>
        <w:rPr>
          <w:sz w:val="20"/>
          <w:szCs w:val="20"/>
        </w:rPr>
      </w:pPr>
    </w:p>
    <w:p w:rsidR="00FB7F50" w:rsidRPr="006A0728" w:rsidRDefault="00E31F8C" w:rsidP="00FB7F50">
      <w:pPr>
        <w:spacing w:after="40"/>
        <w:rPr>
          <w:b/>
          <w:bCs/>
          <w:sz w:val="20"/>
          <w:szCs w:val="20"/>
        </w:rPr>
      </w:pPr>
      <w:r w:rsidRPr="006A0728">
        <w:rPr>
          <w:b/>
          <w:bCs/>
          <w:sz w:val="20"/>
          <w:szCs w:val="20"/>
        </w:rPr>
        <w:t>GMINA NIEPOŁOMICE</w:t>
      </w:r>
    </w:p>
    <w:p w:rsidR="00FB7F50" w:rsidRPr="006A0728" w:rsidRDefault="00E31F8C" w:rsidP="00FB7F50">
      <w:pPr>
        <w:rPr>
          <w:sz w:val="20"/>
          <w:szCs w:val="20"/>
        </w:rPr>
      </w:pPr>
      <w:r w:rsidRPr="006A0728">
        <w:rPr>
          <w:sz w:val="20"/>
          <w:szCs w:val="20"/>
        </w:rPr>
        <w:t>Pl. Zwycięstwa</w:t>
      </w:r>
      <w:r w:rsidR="00FB7F50" w:rsidRPr="006A0728">
        <w:rPr>
          <w:sz w:val="20"/>
          <w:szCs w:val="20"/>
        </w:rPr>
        <w:t xml:space="preserve"> </w:t>
      </w:r>
      <w:r w:rsidRPr="006A0728">
        <w:rPr>
          <w:sz w:val="20"/>
          <w:szCs w:val="20"/>
        </w:rPr>
        <w:t>13</w:t>
      </w:r>
    </w:p>
    <w:p w:rsidR="00FB7F50" w:rsidRPr="006A0728" w:rsidRDefault="00E31F8C" w:rsidP="00FB7F50">
      <w:pPr>
        <w:rPr>
          <w:sz w:val="20"/>
          <w:szCs w:val="20"/>
        </w:rPr>
      </w:pPr>
      <w:r w:rsidRPr="006A0728">
        <w:rPr>
          <w:sz w:val="20"/>
          <w:szCs w:val="20"/>
        </w:rPr>
        <w:t>32-005</w:t>
      </w:r>
      <w:r w:rsidR="00FB7F50" w:rsidRPr="006A0728">
        <w:rPr>
          <w:sz w:val="20"/>
          <w:szCs w:val="20"/>
        </w:rPr>
        <w:t xml:space="preserve"> </w:t>
      </w:r>
      <w:r w:rsidRPr="006A0728">
        <w:rPr>
          <w:sz w:val="20"/>
          <w:szCs w:val="20"/>
        </w:rPr>
        <w:t>Niepołomice</w:t>
      </w:r>
    </w:p>
    <w:p w:rsidR="008642B3" w:rsidRPr="006A0728" w:rsidRDefault="00A17CDB">
      <w:pPr>
        <w:pStyle w:val="Nagwek1"/>
        <w:spacing w:before="600"/>
        <w:rPr>
          <w:sz w:val="20"/>
        </w:rPr>
      </w:pPr>
      <w:r w:rsidRPr="006A0728">
        <w:rPr>
          <w:sz w:val="20"/>
        </w:rPr>
        <w:t>OGŁOSZENIE</w:t>
      </w:r>
    </w:p>
    <w:p w:rsidR="008642B3" w:rsidRPr="006A0728" w:rsidRDefault="008642B3" w:rsidP="00C65E53">
      <w:pPr>
        <w:spacing w:after="480"/>
        <w:jc w:val="center"/>
        <w:rPr>
          <w:b/>
          <w:sz w:val="20"/>
          <w:szCs w:val="20"/>
        </w:rPr>
      </w:pPr>
      <w:r w:rsidRPr="006A0728">
        <w:rPr>
          <w:b/>
          <w:sz w:val="20"/>
          <w:szCs w:val="20"/>
        </w:rPr>
        <w:t xml:space="preserve">o </w:t>
      </w:r>
      <w:r w:rsidR="0054734E" w:rsidRPr="006A0728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9"/>
        <w:gridCol w:w="9261"/>
      </w:tblGrid>
      <w:tr w:rsidR="00E31F8C" w:rsidRPr="006A0728" w:rsidTr="004E48E6">
        <w:trPr>
          <w:trHeight w:val="638"/>
        </w:trPr>
        <w:tc>
          <w:tcPr>
            <w:tcW w:w="959" w:type="dxa"/>
            <w:shd w:val="clear" w:color="auto" w:fill="auto"/>
          </w:tcPr>
          <w:p w:rsidR="00E31F8C" w:rsidRPr="006A0728" w:rsidRDefault="00E31F8C" w:rsidP="004E48E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6A0728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1F8C" w:rsidRPr="006A0728" w:rsidRDefault="00E31F8C" w:rsidP="004E48E6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6A0728">
              <w:rPr>
                <w:sz w:val="20"/>
                <w:szCs w:val="20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6A0728">
              <w:rPr>
                <w:sz w:val="20"/>
                <w:szCs w:val="20"/>
              </w:rPr>
              <w:t>Pzp</w:t>
            </w:r>
            <w:proofErr w:type="spellEnd"/>
            <w:r w:rsidRPr="006A0728">
              <w:rPr>
                <w:b/>
                <w:sz w:val="20"/>
                <w:szCs w:val="20"/>
              </w:rPr>
              <w:t xml:space="preserve"> </w:t>
            </w:r>
            <w:r w:rsidRPr="006A0728">
              <w:rPr>
                <w:bCs/>
                <w:sz w:val="20"/>
                <w:szCs w:val="20"/>
              </w:rPr>
              <w:t>na</w:t>
            </w:r>
            <w:r w:rsidRPr="006A0728">
              <w:rPr>
                <w:b/>
                <w:sz w:val="20"/>
                <w:szCs w:val="20"/>
              </w:rPr>
              <w:t xml:space="preserve"> </w:t>
            </w:r>
            <w:r w:rsidRPr="006A0728">
              <w:rPr>
                <w:bCs/>
                <w:sz w:val="20"/>
                <w:szCs w:val="20"/>
              </w:rPr>
              <w:t>”</w:t>
            </w:r>
            <w:r w:rsidRPr="006A0728">
              <w:rPr>
                <w:b/>
                <w:bCs/>
                <w:sz w:val="20"/>
                <w:szCs w:val="20"/>
              </w:rPr>
              <w:t>Modernizacja boiska przy ul. Kruczej w Niepołomicach.</w:t>
            </w:r>
            <w:r w:rsidRPr="006A0728">
              <w:rPr>
                <w:bCs/>
                <w:sz w:val="20"/>
                <w:szCs w:val="20"/>
              </w:rPr>
              <w:t>”</w:t>
            </w:r>
            <w:r w:rsidRPr="006A0728">
              <w:rPr>
                <w:b/>
                <w:sz w:val="20"/>
                <w:szCs w:val="20"/>
              </w:rPr>
              <w:t xml:space="preserve"> </w:t>
            </w:r>
            <w:r w:rsidRPr="006A0728">
              <w:rPr>
                <w:bCs/>
                <w:sz w:val="20"/>
                <w:szCs w:val="20"/>
              </w:rPr>
              <w:t>– znak sprawy</w:t>
            </w:r>
            <w:r w:rsidRPr="006A0728">
              <w:rPr>
                <w:b/>
                <w:sz w:val="20"/>
                <w:szCs w:val="20"/>
              </w:rPr>
              <w:t xml:space="preserve"> ZP.271.14.2023</w:t>
            </w:r>
            <w:r w:rsidRPr="006A0728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6A072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6A0728">
        <w:rPr>
          <w:sz w:val="20"/>
          <w:szCs w:val="20"/>
        </w:rPr>
        <w:t xml:space="preserve">Zamawiający, </w:t>
      </w:r>
      <w:r w:rsidR="00E31F8C" w:rsidRPr="006A0728">
        <w:rPr>
          <w:b/>
          <w:sz w:val="20"/>
          <w:szCs w:val="20"/>
        </w:rPr>
        <w:t>GMINA NIEPOŁOMICE</w:t>
      </w:r>
      <w:r w:rsidRPr="006A0728">
        <w:rPr>
          <w:sz w:val="20"/>
          <w:szCs w:val="20"/>
        </w:rPr>
        <w:t xml:space="preserve">, działając na podstawie art. 253 </w:t>
      </w:r>
      <w:r w:rsidR="00A17CDB" w:rsidRPr="006A0728">
        <w:rPr>
          <w:sz w:val="20"/>
          <w:szCs w:val="20"/>
        </w:rPr>
        <w:t xml:space="preserve">ust. 1 pkt. 1 i </w:t>
      </w:r>
      <w:r w:rsidRPr="006A0728">
        <w:rPr>
          <w:sz w:val="20"/>
          <w:szCs w:val="20"/>
        </w:rPr>
        <w:t xml:space="preserve">ust. </w:t>
      </w:r>
      <w:r w:rsidR="00A17CDB" w:rsidRPr="006A0728">
        <w:rPr>
          <w:sz w:val="20"/>
          <w:szCs w:val="20"/>
        </w:rPr>
        <w:t>2</w:t>
      </w:r>
      <w:r w:rsidRPr="006A0728">
        <w:rPr>
          <w:sz w:val="20"/>
          <w:szCs w:val="20"/>
        </w:rPr>
        <w:t xml:space="preserve"> ustawy z dnia 11 września 2019r. Prawo zamówień publicznych </w:t>
      </w:r>
      <w:r w:rsidR="00E31F8C" w:rsidRPr="006A0728">
        <w:rPr>
          <w:sz w:val="20"/>
          <w:szCs w:val="20"/>
        </w:rPr>
        <w:t>(</w:t>
      </w:r>
      <w:proofErr w:type="spellStart"/>
      <w:r w:rsidR="00E31F8C" w:rsidRPr="006A0728">
        <w:rPr>
          <w:sz w:val="20"/>
          <w:szCs w:val="20"/>
        </w:rPr>
        <w:t>t.j</w:t>
      </w:r>
      <w:proofErr w:type="spellEnd"/>
      <w:r w:rsidR="00E31F8C" w:rsidRPr="006A0728">
        <w:rPr>
          <w:sz w:val="20"/>
          <w:szCs w:val="20"/>
        </w:rPr>
        <w:t>. Dz. U. z 2022r. poz. 1710)</w:t>
      </w:r>
      <w:r w:rsidRPr="006A0728">
        <w:rPr>
          <w:sz w:val="20"/>
          <w:szCs w:val="20"/>
        </w:rPr>
        <w:t>, zwanej dalej „ustawą Pzp”</w:t>
      </w:r>
      <w:r w:rsidR="00D26ED6" w:rsidRPr="006A0728">
        <w:rPr>
          <w:sz w:val="20"/>
          <w:szCs w:val="20"/>
        </w:rPr>
        <w:t xml:space="preserve">, </w:t>
      </w:r>
      <w:r w:rsidRPr="006A0728">
        <w:rPr>
          <w:sz w:val="20"/>
          <w:szCs w:val="20"/>
        </w:rPr>
        <w:t>informuje</w:t>
      </w:r>
      <w:r w:rsidR="00D26ED6" w:rsidRPr="006A0728">
        <w:rPr>
          <w:sz w:val="20"/>
          <w:szCs w:val="20"/>
        </w:rPr>
        <w:t xml:space="preserve">, że w toczącym się postępowaniu o udzielenie zamówienia publicznego, jako </w:t>
      </w:r>
      <w:r w:rsidR="00756CDA" w:rsidRPr="006A0728">
        <w:rPr>
          <w:sz w:val="20"/>
          <w:szCs w:val="20"/>
        </w:rPr>
        <w:t>najkorzystniejsz</w:t>
      </w:r>
      <w:r w:rsidR="00D26ED6" w:rsidRPr="006A0728">
        <w:rPr>
          <w:sz w:val="20"/>
          <w:szCs w:val="20"/>
        </w:rPr>
        <w:t xml:space="preserve">a wybrana została </w:t>
      </w:r>
      <w:r w:rsidR="00756CDA" w:rsidRPr="006A0728">
        <w:rPr>
          <w:sz w:val="20"/>
          <w:szCs w:val="20"/>
        </w:rPr>
        <w:t>ofer</w:t>
      </w:r>
      <w:r w:rsidR="00D26ED6" w:rsidRPr="006A0728">
        <w:rPr>
          <w:sz w:val="20"/>
          <w:szCs w:val="20"/>
        </w:rPr>
        <w:t>t</w:t>
      </w:r>
      <w:r w:rsidR="009F0E5C" w:rsidRPr="006A0728">
        <w:rPr>
          <w:sz w:val="20"/>
          <w:szCs w:val="20"/>
        </w:rPr>
        <w:t>a</w:t>
      </w:r>
      <w:r w:rsidR="00D26ED6" w:rsidRPr="006A0728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150"/>
      </w:tblGrid>
      <w:tr w:rsidR="00E31F8C" w:rsidRPr="006A0728" w:rsidTr="004E48E6">
        <w:trPr>
          <w:cantSplit/>
        </w:trPr>
        <w:tc>
          <w:tcPr>
            <w:tcW w:w="10150" w:type="dxa"/>
          </w:tcPr>
          <w:p w:rsidR="00E31F8C" w:rsidRPr="006A0728" w:rsidRDefault="00E31F8C" w:rsidP="004E48E6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r w:rsidRPr="006A0728">
              <w:rPr>
                <w:b/>
                <w:sz w:val="20"/>
                <w:szCs w:val="20"/>
              </w:rPr>
              <w:t>F.H.U Paweł Gargas</w:t>
            </w:r>
          </w:p>
          <w:p w:rsidR="00E31F8C" w:rsidRPr="006A0728" w:rsidRDefault="006A0728" w:rsidP="004E48E6">
            <w:pPr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E31F8C" w:rsidRPr="006A0728">
              <w:rPr>
                <w:bCs/>
                <w:sz w:val="20"/>
                <w:szCs w:val="20"/>
              </w:rPr>
              <w:t xml:space="preserve">Widok 23B </w:t>
            </w:r>
          </w:p>
          <w:p w:rsidR="00E31F8C" w:rsidRPr="006A0728" w:rsidRDefault="00E31F8C" w:rsidP="004E48E6">
            <w:pPr>
              <w:jc w:val="both"/>
              <w:rPr>
                <w:bCs/>
                <w:sz w:val="20"/>
                <w:szCs w:val="20"/>
              </w:rPr>
            </w:pPr>
            <w:r w:rsidRPr="006A0728">
              <w:rPr>
                <w:bCs/>
                <w:sz w:val="20"/>
                <w:szCs w:val="20"/>
              </w:rPr>
              <w:t>32-020 Wieliczka</w:t>
            </w:r>
          </w:p>
          <w:p w:rsidR="00E31F8C" w:rsidRPr="006A0728" w:rsidRDefault="00E31F8C" w:rsidP="004E48E6">
            <w:pPr>
              <w:spacing w:before="40" w:after="40" w:line="276" w:lineRule="auto"/>
              <w:jc w:val="both"/>
              <w:rPr>
                <w:sz w:val="20"/>
                <w:szCs w:val="20"/>
              </w:rPr>
            </w:pPr>
            <w:r w:rsidRPr="006A0728">
              <w:rPr>
                <w:sz w:val="20"/>
                <w:szCs w:val="20"/>
              </w:rPr>
              <w:t>na:</w:t>
            </w:r>
          </w:p>
          <w:p w:rsidR="00E31F8C" w:rsidRPr="006A0728" w:rsidRDefault="00E31F8C" w:rsidP="004E48E6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6A0728">
              <w:rPr>
                <w:sz w:val="20"/>
                <w:szCs w:val="20"/>
              </w:rPr>
              <w:t xml:space="preserve">Modernizacja boiska przy ul. Kruczej w Niepołomicach. za cenę brutto </w:t>
            </w:r>
            <w:r w:rsidRPr="006A0728">
              <w:rPr>
                <w:b/>
                <w:sz w:val="20"/>
                <w:szCs w:val="20"/>
              </w:rPr>
              <w:t>264 450.00 zł</w:t>
            </w:r>
            <w:r w:rsidRPr="006A0728">
              <w:rPr>
                <w:bCs/>
                <w:sz w:val="20"/>
                <w:szCs w:val="20"/>
              </w:rPr>
              <w:t>.</w:t>
            </w:r>
          </w:p>
          <w:p w:rsidR="00E31F8C" w:rsidRPr="006A0728" w:rsidRDefault="00E31F8C" w:rsidP="004E48E6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6A0728">
              <w:rPr>
                <w:color w:val="000000"/>
                <w:sz w:val="20"/>
                <w:szCs w:val="20"/>
              </w:rPr>
              <w:t>Uzasadnienie wyboru:</w:t>
            </w:r>
          </w:p>
          <w:p w:rsidR="00E31F8C" w:rsidRPr="006A0728" w:rsidRDefault="00E31F8C" w:rsidP="004E48E6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6A0728">
              <w:rPr>
                <w:sz w:val="20"/>
                <w:szCs w:val="20"/>
              </w:rPr>
              <w:t>Dokonano wyboru oferty przedstawiającej najlepszy bilans ceny i kryterium poza cenowego</w:t>
            </w:r>
          </w:p>
        </w:tc>
      </w:tr>
    </w:tbl>
    <w:p w:rsidR="003A0AFC" w:rsidRPr="006A0728" w:rsidRDefault="00915B9E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6A0728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3828"/>
        <w:gridCol w:w="1275"/>
        <w:gridCol w:w="1985"/>
        <w:gridCol w:w="1843"/>
      </w:tblGrid>
      <w:tr w:rsidR="006A0728" w:rsidRPr="006A0728" w:rsidTr="006A0728">
        <w:trPr>
          <w:trHeight w:val="510"/>
        </w:trPr>
        <w:tc>
          <w:tcPr>
            <w:tcW w:w="709" w:type="dxa"/>
            <w:vAlign w:val="center"/>
          </w:tcPr>
          <w:p w:rsidR="006A0728" w:rsidRPr="006A0728" w:rsidRDefault="006A072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6A072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6A0728" w:rsidRPr="006A0728" w:rsidTr="006A0728">
        <w:tc>
          <w:tcPr>
            <w:tcW w:w="709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4E48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A0728">
              <w:rPr>
                <w:rFonts w:ascii="Times New Roman" w:hAnsi="Times New Roman" w:cs="Times New Roman"/>
                <w:b/>
              </w:rPr>
              <w:t>F.H.U Paweł Gargas</w:t>
            </w:r>
          </w:p>
          <w:p w:rsidR="006A0728" w:rsidRPr="006A0728" w:rsidRDefault="006A0728" w:rsidP="004E48E6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A0728">
              <w:rPr>
                <w:rFonts w:ascii="Times New Roman" w:hAnsi="Times New Roman" w:cs="Times New Roman"/>
                <w:bCs/>
              </w:rPr>
              <w:t xml:space="preserve">Widok 23B </w:t>
            </w:r>
          </w:p>
          <w:p w:rsidR="006A0728" w:rsidRPr="006A0728" w:rsidRDefault="006A0728" w:rsidP="004E48E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32-020 Wieliczka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6A0728" w:rsidRPr="006A0728" w:rsidTr="006A0728">
        <w:tc>
          <w:tcPr>
            <w:tcW w:w="709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4E48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A0728">
              <w:rPr>
                <w:rFonts w:ascii="Times New Roman" w:hAnsi="Times New Roman" w:cs="Times New Roman"/>
                <w:b/>
              </w:rPr>
              <w:t>Firma Usługowa Dudek Mieczysław</w:t>
            </w:r>
          </w:p>
          <w:p w:rsidR="006A0728" w:rsidRPr="006A0728" w:rsidRDefault="006A0728" w:rsidP="004E48E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 xml:space="preserve">Królówka 398 </w:t>
            </w:r>
          </w:p>
          <w:p w:rsidR="006A0728" w:rsidRPr="006A0728" w:rsidRDefault="006A0728" w:rsidP="004E48E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32-722 Królówka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44,35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84,35</w:t>
            </w:r>
          </w:p>
        </w:tc>
      </w:tr>
      <w:tr w:rsidR="006A0728" w:rsidRPr="006A0728" w:rsidTr="006A0728">
        <w:tc>
          <w:tcPr>
            <w:tcW w:w="709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4E48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A0728">
              <w:rPr>
                <w:rFonts w:ascii="Times New Roman" w:hAnsi="Times New Roman" w:cs="Times New Roman"/>
                <w:b/>
              </w:rPr>
              <w:t xml:space="preserve">Firma Remontowo Budowlana </w:t>
            </w:r>
            <w:r>
              <w:rPr>
                <w:rFonts w:ascii="Times New Roman" w:hAnsi="Times New Roman" w:cs="Times New Roman"/>
                <w:b/>
              </w:rPr>
              <w:br/>
            </w:r>
            <w:r w:rsidRPr="006A0728">
              <w:rPr>
                <w:rFonts w:ascii="Times New Roman" w:hAnsi="Times New Roman" w:cs="Times New Roman"/>
                <w:b/>
              </w:rPr>
              <w:t>Ryszard Czajka</w:t>
            </w:r>
          </w:p>
          <w:p w:rsidR="006A0728" w:rsidRPr="006A0728" w:rsidRDefault="006A0728" w:rsidP="004E48E6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 xml:space="preserve">Królewice 93 </w:t>
            </w:r>
          </w:p>
          <w:p w:rsidR="006A0728" w:rsidRPr="006A0728" w:rsidRDefault="006A0728" w:rsidP="004E48E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28-512 Bejsce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43,97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83,97</w:t>
            </w:r>
          </w:p>
        </w:tc>
      </w:tr>
      <w:tr w:rsidR="006A0728" w:rsidRPr="006A0728" w:rsidTr="006A0728">
        <w:tc>
          <w:tcPr>
            <w:tcW w:w="709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4E48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A0728">
              <w:rPr>
                <w:rFonts w:ascii="Times New Roman" w:hAnsi="Times New Roman" w:cs="Times New Roman"/>
                <w:b/>
              </w:rPr>
              <w:t>RAD-BUD Wiesław Radziejowski</w:t>
            </w:r>
          </w:p>
          <w:p w:rsidR="006A0728" w:rsidRPr="006A0728" w:rsidRDefault="006A0728" w:rsidP="004E48E6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6A0728">
              <w:rPr>
                <w:rFonts w:ascii="Times New Roman" w:hAnsi="Times New Roman" w:cs="Times New Roman"/>
                <w:bCs/>
              </w:rPr>
              <w:t xml:space="preserve">Kozienicka 88 </w:t>
            </w:r>
          </w:p>
          <w:p w:rsidR="006A0728" w:rsidRPr="006A0728" w:rsidRDefault="006A0728" w:rsidP="004E48E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26-600 Radom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41,90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81,90</w:t>
            </w:r>
          </w:p>
        </w:tc>
      </w:tr>
      <w:tr w:rsidR="006A0728" w:rsidRPr="006A0728" w:rsidTr="006A0728">
        <w:tc>
          <w:tcPr>
            <w:tcW w:w="709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828" w:type="dxa"/>
            <w:vAlign w:val="center"/>
          </w:tcPr>
          <w:p w:rsidR="006A0728" w:rsidRPr="006A0728" w:rsidRDefault="006A0728" w:rsidP="004E48E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6A0728">
              <w:rPr>
                <w:rFonts w:ascii="Times New Roman" w:hAnsi="Times New Roman" w:cs="Times New Roman"/>
                <w:b/>
              </w:rPr>
              <w:t>Firma "FRANCUZ" Bogdan Francuz</w:t>
            </w:r>
          </w:p>
          <w:p w:rsidR="006A0728" w:rsidRPr="006A0728" w:rsidRDefault="006A0728" w:rsidP="004E48E6">
            <w:pPr>
              <w:pStyle w:val="Zwykytekst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Żębocin </w:t>
            </w:r>
            <w:r w:rsidRPr="006A0728">
              <w:rPr>
                <w:rFonts w:ascii="Times New Roman" w:hAnsi="Times New Roman" w:cs="Times New Roman"/>
                <w:bCs/>
              </w:rPr>
              <w:t xml:space="preserve">24B </w:t>
            </w:r>
          </w:p>
          <w:p w:rsidR="006A0728" w:rsidRPr="006A0728" w:rsidRDefault="006A0728" w:rsidP="004E48E6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6A0728">
              <w:rPr>
                <w:rFonts w:ascii="Times New Roman" w:hAnsi="Times New Roman" w:cs="Times New Roman"/>
                <w:bCs/>
              </w:rPr>
              <w:t>32-100 Proszowice</w:t>
            </w:r>
          </w:p>
        </w:tc>
        <w:tc>
          <w:tcPr>
            <w:tcW w:w="127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36,05</w:t>
            </w:r>
          </w:p>
        </w:tc>
        <w:tc>
          <w:tcPr>
            <w:tcW w:w="1985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843" w:type="dxa"/>
            <w:vAlign w:val="center"/>
          </w:tcPr>
          <w:p w:rsidR="006A0728" w:rsidRPr="006A0728" w:rsidRDefault="006A0728" w:rsidP="004E48E6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6A0728">
              <w:rPr>
                <w:rFonts w:ascii="Times New Roman" w:hAnsi="Times New Roman" w:cs="Times New Roman"/>
              </w:rPr>
              <w:t xml:space="preserve">  76,05</w:t>
            </w:r>
          </w:p>
        </w:tc>
      </w:tr>
    </w:tbl>
    <w:p w:rsidR="00E85D70" w:rsidRPr="006A0728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bookmarkEnd w:id="0"/>
    <w:p w:rsidR="008642B3" w:rsidRPr="006A0728" w:rsidRDefault="008642B3" w:rsidP="006A0728">
      <w:pPr>
        <w:rPr>
          <w:sz w:val="20"/>
          <w:szCs w:val="20"/>
        </w:rPr>
      </w:pPr>
    </w:p>
    <w:sectPr w:rsidR="008642B3" w:rsidRPr="006A072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0646" w:rsidRDefault="00DB0646">
      <w:r>
        <w:separator/>
      </w:r>
    </w:p>
  </w:endnote>
  <w:endnote w:type="continuationSeparator" w:id="0">
    <w:p w:rsidR="00DB0646" w:rsidRDefault="00DB06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0646" w:rsidRDefault="00DB0646">
      <w:r>
        <w:separator/>
      </w:r>
    </w:p>
  </w:footnote>
  <w:footnote w:type="continuationSeparator" w:id="0">
    <w:p w:rsidR="00DB0646" w:rsidRDefault="00DB06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1F8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B299B"/>
    <w:rsid w:val="005E5BFF"/>
    <w:rsid w:val="00607F9B"/>
    <w:rsid w:val="00644DCB"/>
    <w:rsid w:val="00657C1E"/>
    <w:rsid w:val="006A0728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B47E1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0646"/>
    <w:rsid w:val="00E30B2D"/>
    <w:rsid w:val="00E31F8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B47E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B47E1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B47E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47E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B47E1"/>
  </w:style>
  <w:style w:type="paragraph" w:styleId="Tekstpodstawowy">
    <w:name w:val="Body Text"/>
    <w:basedOn w:val="Normalny"/>
    <w:rsid w:val="00BB47E1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219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2023-06-29T10:36:00Z</dcterms:created>
  <dcterms:modified xsi:type="dcterms:W3CDTF">2023-06-29T10:36:00Z</dcterms:modified>
</cp:coreProperties>
</file>