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A5DF1" w:rsidRDefault="00901815" w:rsidP="006A5DF1">
      <w:pPr>
        <w:spacing w:after="240"/>
        <w:jc w:val="right"/>
        <w:rPr>
          <w:sz w:val="22"/>
          <w:szCs w:val="22"/>
        </w:rPr>
      </w:pPr>
      <w:r w:rsidRPr="00901815">
        <w:rPr>
          <w:sz w:val="22"/>
          <w:szCs w:val="22"/>
        </w:rPr>
        <w:t>Kraków</w:t>
      </w:r>
      <w:r w:rsidR="006A5DF1" w:rsidRPr="00D91931">
        <w:rPr>
          <w:sz w:val="22"/>
          <w:szCs w:val="22"/>
        </w:rPr>
        <w:t xml:space="preserve"> dnia: </w:t>
      </w:r>
      <w:r w:rsidRPr="00901815">
        <w:rPr>
          <w:sz w:val="22"/>
          <w:szCs w:val="22"/>
        </w:rPr>
        <w:t>2023-06-27</w:t>
      </w:r>
    </w:p>
    <w:p w:rsidR="00901815" w:rsidRPr="00901815" w:rsidRDefault="00901815" w:rsidP="006A5DF1">
      <w:pPr>
        <w:rPr>
          <w:b/>
          <w:bCs/>
          <w:sz w:val="22"/>
          <w:szCs w:val="22"/>
        </w:rPr>
      </w:pPr>
      <w:r w:rsidRPr="00901815">
        <w:rPr>
          <w:b/>
          <w:bCs/>
          <w:sz w:val="22"/>
          <w:szCs w:val="22"/>
        </w:rPr>
        <w:t>Akademia Górniczo - Hutnicza</w:t>
      </w:r>
    </w:p>
    <w:p w:rsidR="00901815" w:rsidRPr="00901815" w:rsidRDefault="00901815" w:rsidP="006A5DF1">
      <w:pPr>
        <w:rPr>
          <w:b/>
          <w:bCs/>
          <w:sz w:val="22"/>
          <w:szCs w:val="22"/>
        </w:rPr>
      </w:pPr>
      <w:r w:rsidRPr="00901815">
        <w:rPr>
          <w:b/>
          <w:bCs/>
          <w:sz w:val="22"/>
          <w:szCs w:val="22"/>
        </w:rPr>
        <w:t>im. Stanisława Staszica w Krakowie</w:t>
      </w:r>
    </w:p>
    <w:p w:rsidR="006A5DF1" w:rsidRPr="00D91931" w:rsidRDefault="00901815" w:rsidP="006A5DF1">
      <w:pPr>
        <w:rPr>
          <w:b/>
          <w:bCs/>
          <w:sz w:val="22"/>
          <w:szCs w:val="22"/>
        </w:rPr>
      </w:pPr>
      <w:r w:rsidRPr="00901815">
        <w:rPr>
          <w:b/>
          <w:bCs/>
          <w:sz w:val="22"/>
          <w:szCs w:val="22"/>
        </w:rPr>
        <w:t>Dział Zamówień Publicznych</w:t>
      </w:r>
    </w:p>
    <w:p w:rsidR="006A5DF1" w:rsidRPr="00F872DE" w:rsidRDefault="00901815" w:rsidP="006A5DF1">
      <w:pPr>
        <w:rPr>
          <w:sz w:val="22"/>
          <w:szCs w:val="22"/>
        </w:rPr>
      </w:pPr>
      <w:r w:rsidRPr="00901815">
        <w:rPr>
          <w:sz w:val="22"/>
          <w:szCs w:val="22"/>
        </w:rPr>
        <w:t xml:space="preserve">Al. </w:t>
      </w:r>
      <w:r w:rsidRPr="00F872DE">
        <w:rPr>
          <w:sz w:val="22"/>
          <w:szCs w:val="22"/>
        </w:rPr>
        <w:t>Mickiewicza</w:t>
      </w:r>
      <w:r w:rsidR="006A5DF1" w:rsidRPr="00F872DE">
        <w:rPr>
          <w:sz w:val="22"/>
          <w:szCs w:val="22"/>
        </w:rPr>
        <w:t xml:space="preserve"> </w:t>
      </w:r>
      <w:r w:rsidRPr="00F872DE">
        <w:rPr>
          <w:sz w:val="22"/>
          <w:szCs w:val="22"/>
        </w:rPr>
        <w:t>30</w:t>
      </w:r>
    </w:p>
    <w:p w:rsidR="006A5DF1" w:rsidRPr="00F872DE" w:rsidRDefault="00901815" w:rsidP="006A5DF1">
      <w:pPr>
        <w:rPr>
          <w:sz w:val="22"/>
          <w:szCs w:val="22"/>
        </w:rPr>
      </w:pPr>
      <w:r w:rsidRPr="00F872DE">
        <w:rPr>
          <w:sz w:val="22"/>
          <w:szCs w:val="22"/>
        </w:rPr>
        <w:t>30-059</w:t>
      </w:r>
      <w:r w:rsidR="006A5DF1" w:rsidRPr="00F872DE">
        <w:rPr>
          <w:sz w:val="22"/>
          <w:szCs w:val="22"/>
        </w:rPr>
        <w:t xml:space="preserve"> </w:t>
      </w:r>
      <w:r w:rsidRPr="00F872DE">
        <w:rPr>
          <w:sz w:val="22"/>
          <w:szCs w:val="22"/>
        </w:rPr>
        <w:t>Kraków</w:t>
      </w:r>
    </w:p>
    <w:p w:rsidR="006A5DF1" w:rsidRPr="00D91931" w:rsidRDefault="006A5DF1" w:rsidP="006A5DF1">
      <w:pPr>
        <w:pStyle w:val="Nagwek"/>
        <w:tabs>
          <w:tab w:val="clear" w:pos="4536"/>
        </w:tabs>
        <w:rPr>
          <w:sz w:val="22"/>
          <w:szCs w:val="22"/>
        </w:rPr>
      </w:pPr>
      <w:r w:rsidRPr="00F872DE">
        <w:rPr>
          <w:sz w:val="22"/>
          <w:szCs w:val="22"/>
        </w:rPr>
        <w:t>Pismo:</w:t>
      </w:r>
      <w:r w:rsidRPr="00F872DE">
        <w:rPr>
          <w:b/>
          <w:bCs/>
          <w:sz w:val="22"/>
          <w:szCs w:val="22"/>
        </w:rPr>
        <w:t xml:space="preserve"> </w:t>
      </w:r>
      <w:r w:rsidR="00F872DE" w:rsidRPr="00F872DE">
        <w:rPr>
          <w:bCs/>
          <w:sz w:val="22"/>
          <w:szCs w:val="22"/>
        </w:rPr>
        <w:t>KC-zp.272-319/23</w:t>
      </w:r>
      <w:r w:rsidRPr="00D91931">
        <w:rPr>
          <w:sz w:val="22"/>
          <w:szCs w:val="22"/>
        </w:rPr>
        <w:tab/>
        <w:t xml:space="preserve"> </w:t>
      </w:r>
    </w:p>
    <w:p w:rsidR="006A5DF1" w:rsidRPr="00D91931" w:rsidRDefault="006A5DF1" w:rsidP="006A5DF1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6A5DF1" w:rsidRPr="00D91931" w:rsidRDefault="006A5DF1" w:rsidP="006A5DF1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6D4AB3" w:rsidRPr="006A5DF1" w:rsidRDefault="006D4AB3">
      <w:pPr>
        <w:pStyle w:val="Nagwek"/>
        <w:tabs>
          <w:tab w:val="clear" w:pos="4536"/>
        </w:tabs>
        <w:rPr>
          <w:sz w:val="22"/>
          <w:szCs w:val="22"/>
        </w:rPr>
      </w:pPr>
    </w:p>
    <w:p w:rsidR="00632C3C" w:rsidRPr="006A5DF1" w:rsidRDefault="00E21B49" w:rsidP="0029606A">
      <w:pPr>
        <w:pStyle w:val="Nagwek1"/>
        <w:spacing w:after="480" w:line="276" w:lineRule="auto"/>
        <w:jc w:val="center"/>
        <w:rPr>
          <w:rFonts w:ascii="Times New Roman" w:hAnsi="Times New Roman"/>
          <w:szCs w:val="28"/>
        </w:rPr>
      </w:pPr>
      <w:r w:rsidRPr="006A5DF1">
        <w:rPr>
          <w:rFonts w:ascii="Times New Roman" w:hAnsi="Times New Roman"/>
          <w:szCs w:val="28"/>
        </w:rPr>
        <w:t>WYJAŚNIENI</w:t>
      </w:r>
      <w:r w:rsidR="00520165" w:rsidRPr="006A5DF1">
        <w:rPr>
          <w:rFonts w:ascii="Times New Roman" w:hAnsi="Times New Roman"/>
          <w:szCs w:val="28"/>
        </w:rPr>
        <w:t>A</w:t>
      </w:r>
      <w:r w:rsidR="00632C3C" w:rsidRPr="006A5DF1">
        <w:rPr>
          <w:rFonts w:ascii="Times New Roman" w:hAnsi="Times New Roman"/>
          <w:szCs w:val="28"/>
        </w:rPr>
        <w:t xml:space="preserve"> TREŚCI</w:t>
      </w:r>
      <w:r w:rsidR="0029606A">
        <w:rPr>
          <w:rFonts w:ascii="Times New Roman" w:hAnsi="Times New Roman"/>
          <w:szCs w:val="28"/>
        </w:rPr>
        <w:t xml:space="preserve"> SWZ</w:t>
      </w:r>
    </w:p>
    <w:p w:rsidR="006D4AB3" w:rsidRPr="006A5DF1" w:rsidRDefault="00632C3C" w:rsidP="00520165">
      <w:pPr>
        <w:spacing w:after="36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 w:rsidR="006A5DF1"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 w:rsidR="006A5DF1"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 w:rsidR="006A5DF1"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</w:t>
      </w:r>
      <w:r w:rsidR="001D75AC">
        <w:rPr>
          <w:sz w:val="22"/>
          <w:szCs w:val="22"/>
        </w:rPr>
        <w:t>:</w:t>
      </w:r>
      <w:r w:rsidRPr="006A5DF1">
        <w:rPr>
          <w:sz w:val="22"/>
          <w:szCs w:val="22"/>
        </w:rPr>
        <w:t xml:space="preserve"> </w:t>
      </w:r>
      <w:r w:rsidR="00901815" w:rsidRPr="00901815">
        <w:rPr>
          <w:sz w:val="22"/>
          <w:szCs w:val="22"/>
        </w:rPr>
        <w:t>przetarg nieograniczony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="00E72428" w:rsidRPr="006A5DF1">
        <w:rPr>
          <w:bCs/>
          <w:sz w:val="22"/>
          <w:szCs w:val="22"/>
        </w:rPr>
        <w:t>”</w:t>
      </w:r>
      <w:r w:rsidR="00901815" w:rsidRPr="00901815">
        <w:rPr>
          <w:b/>
          <w:bCs/>
          <w:sz w:val="22"/>
          <w:szCs w:val="22"/>
        </w:rPr>
        <w:t>Dostawa do siedziby Zamawiających wraz z instalacją elementów infrastruktury międzyregionalnej sieci 5G SA na potrzeby realizacji projektu Krajowego laboratorium sieci i usług 5G wraz z otoczeniem - KC-zp.272-319/23</w:t>
      </w:r>
      <w:r w:rsidR="00E72428"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901815" w:rsidRPr="00901815">
        <w:rPr>
          <w:b/>
          <w:sz w:val="22"/>
          <w:szCs w:val="22"/>
        </w:rPr>
        <w:t>KC-zp.272-319/23</w:t>
      </w:r>
      <w:r w:rsidRPr="006A5DF1">
        <w:rPr>
          <w:b/>
          <w:sz w:val="22"/>
          <w:szCs w:val="22"/>
        </w:rPr>
        <w:t>.</w:t>
      </w:r>
    </w:p>
    <w:p w:rsidR="0012774F" w:rsidRPr="006A5DF1" w:rsidRDefault="00520165" w:rsidP="00D8461B">
      <w:pPr>
        <w:spacing w:after="240" w:line="276" w:lineRule="auto"/>
        <w:jc w:val="both"/>
        <w:rPr>
          <w:sz w:val="22"/>
          <w:szCs w:val="22"/>
        </w:rPr>
      </w:pPr>
      <w:r w:rsidRPr="006A5DF1">
        <w:rPr>
          <w:sz w:val="22"/>
          <w:szCs w:val="22"/>
        </w:rPr>
        <w:t xml:space="preserve">Zamawiający, </w:t>
      </w:r>
      <w:r w:rsidR="001D75AC">
        <w:rPr>
          <w:b/>
          <w:bCs/>
          <w:sz w:val="22"/>
          <w:szCs w:val="22"/>
        </w:rPr>
        <w:t xml:space="preserve">Akademia Górniczo-Hutnicza im. Stanisława Staszica w Krakowie, </w:t>
      </w:r>
      <w:r w:rsidRPr="006A5DF1">
        <w:rPr>
          <w:sz w:val="22"/>
          <w:szCs w:val="22"/>
        </w:rPr>
        <w:t xml:space="preserve">działając na podstawie art. </w:t>
      </w:r>
      <w:r w:rsidR="0029606A">
        <w:rPr>
          <w:sz w:val="22"/>
          <w:szCs w:val="22"/>
        </w:rPr>
        <w:t>1</w:t>
      </w:r>
      <w:r w:rsidRPr="006A5DF1">
        <w:rPr>
          <w:sz w:val="22"/>
          <w:szCs w:val="22"/>
        </w:rPr>
        <w:t>3</w:t>
      </w:r>
      <w:r w:rsidR="0029606A">
        <w:rPr>
          <w:sz w:val="22"/>
          <w:szCs w:val="22"/>
        </w:rPr>
        <w:t>5</w:t>
      </w:r>
      <w:r w:rsidRPr="006A5DF1">
        <w:rPr>
          <w:sz w:val="22"/>
          <w:szCs w:val="22"/>
        </w:rPr>
        <w:t xml:space="preserve"> ust</w:t>
      </w:r>
      <w:r w:rsidR="00D9049C">
        <w:rPr>
          <w:sz w:val="22"/>
          <w:szCs w:val="22"/>
        </w:rPr>
        <w:t xml:space="preserve">. </w:t>
      </w:r>
      <w:r w:rsidR="0029606A">
        <w:rPr>
          <w:sz w:val="22"/>
          <w:szCs w:val="22"/>
        </w:rPr>
        <w:t>6</w:t>
      </w:r>
      <w:r w:rsidRPr="006A5DF1">
        <w:rPr>
          <w:sz w:val="22"/>
          <w:szCs w:val="22"/>
        </w:rPr>
        <w:t xml:space="preserve"> ustawy z dnia </w:t>
      </w:r>
      <w:r w:rsidR="0029606A">
        <w:rPr>
          <w:sz w:val="22"/>
          <w:szCs w:val="22"/>
        </w:rPr>
        <w:t>11</w:t>
      </w:r>
      <w:r w:rsidRPr="006A5DF1">
        <w:rPr>
          <w:sz w:val="22"/>
          <w:szCs w:val="22"/>
        </w:rPr>
        <w:t xml:space="preserve"> </w:t>
      </w:r>
      <w:r w:rsidR="0029606A">
        <w:rPr>
          <w:sz w:val="22"/>
          <w:szCs w:val="22"/>
        </w:rPr>
        <w:t xml:space="preserve">września </w:t>
      </w:r>
      <w:r w:rsidRPr="006A5DF1">
        <w:rPr>
          <w:sz w:val="22"/>
          <w:szCs w:val="22"/>
        </w:rPr>
        <w:t>20</w:t>
      </w:r>
      <w:r w:rsidR="0029606A">
        <w:rPr>
          <w:sz w:val="22"/>
          <w:szCs w:val="22"/>
        </w:rPr>
        <w:t>19</w:t>
      </w:r>
      <w:r w:rsidRPr="006A5DF1">
        <w:rPr>
          <w:sz w:val="22"/>
          <w:szCs w:val="22"/>
        </w:rPr>
        <w:t xml:space="preserve"> r</w:t>
      </w:r>
      <w:r w:rsidR="0029606A">
        <w:rPr>
          <w:sz w:val="22"/>
          <w:szCs w:val="22"/>
        </w:rPr>
        <w:t>.</w:t>
      </w:r>
      <w:r w:rsidRPr="006A5DF1">
        <w:rPr>
          <w:sz w:val="22"/>
          <w:szCs w:val="22"/>
        </w:rPr>
        <w:t xml:space="preserve"> Prawo </w:t>
      </w:r>
      <w:r w:rsidR="0029606A">
        <w:rPr>
          <w:sz w:val="22"/>
          <w:szCs w:val="22"/>
        </w:rPr>
        <w:t>z</w:t>
      </w:r>
      <w:r w:rsidRPr="006A5DF1">
        <w:rPr>
          <w:sz w:val="22"/>
          <w:szCs w:val="22"/>
        </w:rPr>
        <w:t xml:space="preserve">amówień </w:t>
      </w:r>
      <w:r w:rsidR="0029606A">
        <w:rPr>
          <w:sz w:val="22"/>
          <w:szCs w:val="22"/>
        </w:rPr>
        <w:t>p</w:t>
      </w:r>
      <w:r w:rsidRPr="006A5DF1">
        <w:rPr>
          <w:sz w:val="22"/>
          <w:szCs w:val="22"/>
        </w:rPr>
        <w:t>ublicznych</w:t>
      </w:r>
      <w:r w:rsidR="00CF0649">
        <w:rPr>
          <w:sz w:val="22"/>
          <w:szCs w:val="22"/>
        </w:rPr>
        <w:t xml:space="preserve"> </w:t>
      </w:r>
      <w:r w:rsidR="00CF0649" w:rsidRPr="00CF0649">
        <w:rPr>
          <w:sz w:val="22"/>
          <w:szCs w:val="22"/>
        </w:rPr>
        <w:t>(Dz.U. z 2022 r. poz. 1710)</w:t>
      </w:r>
      <w:r w:rsidR="00BE7BFD" w:rsidRPr="006A5DF1">
        <w:rPr>
          <w:sz w:val="22"/>
          <w:szCs w:val="22"/>
        </w:rPr>
        <w:t xml:space="preserve">, </w:t>
      </w:r>
      <w:r w:rsidR="00D9049C">
        <w:rPr>
          <w:sz w:val="22"/>
          <w:szCs w:val="22"/>
        </w:rPr>
        <w:t>udostępnia</w:t>
      </w:r>
      <w:r w:rsidR="00BE7BFD" w:rsidRPr="006A5DF1">
        <w:rPr>
          <w:sz w:val="22"/>
          <w:szCs w:val="22"/>
        </w:rPr>
        <w:t xml:space="preserve"> poniżej treść zapytań do S</w:t>
      </w:r>
      <w:r w:rsidR="0012774F" w:rsidRPr="006A5DF1">
        <w:rPr>
          <w:sz w:val="22"/>
          <w:szCs w:val="22"/>
        </w:rPr>
        <w:t>pecyfikacji Warunków Zamówienia (</w:t>
      </w:r>
      <w:r w:rsidR="0012774F" w:rsidRPr="006A5DF1">
        <w:rPr>
          <w:sz w:val="22"/>
          <w:szCs w:val="22"/>
          <w:lang w:eastAsia="ar-SA"/>
        </w:rPr>
        <w:t>zwanej dalej</w:t>
      </w:r>
      <w:r w:rsidR="0012774F" w:rsidRPr="006A5DF1">
        <w:rPr>
          <w:b/>
          <w:sz w:val="22"/>
          <w:szCs w:val="22"/>
          <w:lang w:eastAsia="ar-SA"/>
        </w:rPr>
        <w:t xml:space="preserve"> </w:t>
      </w:r>
      <w:r w:rsidR="0012774F" w:rsidRPr="006A5DF1">
        <w:rPr>
          <w:bCs/>
          <w:sz w:val="22"/>
          <w:szCs w:val="22"/>
          <w:lang w:eastAsia="ar-SA"/>
        </w:rPr>
        <w:t>”SWZ”)</w:t>
      </w:r>
      <w:r w:rsidR="00D9049C">
        <w:rPr>
          <w:bCs/>
          <w:sz w:val="22"/>
          <w:szCs w:val="22"/>
          <w:lang w:eastAsia="ar-SA"/>
        </w:rPr>
        <w:t xml:space="preserve"> </w:t>
      </w:r>
      <w:r w:rsidR="00D9049C" w:rsidRPr="006A5DF1">
        <w:rPr>
          <w:sz w:val="22"/>
          <w:szCs w:val="22"/>
        </w:rPr>
        <w:t>wraz z wyjaśnieniami</w:t>
      </w:r>
      <w:r w:rsidR="0012774F" w:rsidRPr="006A5DF1">
        <w:rPr>
          <w:bCs/>
          <w:sz w:val="22"/>
          <w:szCs w:val="22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901815" w:rsidRPr="006A5DF1" w:rsidTr="00C0536B">
        <w:tc>
          <w:tcPr>
            <w:tcW w:w="9356" w:type="dxa"/>
            <w:shd w:val="clear" w:color="auto" w:fill="auto"/>
          </w:tcPr>
          <w:p w:rsidR="00901815" w:rsidRPr="006A5DF1" w:rsidRDefault="00901815" w:rsidP="00C0536B">
            <w:pPr>
              <w:spacing w:before="60" w:after="60"/>
              <w:ind w:left="30" w:right="-72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Treść zapytań brzmi następująco:</w:t>
            </w:r>
            <w:r w:rsidRPr="006A5DF1">
              <w:rPr>
                <w:b/>
                <w:bCs/>
                <w:sz w:val="22"/>
                <w:szCs w:val="22"/>
              </w:rPr>
              <w:t xml:space="preserve"> </w:t>
            </w:r>
            <w:r w:rsidRPr="00901815">
              <w:rPr>
                <w:b/>
                <w:bCs/>
                <w:sz w:val="22"/>
                <w:szCs w:val="22"/>
              </w:rPr>
              <w:t>1</w:t>
            </w:r>
          </w:p>
          <w:p w:rsidR="00901815" w:rsidRPr="00901815" w:rsidRDefault="00901815" w:rsidP="00F872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bookmarkStart w:id="0" w:name="_GoBack"/>
            <w:r w:rsidRPr="00901815">
              <w:rPr>
                <w:sz w:val="22"/>
                <w:szCs w:val="22"/>
              </w:rPr>
              <w:t>W opublikowanym na stronie postępowania powiadomieniu o zmianach są wskazane do kontaktu konkretne osoby – czyli jak rozumiem, Państwo nie pośredniczą w przeprowadzeniu tych wizyt.</w:t>
            </w:r>
          </w:p>
          <w:p w:rsidR="00901815" w:rsidRPr="00901815" w:rsidRDefault="00901815" w:rsidP="00F872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</w:p>
          <w:p w:rsidR="00901815" w:rsidRPr="006A5DF1" w:rsidRDefault="00901815" w:rsidP="00F872DE">
            <w:pPr>
              <w:spacing w:after="120"/>
              <w:ind w:left="30" w:right="-72"/>
              <w:jc w:val="both"/>
              <w:rPr>
                <w:sz w:val="22"/>
                <w:szCs w:val="22"/>
              </w:rPr>
            </w:pPr>
            <w:r w:rsidRPr="00901815">
              <w:rPr>
                <w:sz w:val="22"/>
                <w:szCs w:val="22"/>
              </w:rPr>
              <w:t>Natomiast brakuje danych kontaktowych do jednej lokalizacji – czy mogłabym prosić o udostępnienie kontaktu do Politechniki Warszawskiej?</w:t>
            </w:r>
          </w:p>
          <w:p w:rsidR="00901815" w:rsidRPr="006A5DF1" w:rsidRDefault="00901815" w:rsidP="00F872DE">
            <w:pPr>
              <w:spacing w:after="40"/>
              <w:ind w:left="30" w:right="-72"/>
              <w:jc w:val="both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Odpowiedź Zamawiającego:</w:t>
            </w:r>
          </w:p>
          <w:p w:rsidR="00F872DE" w:rsidRPr="00F872DE" w:rsidRDefault="00F872DE" w:rsidP="00F872DE">
            <w:pPr>
              <w:jc w:val="both"/>
              <w:rPr>
                <w:sz w:val="24"/>
                <w:szCs w:val="24"/>
              </w:rPr>
            </w:pPr>
            <w:r w:rsidRPr="00F872DE">
              <w:rPr>
                <w:sz w:val="24"/>
                <w:szCs w:val="24"/>
              </w:rPr>
              <w:t>Politechnika Warszawska będzie budowała swoje laboratoria 5G w Poznańskim Centrum Superkomputerowo-Sieciowym, dlatego też w dokumentach przetargowych nie ma podanych danych kontaktowych dla tej lokalizacji.</w:t>
            </w:r>
          </w:p>
          <w:bookmarkEnd w:id="0"/>
          <w:p w:rsidR="00901815" w:rsidRPr="00901815" w:rsidRDefault="00901815" w:rsidP="00C0536B">
            <w:pPr>
              <w:spacing w:after="60"/>
              <w:ind w:left="30" w:right="-72"/>
              <w:jc w:val="both"/>
              <w:rPr>
                <w:sz w:val="22"/>
                <w:szCs w:val="22"/>
                <w:highlight w:val="darkGray"/>
              </w:rPr>
            </w:pPr>
          </w:p>
        </w:tc>
      </w:tr>
    </w:tbl>
    <w:p w:rsidR="00BE7BFD" w:rsidRPr="006A5DF1" w:rsidRDefault="00BE7BFD" w:rsidP="00520165">
      <w:pPr>
        <w:jc w:val="both"/>
        <w:rPr>
          <w:sz w:val="22"/>
          <w:szCs w:val="22"/>
        </w:rPr>
      </w:pPr>
    </w:p>
    <w:sectPr w:rsidR="00BE7BFD" w:rsidRPr="006A5DF1" w:rsidSect="0012774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DA1310" w:rsidRDefault="00DA1310">
      <w:r>
        <w:separator/>
      </w:r>
    </w:p>
  </w:endnote>
  <w:endnote w:type="continuationSeparator" w:id="0">
    <w:p w:rsidR="00DA1310" w:rsidRDefault="00DA131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97AB0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DA1310" w:rsidRDefault="00DA1310">
      <w:r>
        <w:separator/>
      </w:r>
    </w:p>
  </w:footnote>
  <w:footnote w:type="continuationSeparator" w:id="0">
    <w:p w:rsidR="00DA1310" w:rsidRDefault="00DA131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815" w:rsidRDefault="00901815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815" w:rsidRDefault="00901815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01815" w:rsidRDefault="00901815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A1310"/>
    <w:rsid w:val="00031374"/>
    <w:rsid w:val="000A1097"/>
    <w:rsid w:val="000E2A8F"/>
    <w:rsid w:val="0012774F"/>
    <w:rsid w:val="00144B7A"/>
    <w:rsid w:val="00180C6E"/>
    <w:rsid w:val="001D75AC"/>
    <w:rsid w:val="0029606A"/>
    <w:rsid w:val="004848F3"/>
    <w:rsid w:val="004A75F2"/>
    <w:rsid w:val="005144A9"/>
    <w:rsid w:val="00520165"/>
    <w:rsid w:val="005B1B08"/>
    <w:rsid w:val="00632C3C"/>
    <w:rsid w:val="00662BDB"/>
    <w:rsid w:val="006A5DF1"/>
    <w:rsid w:val="006B7198"/>
    <w:rsid w:val="006D4AB3"/>
    <w:rsid w:val="006F3B81"/>
    <w:rsid w:val="007D7198"/>
    <w:rsid w:val="00870F9F"/>
    <w:rsid w:val="008804B6"/>
    <w:rsid w:val="00897AB0"/>
    <w:rsid w:val="008A3553"/>
    <w:rsid w:val="00901815"/>
    <w:rsid w:val="00947A50"/>
    <w:rsid w:val="009B3429"/>
    <w:rsid w:val="00A905AC"/>
    <w:rsid w:val="00BA6584"/>
    <w:rsid w:val="00BB55D0"/>
    <w:rsid w:val="00BE7BFD"/>
    <w:rsid w:val="00C370F2"/>
    <w:rsid w:val="00C44EEC"/>
    <w:rsid w:val="00CF0649"/>
    <w:rsid w:val="00D22FFA"/>
    <w:rsid w:val="00D8461B"/>
    <w:rsid w:val="00D9049C"/>
    <w:rsid w:val="00D915F2"/>
    <w:rsid w:val="00DA1310"/>
    <w:rsid w:val="00DF32E8"/>
    <w:rsid w:val="00E21B49"/>
    <w:rsid w:val="00E2789F"/>
    <w:rsid w:val="00E72428"/>
    <w:rsid w:val="00EA14B3"/>
    <w:rsid w:val="00EA416E"/>
    <w:rsid w:val="00F872DE"/>
    <w:rsid w:val="00FC5957"/>
    <w:rsid w:val="00FD265E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0260F112"/>
  <w15:chartTrackingRefBased/>
  <w15:docId w15:val="{6FA42011-8940-4C81-8680-947B10D46C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33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7350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27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190</Words>
  <Characters>1322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Jolata Oleksy</dc:creator>
  <cp:keywords/>
  <cp:lastModifiedBy>Jolata Oleksy</cp:lastModifiedBy>
  <cp:revision>3</cp:revision>
  <cp:lastPrinted>2001-02-10T14:28:00Z</cp:lastPrinted>
  <dcterms:created xsi:type="dcterms:W3CDTF">2023-06-27T10:57:00Z</dcterms:created>
  <dcterms:modified xsi:type="dcterms:W3CDTF">2023-06-27T10:58:00Z</dcterms:modified>
</cp:coreProperties>
</file>