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bookmarkStart w:id="0" w:name="_GoBack"/>
      <w:bookmarkEnd w:id="0"/>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4261AD5F" w14:textId="104E6599" w:rsidR="00BA5498" w:rsidRPr="00AB3287" w:rsidRDefault="00BA5498" w:rsidP="00BA5498">
      <w:pPr>
        <w:pStyle w:val="Akapitzlist"/>
        <w:numPr>
          <w:ilvl w:val="0"/>
          <w:numId w:val="28"/>
        </w:numPr>
        <w:tabs>
          <w:tab w:val="num" w:pos="360"/>
        </w:tabs>
        <w:ind w:left="360"/>
        <w:jc w:val="both"/>
        <w:rPr>
          <w:rFonts w:ascii="Verdana" w:hAnsi="Verdana"/>
          <w:lang w:val="pl-PL"/>
        </w:rPr>
      </w:pPr>
      <w:r w:rsidRPr="00AB3287">
        <w:rPr>
          <w:rFonts w:ascii="Verdana" w:hAnsi="Verdana"/>
          <w:lang w:val="pl-PL"/>
        </w:rPr>
        <w:t>Przedmiotem niniejszej umowy jest</w:t>
      </w:r>
      <w:bookmarkStart w:id="1" w:name="_Hlk58842586"/>
      <w:r w:rsidRPr="00AB3287">
        <w:rPr>
          <w:rFonts w:ascii="Verdana" w:hAnsi="Verdana"/>
          <w:lang w:val="pl-PL"/>
        </w:rPr>
        <w:t>:</w:t>
      </w:r>
      <w:r w:rsidR="00A846B1" w:rsidRPr="00AB3287">
        <w:rPr>
          <w:rFonts w:ascii="Verdana" w:hAnsi="Verdana"/>
          <w:lang w:val="pl-PL"/>
        </w:rPr>
        <w:t xml:space="preserve"> </w:t>
      </w:r>
      <w:r w:rsidR="006D7BC9" w:rsidRPr="00AB3287">
        <w:rPr>
          <w:rFonts w:ascii="Verdana" w:hAnsi="Verdana"/>
          <w:b/>
          <w:bCs/>
          <w:lang w:val="pl-PL"/>
        </w:rPr>
        <w:t xml:space="preserve">dostawa analizatora elektrochemicznego dla </w:t>
      </w:r>
      <w:proofErr w:type="spellStart"/>
      <w:r w:rsidR="006D7BC9" w:rsidRPr="00AB3287">
        <w:rPr>
          <w:rFonts w:ascii="Verdana" w:hAnsi="Verdana"/>
          <w:b/>
          <w:bCs/>
          <w:lang w:val="pl-PL"/>
        </w:rPr>
        <w:t>WEiP</w:t>
      </w:r>
      <w:proofErr w:type="spellEnd"/>
      <w:r w:rsidR="006D7BC9" w:rsidRPr="00AB3287">
        <w:rPr>
          <w:rFonts w:ascii="Verdana" w:hAnsi="Verdana"/>
          <w:b/>
          <w:bCs/>
          <w:lang w:val="pl-PL"/>
        </w:rPr>
        <w:t xml:space="preserve"> - KC-zp.272-358/23.</w:t>
      </w:r>
    </w:p>
    <w:p w14:paraId="3844F4D2" w14:textId="77777777" w:rsidR="00BA5498" w:rsidRPr="00AB328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AB3287">
        <w:rPr>
          <w:rFonts w:ascii="Verdana" w:hAnsi="Verdana"/>
          <w:sz w:val="20"/>
        </w:rPr>
        <w:t xml:space="preserve">Szczegółowa specyfikacja sprzętu </w:t>
      </w:r>
      <w:bookmarkEnd w:id="2"/>
      <w:r w:rsidRPr="00AB3287">
        <w:rPr>
          <w:rFonts w:ascii="Verdana" w:hAnsi="Verdana"/>
          <w:sz w:val="20"/>
        </w:rPr>
        <w:t xml:space="preserve">jest określona w </w:t>
      </w:r>
      <w:r w:rsidRPr="00AB3287">
        <w:rPr>
          <w:rFonts w:ascii="Verdana" w:hAnsi="Verdana"/>
          <w:iCs/>
          <w:sz w:val="20"/>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3" w:name="_Hlk93917097"/>
      <w:r w:rsidRPr="00AB3287">
        <w:rPr>
          <w:rFonts w:ascii="Verdana" w:hAnsi="Verdana"/>
          <w:b/>
          <w:sz w:val="20"/>
        </w:rPr>
        <w:t>§ 6</w:t>
      </w:r>
    </w:p>
    <w:bookmarkEnd w:id="3"/>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w:t>
      </w:r>
      <w:r w:rsidRPr="00AB3287">
        <w:rPr>
          <w:rFonts w:ascii="Verdana" w:hAnsi="Verdana"/>
          <w:lang w:val="pl-PL"/>
        </w:rPr>
        <w:lastRenderedPageBreak/>
        <w:t xml:space="preserve">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4" w:name="_Hlk93992905"/>
      <w:r w:rsidRPr="00AB3287">
        <w:rPr>
          <w:rFonts w:ascii="Verdana" w:hAnsi="Verdana"/>
          <w:b/>
          <w:bCs/>
          <w:sz w:val="20"/>
        </w:rPr>
        <w:t>§ 11</w:t>
      </w:r>
    </w:p>
    <w:bookmarkEnd w:id="4"/>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Inspektorem Ochrony Danych Osobowych lub osobą odpowiedzialną za ochronę </w:t>
      </w:r>
      <w:r w:rsidRPr="00AB3287">
        <w:rPr>
          <w:rFonts w:ascii="Verdana" w:eastAsia="Lucida Sans Unicode" w:hAnsi="Verdana" w:cs="Times New Roman"/>
          <w:sz w:val="20"/>
          <w:szCs w:val="20"/>
          <w:lang w:eastAsia="ar-SA"/>
        </w:rPr>
        <w:lastRenderedPageBreak/>
        <w:t>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lastRenderedPageBreak/>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77B27F74" w14:textId="77777777" w:rsidR="004A692C" w:rsidRPr="00AB3287" w:rsidRDefault="004A692C" w:rsidP="00BA5498">
      <w:pPr>
        <w:widowControl w:val="0"/>
        <w:autoSpaceDE w:val="0"/>
        <w:autoSpaceDN w:val="0"/>
        <w:jc w:val="right"/>
        <w:textAlignment w:val="baseline"/>
        <w:rPr>
          <w:rFonts w:ascii="Verdana" w:hAnsi="Verdana" w:cs="Arial"/>
          <w:lang w:val="pl-PL"/>
        </w:rPr>
      </w:pPr>
    </w:p>
    <w:p w14:paraId="1498628D"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6335756"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3521625F"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6F6FB049"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DC66D" w14:textId="77777777" w:rsidR="003473FD" w:rsidRDefault="003473FD">
      <w:r>
        <w:separator/>
      </w:r>
    </w:p>
  </w:endnote>
  <w:endnote w:type="continuationSeparator" w:id="0">
    <w:p w14:paraId="3AC90970" w14:textId="77777777" w:rsidR="003473FD" w:rsidRDefault="00347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5A97C" w14:textId="77777777" w:rsidR="003473FD" w:rsidRDefault="003473FD">
      <w:r>
        <w:separator/>
      </w:r>
    </w:p>
  </w:footnote>
  <w:footnote w:type="continuationSeparator" w:id="0">
    <w:p w14:paraId="630BDD86" w14:textId="77777777" w:rsidR="003473FD" w:rsidRDefault="003473FD">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F341B"/>
    <w:rsid w:val="002430FD"/>
    <w:rsid w:val="002667C8"/>
    <w:rsid w:val="00267340"/>
    <w:rsid w:val="00275C59"/>
    <w:rsid w:val="0032357B"/>
    <w:rsid w:val="00337165"/>
    <w:rsid w:val="003473FD"/>
    <w:rsid w:val="003974EB"/>
    <w:rsid w:val="003C6167"/>
    <w:rsid w:val="003F1749"/>
    <w:rsid w:val="00496551"/>
    <w:rsid w:val="004A692C"/>
    <w:rsid w:val="004C4EC3"/>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46B1"/>
    <w:rsid w:val="00AA7F39"/>
    <w:rsid w:val="00AB3287"/>
    <w:rsid w:val="00AF7449"/>
    <w:rsid w:val="00BA1B11"/>
    <w:rsid w:val="00BA5498"/>
    <w:rsid w:val="00BD0C12"/>
    <w:rsid w:val="00BD25FF"/>
    <w:rsid w:val="00BD5E3D"/>
    <w:rsid w:val="00C06CC9"/>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3623</Words>
  <Characters>21739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1899-12-31T23:00:00Z</cp:lastPrinted>
  <dcterms:created xsi:type="dcterms:W3CDTF">2023-06-20T11:00:00Z</dcterms:created>
  <dcterms:modified xsi:type="dcterms:W3CDTF">2023-06-20T11:00:00Z</dcterms:modified>
</cp:coreProperties>
</file>