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5502A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502A1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502A1">
        <w:rPr>
          <w:rFonts w:ascii="Arial" w:hAnsi="Arial" w:cs="Arial"/>
          <w:sz w:val="24"/>
          <w:szCs w:val="24"/>
        </w:rPr>
        <w:t>2023-06-26</w:t>
      </w:r>
    </w:p>
    <w:p w:rsidR="00901A71" w:rsidRDefault="00901A7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</w:p>
    <w:p w:rsidR="00D665F5" w:rsidRPr="00BB547B" w:rsidRDefault="005502A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502A1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5502A1" w:rsidP="00D665F5">
      <w:pPr>
        <w:rPr>
          <w:rFonts w:ascii="Arial" w:hAnsi="Arial" w:cs="Arial"/>
          <w:sz w:val="24"/>
          <w:szCs w:val="24"/>
        </w:rPr>
      </w:pPr>
      <w:r w:rsidRPr="005502A1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502A1">
        <w:rPr>
          <w:rFonts w:ascii="Arial" w:hAnsi="Arial" w:cs="Arial"/>
          <w:sz w:val="24"/>
          <w:szCs w:val="24"/>
        </w:rPr>
        <w:t>5</w:t>
      </w:r>
    </w:p>
    <w:p w:rsidR="00D665F5" w:rsidRPr="00BB547B" w:rsidRDefault="005502A1" w:rsidP="00D665F5">
      <w:pPr>
        <w:rPr>
          <w:rFonts w:ascii="Arial" w:hAnsi="Arial" w:cs="Arial"/>
          <w:sz w:val="24"/>
          <w:szCs w:val="24"/>
        </w:rPr>
      </w:pPr>
      <w:r w:rsidRPr="005502A1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502A1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502A1" w:rsidRPr="005502A1">
        <w:rPr>
          <w:rFonts w:ascii="Arial" w:hAnsi="Arial" w:cs="Arial"/>
          <w:b/>
          <w:sz w:val="24"/>
          <w:szCs w:val="24"/>
        </w:rPr>
        <w:t>45/2023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502A1" w:rsidRPr="005502A1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5502A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502A1">
        <w:rPr>
          <w:rFonts w:ascii="Arial" w:hAnsi="Arial" w:cs="Arial"/>
          <w:b/>
          <w:szCs w:val="24"/>
        </w:rPr>
        <w:t xml:space="preserve">Serwisy pogwarancyjne Systemu Radiografii Cyfrowej DR i </w:t>
      </w:r>
      <w:proofErr w:type="spellStart"/>
      <w:r w:rsidRPr="005502A1">
        <w:rPr>
          <w:rFonts w:ascii="Arial" w:hAnsi="Arial" w:cs="Arial"/>
          <w:b/>
          <w:szCs w:val="24"/>
        </w:rPr>
        <w:t>kardioangiografów</w:t>
      </w:r>
      <w:proofErr w:type="spellEnd"/>
      <w:r w:rsidRPr="005502A1">
        <w:rPr>
          <w:rFonts w:ascii="Arial" w:hAnsi="Arial" w:cs="Arial"/>
          <w:b/>
          <w:szCs w:val="24"/>
        </w:rPr>
        <w:t xml:space="preserve"> ALLURA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502A1" w:rsidRPr="005502A1">
        <w:rPr>
          <w:rFonts w:ascii="Arial" w:hAnsi="Arial" w:cs="Arial"/>
          <w:sz w:val="24"/>
          <w:szCs w:val="24"/>
        </w:rPr>
        <w:t>(</w:t>
      </w:r>
      <w:proofErr w:type="spellStart"/>
      <w:r w:rsidR="005502A1" w:rsidRPr="005502A1">
        <w:rPr>
          <w:rFonts w:ascii="Arial" w:hAnsi="Arial" w:cs="Arial"/>
          <w:sz w:val="24"/>
          <w:szCs w:val="24"/>
        </w:rPr>
        <w:t>t.j</w:t>
      </w:r>
      <w:proofErr w:type="spellEnd"/>
      <w:r w:rsidR="005502A1" w:rsidRPr="005502A1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502A1" w:rsidRPr="005502A1">
        <w:rPr>
          <w:rFonts w:ascii="Arial" w:hAnsi="Arial" w:cs="Arial"/>
          <w:sz w:val="24"/>
          <w:szCs w:val="24"/>
        </w:rPr>
        <w:t>26/06/2023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502A1" w:rsidRPr="005502A1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502A1" w:rsidRPr="00BB547B" w:rsidTr="00F00F9F">
        <w:tc>
          <w:tcPr>
            <w:tcW w:w="993" w:type="dxa"/>
            <w:shd w:val="clear" w:color="auto" w:fill="auto"/>
            <w:vAlign w:val="center"/>
          </w:tcPr>
          <w:p w:rsidR="005502A1" w:rsidRPr="00BB547B" w:rsidRDefault="005502A1" w:rsidP="00F00F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2A1" w:rsidRPr="00BB547B" w:rsidRDefault="005502A1" w:rsidP="00F00F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502A1" w:rsidRPr="00BB547B" w:rsidRDefault="005502A1" w:rsidP="00F00F9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502A1">
              <w:rPr>
                <w:rFonts w:ascii="Arial" w:hAnsi="Arial" w:cs="Arial"/>
              </w:rPr>
              <w:t>Agfa</w:t>
            </w:r>
            <w:proofErr w:type="spellEnd"/>
            <w:r w:rsidRPr="005502A1">
              <w:rPr>
                <w:rFonts w:ascii="Arial" w:hAnsi="Arial" w:cs="Arial"/>
              </w:rPr>
              <w:t xml:space="preserve"> NV</w:t>
            </w:r>
          </w:p>
          <w:p w:rsidR="005502A1" w:rsidRPr="00BB547B" w:rsidRDefault="005502A1" w:rsidP="00F00F9F">
            <w:pPr>
              <w:rPr>
                <w:rFonts w:ascii="Arial" w:hAnsi="Arial" w:cs="Arial"/>
              </w:rPr>
            </w:pPr>
            <w:proofErr w:type="spellStart"/>
            <w:r w:rsidRPr="005502A1">
              <w:rPr>
                <w:rFonts w:ascii="Arial" w:hAnsi="Arial" w:cs="Arial"/>
              </w:rPr>
              <w:t>Septestraat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5502A1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502A1" w:rsidRPr="00BB547B" w:rsidRDefault="005502A1" w:rsidP="00F00F9F">
            <w:pPr>
              <w:spacing w:after="80"/>
              <w:jc w:val="both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2640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5502A1">
              <w:rPr>
                <w:rFonts w:ascii="Arial" w:hAnsi="Arial" w:cs="Arial"/>
              </w:rPr>
              <w:t>Mortsel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502A1" w:rsidRPr="00BB547B" w:rsidRDefault="005502A1" w:rsidP="00F00F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808 704.00 zł</w:t>
            </w:r>
          </w:p>
        </w:tc>
      </w:tr>
      <w:tr w:rsidR="005502A1" w:rsidRPr="00BB547B" w:rsidTr="00F00F9F">
        <w:tc>
          <w:tcPr>
            <w:tcW w:w="993" w:type="dxa"/>
            <w:shd w:val="clear" w:color="auto" w:fill="auto"/>
            <w:vAlign w:val="center"/>
          </w:tcPr>
          <w:p w:rsidR="005502A1" w:rsidRPr="00BB547B" w:rsidRDefault="005502A1" w:rsidP="00F00F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2A1" w:rsidRPr="00BB547B" w:rsidRDefault="005502A1" w:rsidP="00F00F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502A1" w:rsidRPr="00BB547B" w:rsidRDefault="005502A1" w:rsidP="00F00F9F">
            <w:pPr>
              <w:spacing w:before="80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Philips Polska Spółka z ograniczoną odpowiedzialnością</w:t>
            </w:r>
          </w:p>
          <w:p w:rsidR="005502A1" w:rsidRPr="00BB547B" w:rsidRDefault="005502A1" w:rsidP="00F00F9F">
            <w:pPr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Aleje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02A1">
              <w:rPr>
                <w:rFonts w:ascii="Arial" w:hAnsi="Arial" w:cs="Arial"/>
              </w:rPr>
              <w:t>195B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5502A1" w:rsidRPr="00BB547B" w:rsidRDefault="005502A1" w:rsidP="00F00F9F">
            <w:pPr>
              <w:spacing w:after="80"/>
              <w:jc w:val="both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02-222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502A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02A1" w:rsidRPr="00BB547B" w:rsidRDefault="005502A1" w:rsidP="00F00F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02A1">
              <w:rPr>
                <w:rFonts w:ascii="Arial" w:hAnsi="Arial" w:cs="Arial"/>
              </w:rPr>
              <w:t>2 203 200.00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901A71" w:rsidRDefault="00901A71" w:rsidP="00901A71">
      <w:pPr>
        <w:pStyle w:val="Tekstpodstawowy"/>
        <w:spacing w:before="480" w:after="480"/>
        <w:jc w:val="left"/>
        <w:rPr>
          <w:rFonts w:ascii="Arial" w:hAnsi="Arial" w:cs="Arial"/>
          <w:szCs w:val="24"/>
        </w:rPr>
      </w:pPr>
    </w:p>
    <w:p w:rsidR="00901A71" w:rsidRPr="00F92D35" w:rsidRDefault="00901A71" w:rsidP="00901A71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901A71" w:rsidRPr="00901A71" w:rsidRDefault="00901A71" w:rsidP="00901A71">
      <w:pPr>
        <w:rPr>
          <w:rFonts w:ascii="Arial Narrow" w:hAnsi="Arial Narrow"/>
          <w:b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</w:t>
      </w:r>
      <w:r w:rsidRPr="00901A71">
        <w:rPr>
          <w:rFonts w:ascii="Arial Narrow" w:hAnsi="Arial Narrow"/>
          <w:b/>
        </w:rPr>
        <w:t xml:space="preserve">Wykonawcy poprzez : </w:t>
      </w:r>
      <w:proofErr w:type="spellStart"/>
      <w:r w:rsidRPr="00901A71">
        <w:rPr>
          <w:rFonts w:ascii="Arial Narrow" w:hAnsi="Arial Narrow"/>
          <w:b/>
        </w:rPr>
        <w:t>str</w:t>
      </w:r>
      <w:proofErr w:type="spellEnd"/>
      <w:r w:rsidRPr="00901A71">
        <w:rPr>
          <w:rFonts w:ascii="Arial Narrow" w:hAnsi="Arial Narrow"/>
          <w:b/>
        </w:rPr>
        <w:t xml:space="preserve">  intern 10</w:t>
      </w:r>
      <w:bookmarkStart w:id="1" w:name="_GoBack"/>
      <w:bookmarkEnd w:id="1"/>
      <w:r w:rsidRPr="00901A71">
        <w:rPr>
          <w:rFonts w:ascii="Arial Narrow" w:hAnsi="Arial Narrow"/>
          <w:b/>
        </w:rPr>
        <w:t xml:space="preserve">wsk.mil.pl,  i </w:t>
      </w:r>
      <w:proofErr w:type="spellStart"/>
      <w:r w:rsidRPr="00901A71">
        <w:rPr>
          <w:rFonts w:ascii="Arial Narrow" w:hAnsi="Arial Narrow"/>
          <w:b/>
        </w:rPr>
        <w:t>platf</w:t>
      </w:r>
      <w:proofErr w:type="spellEnd"/>
      <w:r w:rsidRPr="00901A71">
        <w:rPr>
          <w:rFonts w:ascii="Arial Narrow" w:hAnsi="Arial Narrow"/>
          <w:b/>
        </w:rPr>
        <w:t>.: e-</w:t>
      </w:r>
      <w:proofErr w:type="spellStart"/>
      <w:r w:rsidRPr="00901A71">
        <w:rPr>
          <w:rFonts w:ascii="Arial Narrow" w:hAnsi="Arial Narrow"/>
          <w:b/>
        </w:rPr>
        <w:t>propublico</w:t>
      </w:r>
      <w:proofErr w:type="spellEnd"/>
      <w:r w:rsidRPr="00901A71">
        <w:rPr>
          <w:rFonts w:ascii="Arial Narrow" w:hAnsi="Arial Narrow"/>
          <w:b/>
        </w:rPr>
        <w:t>, A/a SZP</w:t>
      </w:r>
    </w:p>
    <w:p w:rsidR="00901A71" w:rsidRPr="00F92D35" w:rsidRDefault="00901A71" w:rsidP="00901A71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901A71" w:rsidRPr="00901A71" w:rsidRDefault="00901A71" w:rsidP="00901A71">
      <w:pPr>
        <w:pStyle w:val="Tekstpodstawowy"/>
        <w:spacing w:line="240" w:lineRule="auto"/>
        <w:jc w:val="left"/>
        <w:rPr>
          <w:rFonts w:ascii="Arial" w:hAnsi="Arial" w:cs="Arial"/>
          <w:szCs w:val="24"/>
        </w:rPr>
      </w:pPr>
    </w:p>
    <w:bookmarkEnd w:id="0"/>
    <w:sectPr w:rsidR="00901A71" w:rsidRPr="00901A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86F" w:rsidRDefault="00FE086F">
      <w:r>
        <w:separator/>
      </w:r>
    </w:p>
  </w:endnote>
  <w:endnote w:type="continuationSeparator" w:id="0">
    <w:p w:rsidR="00FE086F" w:rsidRDefault="00FE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A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A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1A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86F" w:rsidRDefault="00FE086F">
      <w:r>
        <w:separator/>
      </w:r>
    </w:p>
  </w:footnote>
  <w:footnote w:type="continuationSeparator" w:id="0">
    <w:p w:rsidR="00FE086F" w:rsidRDefault="00FE0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2A1" w:rsidRDefault="005502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2A1" w:rsidRDefault="005502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2A1" w:rsidRDefault="005502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86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02A1"/>
    <w:rsid w:val="005614F2"/>
    <w:rsid w:val="00577BC6"/>
    <w:rsid w:val="0069085C"/>
    <w:rsid w:val="006B27ED"/>
    <w:rsid w:val="00843263"/>
    <w:rsid w:val="00861E75"/>
    <w:rsid w:val="00901A7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086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2023-06-26T07:10:00Z</cp:lastPrinted>
  <dcterms:created xsi:type="dcterms:W3CDTF">2023-06-26T07:08:00Z</dcterms:created>
  <dcterms:modified xsi:type="dcterms:W3CDTF">2023-06-26T07:10:00Z</dcterms:modified>
</cp:coreProperties>
</file>