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CC760" w14:textId="4B39D940" w:rsidR="006A5DF1" w:rsidRPr="00107779" w:rsidRDefault="00E667AE" w:rsidP="006A5DF1">
      <w:pPr>
        <w:spacing w:after="240"/>
        <w:jc w:val="right"/>
        <w:rPr>
          <w:sz w:val="24"/>
          <w:szCs w:val="24"/>
        </w:rPr>
      </w:pPr>
      <w:r w:rsidRPr="00107779">
        <w:rPr>
          <w:sz w:val="24"/>
          <w:szCs w:val="24"/>
        </w:rPr>
        <w:t>Kraków</w:t>
      </w:r>
      <w:r w:rsidR="006A5DF1" w:rsidRPr="00107779">
        <w:rPr>
          <w:sz w:val="24"/>
          <w:szCs w:val="24"/>
        </w:rPr>
        <w:t xml:space="preserve"> dnia: </w:t>
      </w:r>
      <w:r w:rsidRPr="00107779">
        <w:rPr>
          <w:sz w:val="24"/>
          <w:szCs w:val="24"/>
        </w:rPr>
        <w:t>2023-06</w:t>
      </w:r>
      <w:r w:rsidR="007530DB">
        <w:rPr>
          <w:sz w:val="24"/>
          <w:szCs w:val="24"/>
        </w:rPr>
        <w:t>-20</w:t>
      </w:r>
    </w:p>
    <w:p w14:paraId="71997AAC" w14:textId="77777777" w:rsidR="0029606A" w:rsidRPr="00107779" w:rsidRDefault="0029606A" w:rsidP="006A5DF1">
      <w:pPr>
        <w:spacing w:after="240"/>
        <w:jc w:val="right"/>
        <w:rPr>
          <w:sz w:val="24"/>
          <w:szCs w:val="24"/>
        </w:rPr>
      </w:pPr>
    </w:p>
    <w:p w14:paraId="28041FA8" w14:textId="77777777" w:rsidR="007427BD" w:rsidRPr="00107779" w:rsidRDefault="007427BD" w:rsidP="007427BD">
      <w:pPr>
        <w:rPr>
          <w:b/>
          <w:bCs/>
          <w:sz w:val="24"/>
          <w:szCs w:val="24"/>
        </w:rPr>
      </w:pPr>
      <w:r w:rsidRPr="00107779">
        <w:rPr>
          <w:b/>
          <w:bCs/>
          <w:sz w:val="24"/>
          <w:szCs w:val="24"/>
        </w:rPr>
        <w:t xml:space="preserve">Szpital Miejski Specjalistyczny </w:t>
      </w:r>
    </w:p>
    <w:p w14:paraId="413F3D95" w14:textId="77777777" w:rsidR="007427BD" w:rsidRPr="00107779" w:rsidRDefault="007427BD" w:rsidP="007427BD">
      <w:pPr>
        <w:rPr>
          <w:sz w:val="24"/>
          <w:szCs w:val="24"/>
        </w:rPr>
      </w:pPr>
      <w:r w:rsidRPr="00107779">
        <w:rPr>
          <w:b/>
          <w:bCs/>
          <w:sz w:val="24"/>
          <w:szCs w:val="24"/>
        </w:rPr>
        <w:t>im. Gabriela Narutowicza w Krakowie</w:t>
      </w:r>
    </w:p>
    <w:p w14:paraId="322A56E5" w14:textId="77777777" w:rsidR="007427BD" w:rsidRPr="0010777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07779">
        <w:rPr>
          <w:sz w:val="24"/>
          <w:szCs w:val="24"/>
        </w:rPr>
        <w:t>ul. Prądnicka 35-37</w:t>
      </w:r>
    </w:p>
    <w:p w14:paraId="1D5459E6" w14:textId="77777777" w:rsidR="007427BD" w:rsidRPr="0010777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07779">
        <w:rPr>
          <w:sz w:val="24"/>
          <w:szCs w:val="24"/>
        </w:rPr>
        <w:t>31-202 Kraków</w:t>
      </w:r>
    </w:p>
    <w:p w14:paraId="480983B4" w14:textId="77777777" w:rsidR="006A5DF1" w:rsidRPr="0010777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00E5E3E" w14:textId="77777777" w:rsidR="006A5DF1" w:rsidRPr="0010777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07779">
        <w:rPr>
          <w:sz w:val="24"/>
          <w:szCs w:val="24"/>
        </w:rPr>
        <w:tab/>
        <w:t xml:space="preserve"> </w:t>
      </w:r>
    </w:p>
    <w:p w14:paraId="32423FCC" w14:textId="77777777" w:rsidR="006A5DF1" w:rsidRPr="0010777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29655B1" w14:textId="77777777" w:rsidR="006A5DF1" w:rsidRPr="0010777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07779">
        <w:rPr>
          <w:b/>
          <w:sz w:val="24"/>
          <w:szCs w:val="24"/>
        </w:rPr>
        <w:t>WYKONAWCY</w:t>
      </w:r>
    </w:p>
    <w:p w14:paraId="4C62464F" w14:textId="77777777" w:rsidR="006A5DF1" w:rsidRPr="0010777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07779">
        <w:rPr>
          <w:sz w:val="24"/>
          <w:szCs w:val="24"/>
        </w:rPr>
        <w:t>ubiegający się o zamówienie publiczne</w:t>
      </w:r>
    </w:p>
    <w:p w14:paraId="71302AD3" w14:textId="77777777" w:rsidR="006D4AB3" w:rsidRPr="0010777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FE7D098" w14:textId="77777777" w:rsidR="006D4AB3" w:rsidRPr="0010777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3A3F71" w14:textId="77777777" w:rsidR="006D4AB3" w:rsidRPr="0010777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A0C54A" w14:textId="2F6D6576" w:rsidR="00632C3C" w:rsidRPr="0010777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07779">
        <w:rPr>
          <w:rFonts w:ascii="Times New Roman" w:hAnsi="Times New Roman"/>
          <w:szCs w:val="28"/>
        </w:rPr>
        <w:t>WYJAŚNIENI</w:t>
      </w:r>
      <w:r w:rsidR="00520165" w:rsidRPr="00107779">
        <w:rPr>
          <w:rFonts w:ascii="Times New Roman" w:hAnsi="Times New Roman"/>
          <w:szCs w:val="28"/>
        </w:rPr>
        <w:t>A</w:t>
      </w:r>
      <w:r w:rsidR="00632C3C" w:rsidRPr="00107779">
        <w:rPr>
          <w:rFonts w:ascii="Times New Roman" w:hAnsi="Times New Roman"/>
          <w:szCs w:val="28"/>
        </w:rPr>
        <w:t xml:space="preserve"> TREŚCI</w:t>
      </w:r>
      <w:r w:rsidR="0029606A" w:rsidRPr="00107779">
        <w:rPr>
          <w:rFonts w:ascii="Times New Roman" w:hAnsi="Times New Roman"/>
          <w:szCs w:val="28"/>
        </w:rPr>
        <w:t xml:space="preserve"> SWZ</w:t>
      </w:r>
      <w:r w:rsidR="007530DB">
        <w:rPr>
          <w:rFonts w:ascii="Times New Roman" w:hAnsi="Times New Roman"/>
          <w:szCs w:val="28"/>
        </w:rPr>
        <w:t xml:space="preserve"> - 1</w:t>
      </w:r>
    </w:p>
    <w:p w14:paraId="06BD8FAA" w14:textId="36D4AF2C" w:rsidR="006D4AB3" w:rsidRPr="0010777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07779">
        <w:rPr>
          <w:sz w:val="24"/>
          <w:szCs w:val="24"/>
        </w:rPr>
        <w:t xml:space="preserve">Dotyczy: </w:t>
      </w:r>
      <w:r w:rsidR="006A5DF1" w:rsidRPr="00107779">
        <w:rPr>
          <w:sz w:val="24"/>
          <w:szCs w:val="24"/>
        </w:rPr>
        <w:t>p</w:t>
      </w:r>
      <w:r w:rsidRPr="00107779">
        <w:rPr>
          <w:sz w:val="24"/>
          <w:szCs w:val="24"/>
        </w:rPr>
        <w:t>ostępowani</w:t>
      </w:r>
      <w:r w:rsidR="006A5DF1" w:rsidRPr="00107779">
        <w:rPr>
          <w:sz w:val="24"/>
          <w:szCs w:val="24"/>
        </w:rPr>
        <w:t>a</w:t>
      </w:r>
      <w:r w:rsidRPr="00107779">
        <w:rPr>
          <w:sz w:val="24"/>
          <w:szCs w:val="24"/>
        </w:rPr>
        <w:t xml:space="preserve"> o udzielenie zamówienia publicznego, prowadzone</w:t>
      </w:r>
      <w:r w:rsidR="006A5DF1" w:rsidRPr="00107779">
        <w:rPr>
          <w:sz w:val="24"/>
          <w:szCs w:val="24"/>
        </w:rPr>
        <w:t>go</w:t>
      </w:r>
      <w:r w:rsidRPr="00107779">
        <w:rPr>
          <w:sz w:val="24"/>
          <w:szCs w:val="24"/>
        </w:rPr>
        <w:t xml:space="preserve"> w</w:t>
      </w:r>
      <w:r w:rsidR="007427BD" w:rsidRPr="00107779">
        <w:rPr>
          <w:sz w:val="24"/>
          <w:szCs w:val="24"/>
        </w:rPr>
        <w:t> </w:t>
      </w:r>
      <w:r w:rsidRPr="00107779">
        <w:rPr>
          <w:sz w:val="24"/>
          <w:szCs w:val="24"/>
        </w:rPr>
        <w:t xml:space="preserve">trybie </w:t>
      </w:r>
      <w:r w:rsidR="00E667AE" w:rsidRPr="00107779">
        <w:rPr>
          <w:sz w:val="24"/>
          <w:szCs w:val="24"/>
        </w:rPr>
        <w:t>podstawowy</w:t>
      </w:r>
      <w:r w:rsidR="00107779">
        <w:rPr>
          <w:sz w:val="24"/>
          <w:szCs w:val="24"/>
        </w:rPr>
        <w:t>m</w:t>
      </w:r>
      <w:r w:rsidR="00E667AE" w:rsidRPr="00107779">
        <w:rPr>
          <w:sz w:val="24"/>
          <w:szCs w:val="24"/>
        </w:rPr>
        <w:t xml:space="preserve"> bez negocjacji - art. 275 pkt. 1 ustawy Pzp</w:t>
      </w:r>
      <w:r w:rsidRPr="00107779">
        <w:rPr>
          <w:b/>
          <w:sz w:val="24"/>
          <w:szCs w:val="24"/>
        </w:rPr>
        <w:t xml:space="preserve"> </w:t>
      </w:r>
      <w:r w:rsidRPr="00107779">
        <w:rPr>
          <w:bCs/>
          <w:sz w:val="24"/>
          <w:szCs w:val="24"/>
        </w:rPr>
        <w:t>na</w:t>
      </w:r>
      <w:r w:rsidRPr="00107779">
        <w:rPr>
          <w:b/>
          <w:sz w:val="24"/>
          <w:szCs w:val="24"/>
        </w:rPr>
        <w:t xml:space="preserve"> </w:t>
      </w:r>
      <w:r w:rsidR="00E72428" w:rsidRPr="00107779">
        <w:rPr>
          <w:bCs/>
          <w:sz w:val="24"/>
          <w:szCs w:val="24"/>
        </w:rPr>
        <w:t>”</w:t>
      </w:r>
      <w:r w:rsidR="00E667AE" w:rsidRPr="00107779">
        <w:rPr>
          <w:b/>
          <w:bCs/>
          <w:sz w:val="24"/>
          <w:szCs w:val="24"/>
        </w:rPr>
        <w:t>Zakup i dostawa gazów medycznych wraz z dzierżawą zbiorników i butli</w:t>
      </w:r>
      <w:r w:rsidR="00E72428" w:rsidRPr="00107779">
        <w:rPr>
          <w:bCs/>
          <w:sz w:val="24"/>
          <w:szCs w:val="24"/>
        </w:rPr>
        <w:t>”</w:t>
      </w:r>
      <w:r w:rsidRPr="00107779">
        <w:rPr>
          <w:b/>
          <w:sz w:val="24"/>
          <w:szCs w:val="24"/>
        </w:rPr>
        <w:t xml:space="preserve"> </w:t>
      </w:r>
      <w:r w:rsidRPr="00107779">
        <w:rPr>
          <w:bCs/>
          <w:sz w:val="24"/>
          <w:szCs w:val="24"/>
        </w:rPr>
        <w:t>– znak sprawy</w:t>
      </w:r>
      <w:r w:rsidRPr="00107779">
        <w:rPr>
          <w:b/>
          <w:sz w:val="24"/>
          <w:szCs w:val="24"/>
        </w:rPr>
        <w:t xml:space="preserve"> </w:t>
      </w:r>
      <w:r w:rsidR="00E667AE" w:rsidRPr="00107779">
        <w:rPr>
          <w:b/>
          <w:sz w:val="24"/>
          <w:szCs w:val="24"/>
        </w:rPr>
        <w:t>ZP/28/2023</w:t>
      </w:r>
      <w:r w:rsidRPr="00107779">
        <w:rPr>
          <w:b/>
          <w:sz w:val="24"/>
          <w:szCs w:val="24"/>
        </w:rPr>
        <w:t>.</w:t>
      </w:r>
    </w:p>
    <w:p w14:paraId="313D0FD3" w14:textId="77777777" w:rsidR="0012774F" w:rsidRPr="0010777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07779">
        <w:rPr>
          <w:sz w:val="24"/>
          <w:szCs w:val="24"/>
        </w:rPr>
        <w:t>Zamawiający</w:t>
      </w:r>
      <w:r w:rsidR="007427BD" w:rsidRPr="00107779">
        <w:rPr>
          <w:sz w:val="24"/>
          <w:szCs w:val="24"/>
        </w:rPr>
        <w:t xml:space="preserve"> </w:t>
      </w:r>
      <w:r w:rsidRPr="00107779">
        <w:rPr>
          <w:sz w:val="24"/>
          <w:szCs w:val="24"/>
        </w:rPr>
        <w:t xml:space="preserve">działając na podstawie art. </w:t>
      </w:r>
      <w:r w:rsidR="00E74BC3" w:rsidRPr="00107779">
        <w:rPr>
          <w:sz w:val="24"/>
          <w:szCs w:val="24"/>
        </w:rPr>
        <w:t>284</w:t>
      </w:r>
      <w:r w:rsidRPr="00107779">
        <w:rPr>
          <w:sz w:val="24"/>
          <w:szCs w:val="24"/>
        </w:rPr>
        <w:t xml:space="preserve"> ust. </w:t>
      </w:r>
      <w:r w:rsidR="0029606A" w:rsidRPr="00107779">
        <w:rPr>
          <w:sz w:val="24"/>
          <w:szCs w:val="24"/>
        </w:rPr>
        <w:t>6</w:t>
      </w:r>
      <w:r w:rsidRPr="00107779">
        <w:rPr>
          <w:sz w:val="24"/>
          <w:szCs w:val="24"/>
        </w:rPr>
        <w:t xml:space="preserve"> ustawy z dnia </w:t>
      </w:r>
      <w:r w:rsidR="0029606A" w:rsidRPr="00107779">
        <w:rPr>
          <w:sz w:val="24"/>
          <w:szCs w:val="24"/>
        </w:rPr>
        <w:t>11</w:t>
      </w:r>
      <w:r w:rsidRPr="00107779">
        <w:rPr>
          <w:sz w:val="24"/>
          <w:szCs w:val="24"/>
        </w:rPr>
        <w:t xml:space="preserve"> </w:t>
      </w:r>
      <w:r w:rsidR="0029606A" w:rsidRPr="00107779">
        <w:rPr>
          <w:sz w:val="24"/>
          <w:szCs w:val="24"/>
        </w:rPr>
        <w:t xml:space="preserve">września </w:t>
      </w:r>
      <w:r w:rsidRPr="00107779">
        <w:rPr>
          <w:sz w:val="24"/>
          <w:szCs w:val="24"/>
        </w:rPr>
        <w:t>20</w:t>
      </w:r>
      <w:r w:rsidR="0029606A" w:rsidRPr="00107779">
        <w:rPr>
          <w:sz w:val="24"/>
          <w:szCs w:val="24"/>
        </w:rPr>
        <w:t>19</w:t>
      </w:r>
      <w:r w:rsidR="007427BD" w:rsidRPr="00107779">
        <w:rPr>
          <w:sz w:val="24"/>
          <w:szCs w:val="24"/>
        </w:rPr>
        <w:t> </w:t>
      </w:r>
      <w:r w:rsidRPr="00107779">
        <w:rPr>
          <w:sz w:val="24"/>
          <w:szCs w:val="24"/>
        </w:rPr>
        <w:t>r</w:t>
      </w:r>
      <w:r w:rsidR="0029606A" w:rsidRPr="00107779">
        <w:rPr>
          <w:sz w:val="24"/>
          <w:szCs w:val="24"/>
        </w:rPr>
        <w:t>.</w:t>
      </w:r>
      <w:r w:rsidRPr="00107779">
        <w:rPr>
          <w:sz w:val="24"/>
          <w:szCs w:val="24"/>
        </w:rPr>
        <w:t xml:space="preserve"> Prawo </w:t>
      </w:r>
      <w:r w:rsidR="0029606A" w:rsidRPr="00107779">
        <w:rPr>
          <w:sz w:val="24"/>
          <w:szCs w:val="24"/>
        </w:rPr>
        <w:t>z</w:t>
      </w:r>
      <w:r w:rsidRPr="00107779">
        <w:rPr>
          <w:sz w:val="24"/>
          <w:szCs w:val="24"/>
        </w:rPr>
        <w:t xml:space="preserve">amówień </w:t>
      </w:r>
      <w:r w:rsidR="0029606A" w:rsidRPr="00107779">
        <w:rPr>
          <w:sz w:val="24"/>
          <w:szCs w:val="24"/>
        </w:rPr>
        <w:t>p</w:t>
      </w:r>
      <w:r w:rsidRPr="00107779">
        <w:rPr>
          <w:sz w:val="24"/>
          <w:szCs w:val="24"/>
        </w:rPr>
        <w:t xml:space="preserve">ublicznych </w:t>
      </w:r>
      <w:r w:rsidR="00E74BC3" w:rsidRPr="00107779">
        <w:rPr>
          <w:sz w:val="24"/>
          <w:szCs w:val="24"/>
        </w:rPr>
        <w:t>udostępnia</w:t>
      </w:r>
      <w:r w:rsidR="00BE7BFD" w:rsidRPr="00107779">
        <w:rPr>
          <w:sz w:val="24"/>
          <w:szCs w:val="24"/>
        </w:rPr>
        <w:t xml:space="preserve"> poniżej treść zapytań do S</w:t>
      </w:r>
      <w:r w:rsidR="0012774F" w:rsidRPr="00107779">
        <w:rPr>
          <w:sz w:val="24"/>
          <w:szCs w:val="24"/>
        </w:rPr>
        <w:t>pecyfikacji Warunków Zamówienia (</w:t>
      </w:r>
      <w:r w:rsidR="0012774F" w:rsidRPr="00107779">
        <w:rPr>
          <w:sz w:val="24"/>
          <w:szCs w:val="24"/>
          <w:lang w:eastAsia="ar-SA"/>
        </w:rPr>
        <w:t>zwanej dalej</w:t>
      </w:r>
      <w:r w:rsidR="0012774F" w:rsidRPr="00107779">
        <w:rPr>
          <w:b/>
          <w:sz w:val="24"/>
          <w:szCs w:val="24"/>
          <w:lang w:eastAsia="ar-SA"/>
        </w:rPr>
        <w:t xml:space="preserve"> </w:t>
      </w:r>
      <w:r w:rsidR="0012774F" w:rsidRPr="00107779">
        <w:rPr>
          <w:bCs/>
          <w:sz w:val="24"/>
          <w:szCs w:val="24"/>
          <w:lang w:eastAsia="ar-SA"/>
        </w:rPr>
        <w:t>”SWZ”)</w:t>
      </w:r>
      <w:r w:rsidR="00E74BC3" w:rsidRPr="00107779">
        <w:rPr>
          <w:bCs/>
          <w:sz w:val="24"/>
          <w:szCs w:val="24"/>
          <w:lang w:eastAsia="ar-SA"/>
        </w:rPr>
        <w:t xml:space="preserve"> </w:t>
      </w:r>
      <w:r w:rsidR="00E74BC3" w:rsidRPr="00107779">
        <w:rPr>
          <w:sz w:val="24"/>
          <w:szCs w:val="24"/>
        </w:rPr>
        <w:t>wraz z wyjaśnieniami</w:t>
      </w:r>
      <w:r w:rsidR="0012774F" w:rsidRPr="0010777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667AE" w:rsidRPr="00107779" w14:paraId="65A3A661" w14:textId="77777777" w:rsidTr="007B3286">
        <w:tc>
          <w:tcPr>
            <w:tcW w:w="9356" w:type="dxa"/>
            <w:shd w:val="clear" w:color="auto" w:fill="auto"/>
          </w:tcPr>
          <w:p w14:paraId="0E94EBCB" w14:textId="77777777" w:rsidR="00E667AE" w:rsidRPr="00107779" w:rsidRDefault="00E667AE" w:rsidP="007B328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79">
              <w:rPr>
                <w:b/>
                <w:bCs/>
                <w:sz w:val="22"/>
                <w:szCs w:val="22"/>
              </w:rPr>
              <w:t>Pytanie nr 1</w:t>
            </w:r>
          </w:p>
          <w:p w14:paraId="051B85E1" w14:textId="34985B93" w:rsidR="00E667AE" w:rsidRPr="00107779" w:rsidRDefault="00E667AE" w:rsidP="007B32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79">
              <w:rPr>
                <w:sz w:val="22"/>
                <w:szCs w:val="22"/>
              </w:rPr>
              <w:t>Czy Zamawiający wyrazi zgodę na zaoferowanie Tlenu medycznego sprężonego (zawartość tlenu nie mniej niż 99,5% v/v),</w:t>
            </w:r>
            <w:r w:rsidR="000F4872">
              <w:rPr>
                <w:sz w:val="22"/>
                <w:szCs w:val="22"/>
              </w:rPr>
              <w:t xml:space="preserve"> </w:t>
            </w:r>
            <w:r w:rsidRPr="00107779">
              <w:rPr>
                <w:sz w:val="22"/>
                <w:szCs w:val="22"/>
              </w:rPr>
              <w:t>odpowiadający wymaganiom Farmakopei Europejskiej, przeznaczony wyłącznie do celów medycznych w butlach 200 bar o</w:t>
            </w:r>
            <w:r w:rsidR="000F4872">
              <w:rPr>
                <w:sz w:val="22"/>
                <w:szCs w:val="22"/>
              </w:rPr>
              <w:t xml:space="preserve"> </w:t>
            </w:r>
            <w:r w:rsidRPr="00107779">
              <w:rPr>
                <w:sz w:val="22"/>
                <w:szCs w:val="22"/>
              </w:rPr>
              <w:t>pojemności wodnej 50 litrów, objętość gazu 10,6 m3?</w:t>
            </w:r>
          </w:p>
          <w:p w14:paraId="0BEBB70C" w14:textId="77777777" w:rsidR="00E667AE" w:rsidRPr="00107779" w:rsidRDefault="00E667AE" w:rsidP="007B32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79">
              <w:rPr>
                <w:sz w:val="22"/>
                <w:szCs w:val="22"/>
              </w:rPr>
              <w:t>Przeliczenie ilości butli:</w:t>
            </w:r>
          </w:p>
          <w:p w14:paraId="6CDA0493" w14:textId="77777777" w:rsidR="00E667AE" w:rsidRPr="00107779" w:rsidRDefault="00E667AE" w:rsidP="007B32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79">
              <w:rPr>
                <w:sz w:val="22"/>
                <w:szCs w:val="22"/>
              </w:rPr>
              <w:t>70 szt. butli 40 l/150 bar x 6,4m3 = 448 m3</w:t>
            </w:r>
          </w:p>
          <w:p w14:paraId="02EE649B" w14:textId="77777777" w:rsidR="00E667AE" w:rsidRPr="00107779" w:rsidRDefault="00E667AE" w:rsidP="007B32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79">
              <w:rPr>
                <w:sz w:val="22"/>
                <w:szCs w:val="22"/>
              </w:rPr>
              <w:t>448 m3/ 10,6m3 = 43 szt. butli 50 l/200 bar (po zaokrągleniu w górę)</w:t>
            </w:r>
          </w:p>
          <w:p w14:paraId="65E65112" w14:textId="366786F7" w:rsidR="00E667AE" w:rsidRDefault="00107779" w:rsidP="007B3286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7530DB">
              <w:rPr>
                <w:b/>
                <w:bCs/>
                <w:sz w:val="22"/>
                <w:szCs w:val="22"/>
              </w:rPr>
              <w:t xml:space="preserve"> Zamawiający wyraża zgod</w:t>
            </w:r>
            <w:r w:rsidR="00BD281D">
              <w:rPr>
                <w:b/>
                <w:bCs/>
                <w:sz w:val="22"/>
                <w:szCs w:val="22"/>
              </w:rPr>
              <w:t>ę na zamianę pod warunkiem, że Wykonawca wyceni 42,26 butli 50 l o pojemności 10,6 m3 co odpowiada 448 m3 tlenu medycznego. Zamawiający zrealizuje zamówienie do pełnej ilości butli</w:t>
            </w:r>
            <w:r w:rsidR="007530DB">
              <w:rPr>
                <w:b/>
                <w:bCs/>
                <w:sz w:val="22"/>
                <w:szCs w:val="22"/>
              </w:rPr>
              <w:t>.</w:t>
            </w:r>
            <w:r w:rsidR="00BD281D">
              <w:rPr>
                <w:b/>
                <w:bCs/>
                <w:sz w:val="22"/>
                <w:szCs w:val="22"/>
              </w:rPr>
              <w:t xml:space="preserve"> Analogicznie w pozycji 4 należy przeliczyć ilość dzierżawionych butli (o pojemności wodnej 50 l) i uwzględnić to w wycenie czynszu dzierżawionego.</w:t>
            </w:r>
          </w:p>
          <w:p w14:paraId="35890C25" w14:textId="7AB75289" w:rsidR="007530DB" w:rsidRPr="00107779" w:rsidRDefault="007530DB" w:rsidP="007B328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232C741" w14:textId="77777777" w:rsidR="00BE7BFD" w:rsidRPr="00107779" w:rsidRDefault="00BE7BFD" w:rsidP="00520165">
      <w:pPr>
        <w:jc w:val="both"/>
        <w:rPr>
          <w:sz w:val="22"/>
          <w:szCs w:val="22"/>
        </w:rPr>
      </w:pPr>
    </w:p>
    <w:p w14:paraId="0112F7A9" w14:textId="77777777" w:rsidR="006D4AB3" w:rsidRPr="00107779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107779">
        <w:rPr>
          <w:i/>
          <w:iCs/>
          <w:sz w:val="24"/>
          <w:szCs w:val="24"/>
        </w:rPr>
        <w:t>Przewodniczący Komisji Przetargowej</w:t>
      </w:r>
    </w:p>
    <w:p w14:paraId="4FB3C936" w14:textId="77777777" w:rsidR="006D4AB3" w:rsidRPr="00107779" w:rsidRDefault="00E667AE" w:rsidP="00107779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107779">
        <w:rPr>
          <w:i/>
          <w:iCs/>
          <w:sz w:val="24"/>
          <w:szCs w:val="24"/>
        </w:rPr>
        <w:t>Barbara</w:t>
      </w:r>
      <w:r w:rsidR="006D4AB3" w:rsidRPr="00107779">
        <w:rPr>
          <w:i/>
          <w:iCs/>
          <w:sz w:val="24"/>
          <w:szCs w:val="24"/>
        </w:rPr>
        <w:t xml:space="preserve"> </w:t>
      </w:r>
      <w:r w:rsidRPr="00107779">
        <w:rPr>
          <w:i/>
          <w:iCs/>
          <w:sz w:val="24"/>
          <w:szCs w:val="24"/>
        </w:rPr>
        <w:t>Parcz</w:t>
      </w:r>
    </w:p>
    <w:sectPr w:rsidR="006D4AB3" w:rsidRPr="0010777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E6855" w14:textId="77777777" w:rsidR="003A2526" w:rsidRDefault="003A2526">
      <w:r>
        <w:separator/>
      </w:r>
    </w:p>
  </w:endnote>
  <w:endnote w:type="continuationSeparator" w:id="0">
    <w:p w14:paraId="445F440D" w14:textId="77777777" w:rsidR="003A2526" w:rsidRDefault="003A2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B80A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33783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40266" w14:textId="77777777" w:rsidR="006D4AB3" w:rsidRDefault="00BD281D">
    <w:pPr>
      <w:pStyle w:val="Stopka"/>
      <w:tabs>
        <w:tab w:val="clear" w:pos="4536"/>
      </w:tabs>
      <w:jc w:val="center"/>
    </w:pPr>
    <w:r>
      <w:rPr>
        <w:noProof/>
      </w:rPr>
      <w:pict w14:anchorId="1679A8F0">
        <v:line id="_x0000_s1025" style="position:absolute;left:0;text-align:left;z-index:251657728" from="-3.85pt,8.75pt" to="455.15pt,8.75pt"/>
      </w:pict>
    </w:r>
  </w:p>
  <w:p w14:paraId="5EECAE3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8A9C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A5CE4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E80A62" w14:textId="77777777" w:rsidR="006D4AB3" w:rsidRDefault="006D4AB3">
    <w:pPr>
      <w:pStyle w:val="Stopka"/>
      <w:tabs>
        <w:tab w:val="clear" w:pos="4536"/>
        <w:tab w:val="left" w:pos="6237"/>
      </w:tabs>
    </w:pPr>
  </w:p>
  <w:p w14:paraId="2FE3241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7AE1D" w14:textId="77777777" w:rsidR="003A2526" w:rsidRDefault="003A2526">
      <w:r>
        <w:separator/>
      </w:r>
    </w:p>
  </w:footnote>
  <w:footnote w:type="continuationSeparator" w:id="0">
    <w:p w14:paraId="55DF5085" w14:textId="77777777" w:rsidR="003A2526" w:rsidRDefault="003A25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77F55" w14:textId="77777777" w:rsidR="00E667AE" w:rsidRDefault="00E667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CD6AB" w14:textId="77777777" w:rsidR="00E667AE" w:rsidRDefault="00E667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25BCB" w14:textId="77777777" w:rsidR="00E667AE" w:rsidRDefault="00E667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87192689">
    <w:abstractNumId w:val="3"/>
  </w:num>
  <w:num w:numId="2" w16cid:durableId="377976074">
    <w:abstractNumId w:val="6"/>
  </w:num>
  <w:num w:numId="3" w16cid:durableId="1091394351">
    <w:abstractNumId w:val="2"/>
  </w:num>
  <w:num w:numId="4" w16cid:durableId="1575897267">
    <w:abstractNumId w:val="5"/>
  </w:num>
  <w:num w:numId="5" w16cid:durableId="932058241">
    <w:abstractNumId w:val="0"/>
  </w:num>
  <w:num w:numId="6" w16cid:durableId="1346789957">
    <w:abstractNumId w:val="1"/>
  </w:num>
  <w:num w:numId="7" w16cid:durableId="11118234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2526"/>
    <w:rsid w:val="00031374"/>
    <w:rsid w:val="000A1097"/>
    <w:rsid w:val="000E2A8F"/>
    <w:rsid w:val="000F4872"/>
    <w:rsid w:val="00107779"/>
    <w:rsid w:val="0012774F"/>
    <w:rsid w:val="00144B7A"/>
    <w:rsid w:val="00180C6E"/>
    <w:rsid w:val="0029606A"/>
    <w:rsid w:val="003A2526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530DB"/>
    <w:rsid w:val="007D7198"/>
    <w:rsid w:val="00864A4B"/>
    <w:rsid w:val="00870F9F"/>
    <w:rsid w:val="008804B6"/>
    <w:rsid w:val="00897AB0"/>
    <w:rsid w:val="008A3553"/>
    <w:rsid w:val="00A905AC"/>
    <w:rsid w:val="00BA6584"/>
    <w:rsid w:val="00BD281D"/>
    <w:rsid w:val="00BE7BFD"/>
    <w:rsid w:val="00C17E44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67AE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3A8BCA"/>
  <w15:chartTrackingRefBased/>
  <w15:docId w15:val="{52635B0E-DE21-4C24-8D87-22ACD2CC0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220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7</cp:revision>
  <cp:lastPrinted>2001-02-10T14:28:00Z</cp:lastPrinted>
  <dcterms:created xsi:type="dcterms:W3CDTF">2023-06-15T11:14:00Z</dcterms:created>
  <dcterms:modified xsi:type="dcterms:W3CDTF">2023-06-20T11:32:00Z</dcterms:modified>
</cp:coreProperties>
</file>