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>Akademia Górniczo – Hutnicza im. Stanisława Staszica w Krakowie, Dział Zamówień Publicznych, Al. Mickiewicza 30, 30-059 Kraków</w:t>
      </w:r>
      <w:r>
        <w:rPr>
          <w:b/>
          <w:sz w:val="20"/>
          <w:szCs w:val="20"/>
        </w:rPr>
        <w:t>.</w:t>
      </w:r>
    </w:p>
    <w:p w:rsidR="00D72967" w:rsidRPr="00D72967" w:rsidRDefault="00D72967" w:rsidP="00D72967">
      <w:pPr>
        <w:ind w:right="-110"/>
        <w:rPr>
          <w:b/>
          <w:sz w:val="20"/>
          <w:szCs w:val="20"/>
        </w:rPr>
      </w:pPr>
    </w:p>
    <w:p w:rsidR="008D2AB8" w:rsidRPr="00D72967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D72967">
        <w:rPr>
          <w:sz w:val="20"/>
          <w:szCs w:val="20"/>
        </w:rPr>
        <w:t xml:space="preserve">Przystępując do postępowania o udzielenie zamówienia publicznego, którego przedmiotem jest </w:t>
      </w:r>
      <w:r w:rsidR="006C687C" w:rsidRPr="006C687C">
        <w:rPr>
          <w:b/>
          <w:sz w:val="20"/>
          <w:szCs w:val="20"/>
        </w:rPr>
        <w:t>zakup i dostawa 3 sztuk kamer głębi (stereowizyjne) wyposażonych dodatkowo w kamerę RGB - KC-zp.272-322/23</w:t>
      </w:r>
      <w:r w:rsidR="00D72967" w:rsidRPr="00D72967">
        <w:rPr>
          <w:b/>
          <w:sz w:val="20"/>
          <w:szCs w:val="20"/>
        </w:rPr>
        <w:t>, prowadzonego przez Akademia Górniczo–Hutnicza im. Stanisława Staszica w Krakowie</w:t>
      </w:r>
      <w:r w:rsidRPr="00D72967">
        <w:rPr>
          <w:b/>
          <w:sz w:val="20"/>
          <w:szCs w:val="20"/>
        </w:rPr>
        <w:t xml:space="preserve">, </w:t>
      </w:r>
      <w:r w:rsidRPr="00D72967">
        <w:rPr>
          <w:sz w:val="20"/>
          <w:szCs w:val="20"/>
        </w:rP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FE545C" w:rsidP="008D2AB8">
      <w:pPr>
        <w:pStyle w:val="Tekstpodstawowy"/>
      </w:pPr>
      <w:r>
        <w:t xml:space="preserve">producent/model </w:t>
      </w:r>
      <w:r w:rsidR="00D72967">
        <w:t xml:space="preserve"> </w:t>
      </w:r>
      <w:r>
        <w:t>oferowan</w:t>
      </w:r>
      <w:r w:rsidR="00D72967">
        <w:t xml:space="preserve">ych </w:t>
      </w:r>
      <w:r w:rsidR="006C687C">
        <w:t>kamer</w:t>
      </w:r>
      <w:r w:rsidR="00D72967">
        <w:t xml:space="preserve"> - 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D72967" w:rsidRPr="00D72967">
        <w:t xml:space="preserve">do </w:t>
      </w:r>
      <w:r w:rsidR="006C687C">
        <w:t>1</w:t>
      </w:r>
      <w:r w:rsidR="00D72967" w:rsidRPr="00D72967">
        <w:t xml:space="preserve">4 dni od daty </w:t>
      </w:r>
      <w:r w:rsidR="006C687C">
        <w:t>podpisania umowy</w:t>
      </w:r>
      <w:bookmarkStart w:id="0" w:name="_GoBack"/>
      <w:bookmarkEnd w:id="0"/>
      <w:r w:rsidR="00D72967" w:rsidRPr="00D72967">
        <w:t>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DC0160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D72967" w:rsidRDefault="00D72967" w:rsidP="007C07D0">
      <w:pPr>
        <w:tabs>
          <w:tab w:val="left" w:pos="426"/>
        </w:tabs>
        <w:jc w:val="both"/>
        <w:rPr>
          <w:sz w:val="22"/>
        </w:rPr>
      </w:pPr>
    </w:p>
    <w:p w:rsidR="007C07D0" w:rsidRPr="00515411" w:rsidRDefault="007C07D0" w:rsidP="007C07D0">
      <w:pPr>
        <w:tabs>
          <w:tab w:val="left" w:pos="426"/>
        </w:tabs>
        <w:jc w:val="both"/>
        <w:rPr>
          <w:sz w:val="22"/>
          <w:szCs w:val="22"/>
        </w:rPr>
      </w:pPr>
      <w:r w:rsidRPr="00515411">
        <w:rPr>
          <w:b/>
          <w:sz w:val="22"/>
        </w:rPr>
        <w:t xml:space="preserve">Termin płatności: </w:t>
      </w:r>
      <w:r w:rsidRPr="00515411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C07D0" w:rsidRPr="00FB1B4F" w:rsidRDefault="007C07D0" w:rsidP="007C07D0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  <w:r>
        <w:tab/>
      </w:r>
    </w:p>
    <w:p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</w:t>
      </w:r>
      <w:r w:rsidRPr="00515411">
        <w:rPr>
          <w:color w:val="000000"/>
          <w:sz w:val="22"/>
          <w:szCs w:val="22"/>
          <w:lang w:eastAsia="ar-SA"/>
        </w:rPr>
        <w:lastRenderedPageBreak/>
        <w:t>Warunków Zamówienia, w miejscu i terminie wyznaczonym przez zamawiającego</w:t>
      </w:r>
      <w:r w:rsidRPr="00515411">
        <w:rPr>
          <w:color w:val="000000"/>
          <w:sz w:val="22"/>
          <w:szCs w:val="22"/>
        </w:rPr>
        <w:t xml:space="preserve"> i nie wnosimy do nich żadnych zastrzeżeń.</w:t>
      </w:r>
    </w:p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Oświadczam, że wypełniłem obowiązki informacyjne przewidziane w art. 13 lub art. 14 RODO</w:t>
      </w:r>
      <w:r w:rsidR="00D72967" w:rsidRPr="00D72967">
        <w:rPr>
          <w:sz w:val="22"/>
          <w:szCs w:val="22"/>
          <w:vertAlign w:val="superscript"/>
        </w:rPr>
        <w:t>1</w:t>
      </w:r>
      <w:r w:rsidRPr="0051541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D72967">
        <w:rPr>
          <w:sz w:val="22"/>
          <w:szCs w:val="22"/>
          <w:vertAlign w:val="superscript"/>
        </w:rPr>
        <w:t>2</w:t>
      </w:r>
      <w:r w:rsidRPr="00515411">
        <w:rPr>
          <w:sz w:val="22"/>
          <w:szCs w:val="22"/>
        </w:rPr>
        <w:t xml:space="preserve"> </w:t>
      </w:r>
    </w:p>
    <w:p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1</w:t>
      </w:r>
      <w:r w:rsidR="007C07D0" w:rsidRPr="0051541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2</w:t>
      </w:r>
      <w:r w:rsidR="007C07D0" w:rsidRPr="0051541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C07D0" w:rsidRPr="00515411" w:rsidRDefault="007C07D0" w:rsidP="007C07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C07D0" w:rsidRPr="00515411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72967" w:rsidRDefault="00D7296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i/>
          <w:color w:val="FF0000"/>
          <w:sz w:val="22"/>
          <w:szCs w:val="22"/>
        </w:rPr>
      </w:pPr>
    </w:p>
    <w:p w:rsidR="007C07D0" w:rsidRPr="00D72967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0586" w:rsidRDefault="00440586">
      <w:r>
        <w:separator/>
      </w:r>
    </w:p>
  </w:endnote>
  <w:endnote w:type="continuationSeparator" w:id="0">
    <w:p w:rsidR="00440586" w:rsidRDefault="00440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520" w:rsidRDefault="003105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520" w:rsidRDefault="003105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0586" w:rsidRDefault="00440586">
      <w:r>
        <w:separator/>
      </w:r>
    </w:p>
  </w:footnote>
  <w:footnote w:type="continuationSeparator" w:id="0">
    <w:p w:rsidR="00440586" w:rsidRDefault="00440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520" w:rsidRDefault="00310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520" w:rsidRDefault="003105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0520"/>
    <w:rsid w:val="00315A4A"/>
    <w:rsid w:val="0032778A"/>
    <w:rsid w:val="0044058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C687C"/>
    <w:rsid w:val="007748F0"/>
    <w:rsid w:val="007A4321"/>
    <w:rsid w:val="007C07D0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72967"/>
    <w:rsid w:val="00D90ACB"/>
    <w:rsid w:val="00DC0160"/>
    <w:rsid w:val="00DC1500"/>
    <w:rsid w:val="00DD5767"/>
    <w:rsid w:val="00E44371"/>
    <w:rsid w:val="00E949B0"/>
    <w:rsid w:val="00EC0BEA"/>
    <w:rsid w:val="00F00591"/>
    <w:rsid w:val="00F51688"/>
    <w:rsid w:val="00F53146"/>
    <w:rsid w:val="00F80DC8"/>
    <w:rsid w:val="00F91018"/>
    <w:rsid w:val="00FA0F30"/>
    <w:rsid w:val="00FA51A4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7DC4A7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405AB-00E9-4D9D-A528-B937ED3C9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615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Anna Trybus</cp:lastModifiedBy>
  <cp:revision>2</cp:revision>
  <cp:lastPrinted>2023-06-01T11:13:00Z</cp:lastPrinted>
  <dcterms:created xsi:type="dcterms:W3CDTF">2023-05-31T09:55:00Z</dcterms:created>
  <dcterms:modified xsi:type="dcterms:W3CDTF">2023-06-01T11:13:00Z</dcterms:modified>
</cp:coreProperties>
</file>