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AE4846">
        <w:rPr>
          <w:rFonts w:ascii="Verdana" w:hAnsi="Verdana" w:cs="Verdana"/>
          <w:sz w:val="18"/>
          <w:szCs w:val="18"/>
        </w:rPr>
        <w:t>-………/……… ), o którym mowa w art. 275 ustawy Prawo zamówień publicznych, została zawarta umowa o następującej</w:t>
      </w:r>
      <w:r w:rsidRPr="00001768">
        <w:rPr>
          <w:rFonts w:ascii="Verdana" w:hAnsi="Verdana" w:cs="Verdana"/>
          <w:sz w:val="18"/>
          <w:szCs w:val="18"/>
        </w:rPr>
        <w:t xml:space="preserve">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</w:t>
      </w:r>
      <w:r w:rsidR="00F17A0D">
        <w:rPr>
          <w:rFonts w:ascii="Verdana" w:hAnsi="Verdana" w:cs="Verdana"/>
          <w:sz w:val="18"/>
          <w:szCs w:val="18"/>
        </w:rPr>
        <w:t xml:space="preserve">jest: </w:t>
      </w:r>
      <w:r w:rsidR="00F17A0D" w:rsidRPr="006C3496">
        <w:rPr>
          <w:rFonts w:ascii="Verdana" w:hAnsi="Verdana"/>
          <w:b/>
          <w:sz w:val="18"/>
          <w:szCs w:val="18"/>
        </w:rPr>
        <w:t>Remont pokrycia dachu Basenu AGH w Krakowie wraz z wykonaniem instalacji fotowoltaicznej</w:t>
      </w:r>
      <w:r w:rsidR="00F17A0D">
        <w:rPr>
          <w:rFonts w:ascii="Arial" w:hAnsi="Arial" w:cs="Arial"/>
          <w:b/>
          <w:sz w:val="20"/>
          <w:szCs w:val="20"/>
        </w:rPr>
        <w:t xml:space="preserve"> </w:t>
      </w: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  <w:r w:rsidR="004C205F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="00AE4846">
        <w:rPr>
          <w:rFonts w:ascii="Verdana" w:hAnsi="Verdana"/>
          <w:sz w:val="18"/>
          <w:szCs w:val="18"/>
        </w:rPr>
        <w:t xml:space="preserve">roboczego </w:t>
      </w:r>
      <w:r w:rsidRPr="002E2CF0">
        <w:rPr>
          <w:rFonts w:ascii="Verdana" w:hAnsi="Verdana"/>
          <w:sz w:val="18"/>
          <w:szCs w:val="18"/>
        </w:rPr>
        <w:t>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</w:t>
      </w:r>
      <w:r w:rsidR="00AE4846">
        <w:rPr>
          <w:rFonts w:ascii="Verdana" w:hAnsi="Verdana" w:cs="Verdana"/>
          <w:sz w:val="18"/>
          <w:szCs w:val="18"/>
        </w:rPr>
        <w:t xml:space="preserve">roboczego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</w:t>
      </w:r>
      <w:r w:rsidR="00AE4846">
        <w:rPr>
          <w:rFonts w:ascii="Verdana" w:hAnsi="Verdana" w:cs="Verdana"/>
          <w:sz w:val="18"/>
          <w:szCs w:val="18"/>
        </w:rPr>
        <w:t xml:space="preserve">roboczego </w:t>
      </w:r>
      <w:r w:rsidRPr="002E2CF0">
        <w:rPr>
          <w:rFonts w:ascii="Verdana" w:hAnsi="Verdana" w:cs="Verdana"/>
          <w:sz w:val="18"/>
          <w:szCs w:val="18"/>
        </w:rPr>
        <w:t xml:space="preserve">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Zgłoszenie właściwemu Inspektorowi Nadzoru do sprawdzenia lub odbioru elementów podlegających demontażowi wraz z wykonaniem ich dokumentacji zdjęciowej oraz wpisem do </w:t>
      </w:r>
      <w:r w:rsidR="00AE4846">
        <w:rPr>
          <w:rFonts w:ascii="Verdana" w:hAnsi="Verdana"/>
          <w:sz w:val="18"/>
          <w:szCs w:val="18"/>
        </w:rPr>
        <w:t xml:space="preserve">roboczego </w:t>
      </w:r>
      <w:r w:rsidRPr="002E2CF0">
        <w:rPr>
          <w:rFonts w:ascii="Verdana" w:hAnsi="Verdana"/>
          <w:sz w:val="18"/>
          <w:szCs w:val="18"/>
        </w:rPr>
        <w:t>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 xml:space="preserve">ednostkach administracji państwowej i samorządowej (w szczególności Państwowej Straży Pożarnej, </w:t>
      </w:r>
      <w:r w:rsidR="00F02939">
        <w:rPr>
          <w:rFonts w:ascii="Verdana" w:hAnsi="Verdana" w:cs="Verdana"/>
          <w:sz w:val="18"/>
          <w:szCs w:val="18"/>
        </w:rPr>
        <w:t>PSP</w:t>
      </w:r>
      <w:r w:rsidRPr="7F8D5596">
        <w:rPr>
          <w:rFonts w:ascii="Verdana" w:hAnsi="Verdana" w:cs="Verdana"/>
          <w:sz w:val="18"/>
          <w:szCs w:val="18"/>
        </w:rPr>
        <w:t>, organach nadzoru budowlanego);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lastRenderedPageBreak/>
        <w:t>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lastRenderedPageBreak/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9E6856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E6856">
        <w:rPr>
          <w:rFonts w:ascii="Verdana" w:hAnsi="Verdana" w:cs="Verdana"/>
          <w:sz w:val="18"/>
          <w:szCs w:val="18"/>
        </w:rPr>
        <w:t>§7</w:t>
      </w:r>
    </w:p>
    <w:p w:rsidR="00F61DC0" w:rsidRPr="009E685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6856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9E6856">
        <w:rPr>
          <w:rFonts w:ascii="Verdana" w:hAnsi="Verdana" w:cs="Verdana"/>
          <w:sz w:val="18"/>
          <w:szCs w:val="18"/>
        </w:rPr>
        <w:t>U</w:t>
      </w:r>
      <w:r w:rsidRPr="009E6856">
        <w:rPr>
          <w:rFonts w:ascii="Verdana" w:hAnsi="Verdana" w:cs="Verdana"/>
          <w:sz w:val="18"/>
          <w:szCs w:val="18"/>
        </w:rPr>
        <w:t>mowy szczeg</w:t>
      </w:r>
      <w:r w:rsidR="00D57CF9" w:rsidRPr="009E6856">
        <w:rPr>
          <w:rFonts w:ascii="Verdana" w:hAnsi="Verdana" w:cs="Verdana"/>
          <w:sz w:val="18"/>
          <w:szCs w:val="18"/>
        </w:rPr>
        <w:t>ółowo określony w </w:t>
      </w:r>
      <w:r w:rsidR="00C53025" w:rsidRPr="009E6856">
        <w:rPr>
          <w:rFonts w:ascii="Verdana" w:hAnsi="Verdana" w:cs="Verdana"/>
          <w:sz w:val="18"/>
          <w:szCs w:val="18"/>
        </w:rPr>
        <w:t>§1 i</w:t>
      </w:r>
      <w:r w:rsidRPr="009E6856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9E6856">
        <w:rPr>
          <w:rFonts w:ascii="Verdana" w:hAnsi="Verdana" w:cs="Verdana"/>
          <w:sz w:val="18"/>
          <w:szCs w:val="18"/>
        </w:rPr>
        <w:t>……………………</w:t>
      </w:r>
      <w:r w:rsidRPr="009E6856">
        <w:rPr>
          <w:rFonts w:ascii="Verdana" w:hAnsi="Verdana" w:cs="Verdana"/>
          <w:sz w:val="18"/>
          <w:szCs w:val="18"/>
        </w:rPr>
        <w:t xml:space="preserve"> zł</w:t>
      </w:r>
      <w:r w:rsidRPr="009E6856">
        <w:rPr>
          <w:rFonts w:ascii="Verdana" w:hAnsi="Verdana"/>
          <w:bCs/>
          <w:sz w:val="18"/>
          <w:szCs w:val="18"/>
        </w:rPr>
        <w:t xml:space="preserve"> </w:t>
      </w:r>
      <w:r w:rsidRPr="009E6856">
        <w:rPr>
          <w:rFonts w:ascii="Verdana" w:hAnsi="Verdana" w:cs="Verdana"/>
          <w:sz w:val="18"/>
          <w:szCs w:val="18"/>
        </w:rPr>
        <w:t>(s</w:t>
      </w:r>
      <w:r w:rsidR="00D57CF9" w:rsidRPr="009E6856">
        <w:rPr>
          <w:rFonts w:ascii="Verdana" w:hAnsi="Verdana" w:cs="Verdana"/>
          <w:sz w:val="18"/>
          <w:szCs w:val="18"/>
        </w:rPr>
        <w:t xml:space="preserve">łownie: </w:t>
      </w:r>
      <w:r w:rsidR="002E2CF0" w:rsidRPr="009E6856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9E6856">
        <w:rPr>
          <w:rFonts w:ascii="Verdana" w:hAnsi="Verdana" w:cs="Verdana"/>
          <w:sz w:val="18"/>
          <w:szCs w:val="18"/>
        </w:rPr>
        <w:t>)</w:t>
      </w:r>
      <w:r w:rsidR="00F61DC0" w:rsidRPr="009E6856">
        <w:rPr>
          <w:rFonts w:ascii="Verdana" w:hAnsi="Verdana" w:cs="Verdana"/>
          <w:sz w:val="18"/>
          <w:szCs w:val="18"/>
        </w:rPr>
        <w:t xml:space="preserve">, </w:t>
      </w:r>
      <w:r w:rsidR="009E6856" w:rsidRPr="009E6856">
        <w:rPr>
          <w:rFonts w:ascii="Verdana" w:hAnsi="Verdana" w:cs="Verdana"/>
          <w:sz w:val="18"/>
          <w:szCs w:val="18"/>
        </w:rPr>
        <w:br/>
      </w:r>
      <w:r w:rsidR="00F61DC0" w:rsidRPr="009E6856">
        <w:rPr>
          <w:rFonts w:ascii="Verdana" w:hAnsi="Verdana" w:cs="Verdana"/>
          <w:b/>
          <w:sz w:val="18"/>
          <w:szCs w:val="18"/>
        </w:rPr>
        <w:t>z uwzględnieniem podziału</w:t>
      </w:r>
      <w:r w:rsidR="00F61DC0" w:rsidRPr="009E6856">
        <w:rPr>
          <w:rFonts w:ascii="Verdana" w:hAnsi="Verdana" w:cs="Verdana"/>
          <w:sz w:val="18"/>
          <w:szCs w:val="18"/>
        </w:rPr>
        <w:t xml:space="preserve"> na: </w:t>
      </w:r>
    </w:p>
    <w:p w:rsidR="009E6856" w:rsidRPr="00841BDF" w:rsidRDefault="009E6856" w:rsidP="009E6856">
      <w:pPr>
        <w:pStyle w:val="Akapitzlist"/>
        <w:numPr>
          <w:ilvl w:val="0"/>
          <w:numId w:val="33"/>
        </w:numPr>
        <w:suppressAutoHyphens/>
        <w:spacing w:after="0" w:line="240" w:lineRule="auto"/>
        <w:ind w:left="704"/>
        <w:textAlignment w:val="baseline"/>
        <w:rPr>
          <w:rFonts w:ascii="Verdana" w:hAnsi="Verdana"/>
          <w:b/>
          <w:iCs/>
          <w:sz w:val="18"/>
          <w:szCs w:val="20"/>
        </w:rPr>
      </w:pPr>
      <w:r w:rsidRPr="00841BDF">
        <w:rPr>
          <w:rFonts w:ascii="Verdana" w:hAnsi="Verdana"/>
          <w:iCs/>
          <w:sz w:val="18"/>
          <w:szCs w:val="20"/>
        </w:rPr>
        <w:t>Zadanie 1: Remont pokrycia dachu Basenu AGH (bud. U-11) w Krakowie</w:t>
      </w:r>
      <w:r w:rsidRPr="00841BDF">
        <w:rPr>
          <w:rFonts w:ascii="Verdana" w:hAnsi="Verdana"/>
          <w:b/>
          <w:iCs/>
          <w:sz w:val="18"/>
          <w:szCs w:val="20"/>
        </w:rPr>
        <w:t xml:space="preserve"> </w:t>
      </w:r>
    </w:p>
    <w:p w:rsidR="00F61DC0" w:rsidRPr="00841BDF" w:rsidRDefault="009E6856" w:rsidP="009E6856">
      <w:pPr>
        <w:pStyle w:val="Akapitzlist"/>
        <w:numPr>
          <w:ilvl w:val="0"/>
          <w:numId w:val="33"/>
        </w:numPr>
        <w:suppressAutoHyphens/>
        <w:spacing w:after="0" w:line="240" w:lineRule="auto"/>
        <w:ind w:left="709"/>
        <w:jc w:val="both"/>
        <w:textAlignment w:val="baseline"/>
        <w:rPr>
          <w:rFonts w:ascii="Verdana" w:hAnsi="Verdana" w:cs="Verdana"/>
          <w:sz w:val="16"/>
          <w:szCs w:val="18"/>
        </w:rPr>
      </w:pPr>
      <w:r w:rsidRPr="00841BDF">
        <w:rPr>
          <w:rFonts w:ascii="Verdana" w:hAnsi="Verdana"/>
          <w:iCs/>
          <w:sz w:val="18"/>
          <w:szCs w:val="20"/>
        </w:rPr>
        <w:t>Zadanie 2: Wykonanie instalacji fotowoltaicznej dla budynku Basenu AGH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6856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9E6856">
        <w:rPr>
          <w:rFonts w:ascii="Verdana" w:hAnsi="Verdana" w:cs="Verdana"/>
          <w:sz w:val="18"/>
          <w:szCs w:val="18"/>
        </w:rPr>
        <w:t>poda</w:t>
      </w:r>
      <w:r w:rsidRPr="009E6856">
        <w:rPr>
          <w:rFonts w:ascii="Verdana" w:hAnsi="Verdana" w:cs="Verdana"/>
          <w:sz w:val="18"/>
          <w:szCs w:val="18"/>
        </w:rPr>
        <w:t>tnikiem VAT i posiada NIP ……</w:t>
      </w:r>
      <w:r w:rsidR="00D57CF9" w:rsidRPr="009E6856">
        <w:rPr>
          <w:rFonts w:ascii="Verdana" w:hAnsi="Verdana" w:cs="Verdana"/>
          <w:sz w:val="18"/>
          <w:szCs w:val="18"/>
        </w:rPr>
        <w:t>……</w:t>
      </w:r>
      <w:r w:rsidRPr="009E6856">
        <w:rPr>
          <w:rFonts w:ascii="Verdana" w:hAnsi="Verdana" w:cs="Verdana"/>
          <w:sz w:val="18"/>
          <w:szCs w:val="18"/>
        </w:rPr>
        <w:t>…., Zamawi</w:t>
      </w:r>
      <w:r w:rsidR="00C3564C" w:rsidRPr="009E6856">
        <w:rPr>
          <w:rFonts w:ascii="Verdana" w:hAnsi="Verdana" w:cs="Verdana"/>
          <w:sz w:val="18"/>
          <w:szCs w:val="18"/>
        </w:rPr>
        <w:t>a</w:t>
      </w:r>
      <w:r w:rsidR="00270995" w:rsidRPr="009E6856">
        <w:rPr>
          <w:rFonts w:ascii="Verdana" w:hAnsi="Verdana" w:cs="Verdana"/>
          <w:sz w:val="18"/>
          <w:szCs w:val="18"/>
        </w:rPr>
        <w:t>jący oświadcza,</w:t>
      </w:r>
      <w:r w:rsidR="00270995" w:rsidRPr="00AC35AA">
        <w:rPr>
          <w:rFonts w:ascii="Verdana" w:hAnsi="Verdana" w:cs="Verdana"/>
          <w:sz w:val="18"/>
          <w:szCs w:val="18"/>
        </w:rPr>
        <w:t xml:space="preserve">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9E6856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</w:t>
      </w:r>
      <w:r w:rsidRPr="009E6856">
        <w:rPr>
          <w:rFonts w:ascii="Verdana" w:hAnsi="Verdana"/>
          <w:sz w:val="18"/>
          <w:szCs w:val="18"/>
        </w:rPr>
        <w:t>fakturami przejściowymi (miesięcznymi)</w:t>
      </w:r>
      <w:r w:rsidR="00AE4846">
        <w:rPr>
          <w:rFonts w:ascii="Verdana" w:hAnsi="Verdana"/>
          <w:sz w:val="18"/>
          <w:szCs w:val="18"/>
        </w:rPr>
        <w:t>, oddzielnie dla każdego zadania</w:t>
      </w:r>
      <w:r w:rsidRPr="009E6856">
        <w:rPr>
          <w:rFonts w:ascii="Verdana" w:hAnsi="Verdana"/>
          <w:sz w:val="18"/>
          <w:szCs w:val="18"/>
        </w:rPr>
        <w:t xml:space="preserve">, na podstawie podpisanych przez Kierownika </w:t>
      </w:r>
      <w:r w:rsidR="009E6856" w:rsidRPr="009E6856">
        <w:rPr>
          <w:rFonts w:ascii="Verdana" w:hAnsi="Verdana"/>
          <w:sz w:val="18"/>
          <w:szCs w:val="18"/>
        </w:rPr>
        <w:t>budowy</w:t>
      </w:r>
      <w:r w:rsidRPr="009E6856">
        <w:rPr>
          <w:rFonts w:ascii="Verdana" w:hAnsi="Verdana"/>
          <w:sz w:val="18"/>
          <w:szCs w:val="18"/>
        </w:rPr>
        <w:t xml:space="preserve"> i upoważnionych przedstawicieli Zamawiającego, protokołów odbioru wykonanych elementów robót spisanych w ostatnim dniu roboczym każdego miesiąca (za wyjątkiem grudnia, w którym  protokół wykonanych elementów robót zostanie spisany wg stanu na dzień 20 grudnia), zgodnie </w:t>
      </w:r>
      <w:r w:rsidRPr="009E6856">
        <w:rPr>
          <w:rFonts w:ascii="Verdana" w:hAnsi="Verdana"/>
          <w:b/>
          <w:sz w:val="18"/>
          <w:szCs w:val="18"/>
        </w:rPr>
        <w:t>z Harmonogramem</w:t>
      </w:r>
      <w:r w:rsidRPr="009E6856">
        <w:rPr>
          <w:rFonts w:ascii="Verdana" w:hAnsi="Verdana"/>
          <w:sz w:val="18"/>
          <w:szCs w:val="18"/>
        </w:rPr>
        <w:t xml:space="preserve"> i uwzględnieniem podziału na </w:t>
      </w:r>
      <w:r w:rsidR="001F2E4C" w:rsidRPr="009E6856">
        <w:rPr>
          <w:rFonts w:ascii="Verdana" w:hAnsi="Verdana"/>
          <w:sz w:val="18"/>
          <w:szCs w:val="18"/>
        </w:rPr>
        <w:t>zadania</w:t>
      </w:r>
      <w:r w:rsidRPr="009E6856">
        <w:rPr>
          <w:rFonts w:ascii="Verdana" w:hAnsi="Verdana"/>
          <w:sz w:val="18"/>
          <w:szCs w:val="18"/>
        </w:rPr>
        <w:t>, o których mowa w ust. 1.</w:t>
      </w:r>
      <w:r w:rsidRPr="009E6856">
        <w:rPr>
          <w:rFonts w:ascii="Verdana" w:hAnsi="Verdana"/>
          <w:kern w:val="28"/>
          <w:sz w:val="18"/>
        </w:rPr>
        <w:t xml:space="preserve"> </w:t>
      </w:r>
      <w:r w:rsidRPr="009E6856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9E6856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9E6856">
        <w:rPr>
          <w:rFonts w:ascii="Verdana" w:hAnsi="Verdana"/>
          <w:kern w:val="28"/>
          <w:sz w:val="18"/>
        </w:rPr>
        <w:t xml:space="preserve"> odbioru, winien</w:t>
      </w:r>
      <w:r w:rsidRPr="00004062">
        <w:rPr>
          <w:rFonts w:ascii="Verdana" w:hAnsi="Verdana"/>
          <w:kern w:val="28"/>
          <w:sz w:val="18"/>
        </w:rPr>
        <w:t xml:space="preserve">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</w:t>
      </w:r>
      <w:r w:rsidRPr="009E6856">
        <w:rPr>
          <w:rFonts w:ascii="Verdana" w:hAnsi="Verdana"/>
          <w:kern w:val="28"/>
          <w:sz w:val="18"/>
        </w:rPr>
        <w:t>pomiędzy Zamawiającym a Wykonawcą.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6856">
        <w:rPr>
          <w:rFonts w:ascii="Verdana" w:hAnsi="Verdana"/>
          <w:sz w:val="18"/>
          <w:szCs w:val="18"/>
        </w:rPr>
        <w:t>Faktury przejściowe</w:t>
      </w:r>
      <w:r w:rsidR="009E6856">
        <w:rPr>
          <w:rFonts w:ascii="Verdana" w:hAnsi="Verdana"/>
          <w:sz w:val="18"/>
          <w:szCs w:val="18"/>
        </w:rPr>
        <w:t xml:space="preserve"> (oddzielne dla każdego zadania), </w:t>
      </w:r>
      <w:r w:rsidRPr="009E6856">
        <w:rPr>
          <w:rFonts w:ascii="Verdana" w:hAnsi="Verdana"/>
          <w:sz w:val="18"/>
          <w:szCs w:val="18"/>
        </w:rPr>
        <w:t>o których mowa w ust. 3 niniejszego paragrafu, będą wystawiane na podstawie podpisanych przez Kierownika budowy i upoważnionych przedstawicieli Zamawiającego</w:t>
      </w:r>
      <w:r w:rsidRPr="002E1C4C">
        <w:rPr>
          <w:rFonts w:ascii="Verdana" w:hAnsi="Verdana"/>
          <w:sz w:val="18"/>
          <w:szCs w:val="18"/>
        </w:rPr>
        <w:t xml:space="preserve"> protokołów odbioru wykonanych elementów robót. 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</w:t>
      </w:r>
      <w:r w:rsidRPr="009E6856">
        <w:rPr>
          <w:rFonts w:ascii="Verdana" w:hAnsi="Verdana" w:cs="Verdana"/>
          <w:sz w:val="18"/>
          <w:szCs w:val="18"/>
        </w:rPr>
        <w:t>wszystkich prac, na podstawie końcowego protokołu odbioru robót, podpisanego przez Kierownika budowy</w:t>
      </w:r>
      <w:r w:rsidR="009E6856" w:rsidRPr="009E6856">
        <w:rPr>
          <w:rFonts w:ascii="Verdana" w:hAnsi="Verdana" w:cs="Verdana"/>
          <w:sz w:val="18"/>
          <w:szCs w:val="18"/>
        </w:rPr>
        <w:t xml:space="preserve"> </w:t>
      </w:r>
      <w:r w:rsidR="002475AC" w:rsidRPr="009E6856">
        <w:rPr>
          <w:rFonts w:ascii="Verdana" w:hAnsi="Verdana" w:cs="Verdana"/>
          <w:sz w:val="18"/>
          <w:szCs w:val="18"/>
        </w:rPr>
        <w:t>i </w:t>
      </w:r>
      <w:r w:rsidRPr="009E6856">
        <w:rPr>
          <w:rFonts w:ascii="Verdana" w:hAnsi="Verdana" w:cs="Verdana"/>
          <w:sz w:val="18"/>
          <w:szCs w:val="18"/>
        </w:rPr>
        <w:t>nadzór</w:t>
      </w:r>
      <w:r w:rsidRPr="00177D8E">
        <w:rPr>
          <w:rFonts w:ascii="Verdana" w:hAnsi="Verdana" w:cs="Verdana"/>
          <w:sz w:val="18"/>
          <w:szCs w:val="18"/>
        </w:rPr>
        <w:t xml:space="preserve">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:rsidR="00B31F40" w:rsidRPr="00B31F40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1F40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</w:t>
      </w:r>
      <w:r w:rsidRPr="00156D14">
        <w:rPr>
          <w:rFonts w:ascii="Verdana" w:hAnsi="Verdana" w:cs="Verdana"/>
          <w:sz w:val="18"/>
          <w:szCs w:val="18"/>
        </w:rPr>
        <w:t>od daty otrzymania faktur przez Zamawiającego w takim przypadku termin zapłaty</w:t>
      </w:r>
      <w:r w:rsidR="00156D14" w:rsidRPr="00156D14">
        <w:rPr>
          <w:rFonts w:ascii="Verdana" w:hAnsi="Verdana" w:cs="Verdana"/>
          <w:sz w:val="18"/>
          <w:szCs w:val="18"/>
        </w:rPr>
        <w:t xml:space="preserve"> </w:t>
      </w:r>
      <w:r w:rsidRPr="00156D14">
        <w:rPr>
          <w:rFonts w:ascii="Verdana" w:hAnsi="Verdana" w:cs="Verdana"/>
          <w:sz w:val="18"/>
          <w:szCs w:val="18"/>
        </w:rPr>
        <w:t>faktur ulega</w:t>
      </w:r>
      <w:r w:rsidRPr="00752668">
        <w:rPr>
          <w:rFonts w:ascii="Verdana" w:hAnsi="Verdana" w:cs="Verdana"/>
          <w:sz w:val="18"/>
          <w:szCs w:val="18"/>
        </w:rPr>
        <w:t xml:space="preserve">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004062">
        <w:rPr>
          <w:rFonts w:ascii="Verdana" w:hAnsi="Verdana"/>
          <w:sz w:val="18"/>
          <w:highlight w:val="lightGray"/>
        </w:rPr>
        <w:t xml:space="preserve">, o których mowa w art. </w:t>
      </w:r>
      <w:r w:rsidR="0045105B" w:rsidRPr="00004062">
        <w:rPr>
          <w:rFonts w:ascii="Verdana" w:hAnsi="Verdana"/>
          <w:sz w:val="18"/>
          <w:highlight w:val="lightGray"/>
        </w:rPr>
        <w:t>447</w:t>
      </w:r>
      <w:r w:rsidRPr="00004062">
        <w:rPr>
          <w:rFonts w:ascii="Verdana" w:hAnsi="Verdana"/>
          <w:sz w:val="18"/>
          <w:highlight w:val="lightGray"/>
        </w:rPr>
        <w:t xml:space="preserve"> ust. 1</w:t>
      </w:r>
      <w:r w:rsidR="0045105B" w:rsidRPr="00004062">
        <w:rPr>
          <w:rFonts w:ascii="Verdana" w:hAnsi="Verdana"/>
          <w:sz w:val="18"/>
          <w:highlight w:val="lightGray"/>
        </w:rPr>
        <w:t xml:space="preserve"> pkt 1</w:t>
      </w:r>
      <w:r w:rsidRPr="00004062">
        <w:rPr>
          <w:rFonts w:ascii="Verdana" w:hAnsi="Verdana"/>
          <w:sz w:val="18"/>
          <w:highlight w:val="lightGray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lastRenderedPageBreak/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  <w:r w:rsidR="007A5BAF">
        <w:rPr>
          <w:rFonts w:ascii="Verdana" w:hAnsi="Verdana" w:cs="Verdana"/>
          <w:sz w:val="18"/>
          <w:szCs w:val="18"/>
        </w:rPr>
        <w:t>.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F2E4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Wykonawca oświadcza, że posiada zgodnie z wymaganiami określonymi w SWZ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 wobec osób trzecich za szkody będące następstwem czynu niedozwolonego /odpowiedzialność cywilna/ w związku z prowadzoną przez Wykonawcę działalnością lub posiadanym mieniem na kwotę ................PLN, z terminem ważności do dnia ................ na jedno i wszystkie zdarzenia w okresie ubezpieczenia.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W przypadku, gdy Umowa jest realizowana przez dwóch lub więcej Wykonawców (konsorcjum, spółka cywilna), ubezpieczenie, o którym mowa w ust. 1 winien posiadać każdy z Wykonawców realizujących wspólnie umowę</w:t>
      </w:r>
      <w:r w:rsidRPr="00DB5EF0">
        <w:rPr>
          <w:rFonts w:ascii="Verdana" w:hAnsi="Verdana" w:cs="Verdana"/>
          <w:kern w:val="2"/>
          <w:sz w:val="18"/>
          <w:szCs w:val="18"/>
        </w:rPr>
        <w:t>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b/>
          <w:bCs/>
          <w:iCs/>
          <w:lang w:eastAsia="x-none"/>
        </w:rPr>
        <w:t>UBEZPIECZENIA BUDOWLANO-MONTAŻOWEGO</w:t>
      </w:r>
      <w:r w:rsidRPr="00DB5EF0">
        <w:rPr>
          <w:bCs/>
          <w:iCs/>
          <w:lang w:eastAsia="x-none"/>
        </w:rPr>
        <w:t xml:space="preserve"> (w przypadku wykonawców ubiegających się wspólnie o udzielenie zamówienia konsorcjum, spółka cywilna polisa wystawiona na konsorcjum, spółka cywilną) na wartość kontraktu z VAT tj. na kwotę ……………………………PLN, z terminem ważności do dnia ………………………….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Wykonawca zobowiązany jest do posiadania ubezpieczenia, o którym mowa w ust. 1 i 3 przez cały okres realizacji Umowy. Kserokopia polisy ubezpieczeniowej potwierdzającej zawarcie umowy ubezpieczenia wymienionej w  ust. 1 i dowodu opłacenia składki ubezpieczeniowej stanowią załącznik nr ……. do niniejszej Umowy.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Kserokopie dokumentów wymienionych w ust. 4 winny być potwierdzone za zgodność z oryginałem przez Wykonawcę. Wykonawca obowiązany jest przedłożyć Zamawiającemu przed podpisaniem Umowy oryginały tych dokumentów do wglądu.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 przypadku gdy okres ważności umowy ubezpieczeniowej wymienionej w ust. 1, upływa w trakcie realizacji niniejszej Umowy, Wykonawca zobowiązany jest zawrzeć umowę ubezpieczenia, o której mowa w ust. 1 na kolejny okres z zachowaniem ciągłości ubezpieczenia i na warunkach określonych w ust. 1 oraz SWZ lub zawrze aneks do tej umowy przedłużający okres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jej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obowiązywania.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zobowiązany jest w terminie 5 dni roboczych przed upływem okresu ważności umowy ubezpieczenia wymienionej w ust. 1 przedłożyć Zamawiającemu kserokopię nowej polisy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ubezpieczeniowej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lub aneksu do polisy dotychczasowej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potwierdzający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zawarcie lub przedłużenie umowy ubezpieczenia na kolejny okres oraz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dowodu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uiszczenia z tego tytułu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składki ubezpieczeniowej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. Kserokopie dokumentów wymienionych powyżej winny być potwierdzone w sposób określony w ust. 4.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Wykonawca w powyższym terminie obowiązany jest wraz z kserokopiami przedmiotowych dokumentów przedłożyć Zamawiającemu ich oryginały do wglądu.</w:t>
      </w:r>
    </w:p>
    <w:p w:rsidR="00841BDF" w:rsidRPr="00DB5EF0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 przypadku nie odnowienia przez Wykonawcę w trakcie realizacji Umowy polisy wymienionej w ust.1, Zamawiający po wcześniejszym wezwaniu do przedłużenia polisy, może odstąpić od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lastRenderedPageBreak/>
        <w:t xml:space="preserve">Umowy w terminie 21 dni licząc od dnia w którym upływa termin ważności polisy. W przypadku nie przedłożenia polisy Zamawiającemu na kolejny okres ubezpieczenia, Zamawiający jest uprawniony do zawarcia </w:t>
      </w:r>
      <w:r w:rsidRPr="00DB5EF0">
        <w:rPr>
          <w:rFonts w:ascii="Verdana" w:hAnsi="Verdana" w:cs="Verdana"/>
          <w:bCs/>
          <w:iCs/>
          <w:kern w:val="2"/>
          <w:sz w:val="18"/>
          <w:szCs w:val="18"/>
          <w:lang w:eastAsia="zh-CN"/>
        </w:rPr>
        <w:t>umowy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ubezpieczenia na koszt Wykonawcy. W takim przypadku koszty poniesione na ubezpieczenie Zamawiający może potrącić z wynagrodzenia Wykonawcy. Odstąpienie od umowy z przyczyn, o których mowa w niniejszym ustępie, stanowi odstąpienie z przyczyn zawinionych przez Wykonawcę.</w:t>
      </w:r>
    </w:p>
    <w:p w:rsidR="003A064A" w:rsidRPr="00E844AD" w:rsidRDefault="00841BDF" w:rsidP="00841BD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 sytuacji, gdy w skutek okoliczności, o których mowa w §17 ust.3 pkt 2) niniejszej Umowy wystąpi konieczność przedłużenia terminu realizacji przedmiotu Umowy, wykonawca zobowiązany jest do przedłużenia terminu ważności wniesionej polisy ubezpieczeniowej albo jeśli nie jest to możliwe do </w:t>
      </w:r>
      <w:r w:rsidR="003A064A" w:rsidRPr="00E844AD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zobowiązuje się nie wprowadzać, żadnych zmian ograniczających zakres lub sumę ubezpieczenia do warunków </w:t>
      </w:r>
      <w:r w:rsidR="003A064A" w:rsidRPr="00E844AD">
        <w:rPr>
          <w:rFonts w:ascii="Verdana" w:hAnsi="Verdana" w:cs="Verdana"/>
          <w:kern w:val="2"/>
          <w:sz w:val="18"/>
          <w:szCs w:val="18"/>
          <w:lang w:eastAsia="zh-CN"/>
        </w:rPr>
        <w:t>polisy ubezpieczeniowej</w:t>
      </w:r>
      <w:r w:rsidR="003A064A" w:rsidRPr="00E844AD">
        <w:rPr>
          <w:rFonts w:ascii="Verdana" w:eastAsia="Calibri" w:hAnsi="Verdana" w:cs="Verdana"/>
          <w:kern w:val="2"/>
          <w:sz w:val="18"/>
          <w:szCs w:val="18"/>
          <w:lang w:eastAsia="zh-CN"/>
        </w:rPr>
        <w:t>, o których mowa w ust. 1</w:t>
      </w:r>
      <w:r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i 3</w:t>
      </w:r>
      <w:r w:rsidR="003A064A" w:rsidRPr="00E844AD">
        <w:rPr>
          <w:rFonts w:ascii="Verdana" w:eastAsia="Calibri" w:hAnsi="Verdana" w:cs="Verdana"/>
          <w:kern w:val="2"/>
          <w:sz w:val="18"/>
          <w:szCs w:val="18"/>
          <w:lang w:eastAsia="zh-CN"/>
        </w:rPr>
        <w:t>, bez zgody Zamawiającego.</w:t>
      </w:r>
    </w:p>
    <w:p w:rsidR="003A064A" w:rsidRPr="00E844AD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064A" w:rsidRPr="008B173B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Pr="008B173B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8B173B">
        <w:rPr>
          <w:rFonts w:ascii="Verdana" w:hAnsi="Verdana" w:cs="Verdana"/>
          <w:kern w:val="2"/>
          <w:sz w:val="18"/>
          <w:szCs w:val="18"/>
          <w:lang w:eastAsia="zh-CN"/>
        </w:rPr>
        <w:t xml:space="preserve">Wykonawca wnosi na zasadach określonych w przepisach Prawa zamówień publicznych zabezpieczenie należytego wykonania Umowy w kwocie............................zł (słownie: …………………………………), co stanowi </w:t>
      </w:r>
      <w:r w:rsidR="006B16C3" w:rsidRPr="008B173B">
        <w:rPr>
          <w:rFonts w:ascii="Verdana" w:hAnsi="Verdana" w:cs="Verdana"/>
          <w:kern w:val="2"/>
          <w:sz w:val="18"/>
          <w:szCs w:val="18"/>
          <w:lang w:eastAsia="zh-CN"/>
        </w:rPr>
        <w:t>5</w:t>
      </w:r>
      <w:r w:rsidRPr="008B173B">
        <w:rPr>
          <w:rFonts w:ascii="Verdana" w:hAnsi="Verdana" w:cs="Verdana"/>
          <w:kern w:val="2"/>
          <w:sz w:val="18"/>
          <w:szCs w:val="18"/>
          <w:lang w:eastAsia="zh-CN"/>
        </w:rPr>
        <w:t xml:space="preserve"> % ceny całkowitej podanej w ofercie.</w:t>
      </w:r>
    </w:p>
    <w:p w:rsidR="003A064A" w:rsidRPr="008B173B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8B173B">
        <w:rPr>
          <w:rFonts w:ascii="Verdana" w:hAnsi="Verdana" w:cs="Verdana"/>
          <w:kern w:val="2"/>
          <w:sz w:val="18"/>
          <w:szCs w:val="18"/>
          <w:lang w:eastAsia="zh-CN"/>
        </w:rPr>
        <w:t xml:space="preserve">Strony postanawiają, że część zabezpieczenia w wysokości 70% kwoty określonej w ust. 1 niniejszego paragrafu, zostanie zwolniona w terminie 30 dni od dnia wykonania przedmiotu Umowy i uznania przez Zamawiającego za należycie wykonane. Kwota pozostawiona na zabezpieczenie roszczeń z tytułu rękojmi za wady zostanie zwolniona nie później niż w 15 dniu po upływie okresu rękojmi za wady. </w:t>
      </w:r>
    </w:p>
    <w:p w:rsidR="003A064A" w:rsidRPr="008B173B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8B173B">
        <w:rPr>
          <w:rFonts w:ascii="Verdana" w:hAnsi="Verdana" w:cs="Verdana"/>
          <w:kern w:val="2"/>
          <w:sz w:val="18"/>
          <w:szCs w:val="18"/>
          <w:lang w:eastAsia="zh-CN"/>
        </w:rPr>
        <w:t>Jeżeli Wykonawca nie usunie w ustalonym terminie wad stwierdzonych w okresie objętym rękojmią, Zamawiający może zlecić ich usunięcie innemu podmiotowi.</w:t>
      </w:r>
    </w:p>
    <w:p w:rsidR="003A064A" w:rsidRPr="008B173B" w:rsidRDefault="003A064A" w:rsidP="003A064A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8B173B">
        <w:rPr>
          <w:rFonts w:ascii="Verdana" w:hAnsi="Verdana" w:cs="Verdana"/>
          <w:kern w:val="2"/>
          <w:sz w:val="18"/>
          <w:szCs w:val="18"/>
          <w:lang w:eastAsia="zh-CN"/>
        </w:rPr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156D14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(wpisem do roboczego</w:t>
      </w:r>
      <w:r w:rsidR="00AE4846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</w:t>
      </w:r>
      <w:r w:rsidRPr="00156D14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C004AF" w:rsidRPr="00156D14">
        <w:rPr>
          <w:rFonts w:ascii="Verdana" w:hAnsi="Verdana"/>
          <w:sz w:val="18"/>
          <w:szCs w:val="18"/>
        </w:rPr>
        <w:t>7</w:t>
      </w:r>
      <w:r w:rsidRPr="00156D14">
        <w:rPr>
          <w:rFonts w:ascii="Verdana" w:hAnsi="Verdana" w:cs="Verdana"/>
          <w:sz w:val="18"/>
          <w:szCs w:val="18"/>
        </w:rPr>
        <w:t xml:space="preserve"> dni </w:t>
      </w:r>
      <w:r w:rsidR="00C004AF" w:rsidRPr="00156D14">
        <w:rPr>
          <w:rFonts w:ascii="Verdana" w:hAnsi="Verdana" w:cs="Verdana"/>
          <w:sz w:val="18"/>
          <w:szCs w:val="18"/>
        </w:rPr>
        <w:t xml:space="preserve">roboczych </w:t>
      </w:r>
      <w:r w:rsidRPr="00156D14">
        <w:rPr>
          <w:rFonts w:ascii="Verdana" w:hAnsi="Verdana" w:cs="Verdana"/>
          <w:sz w:val="18"/>
          <w:szCs w:val="18"/>
        </w:rPr>
        <w:t>przed terminem określonym w §3 ust.</w:t>
      </w:r>
      <w:r w:rsidRPr="00156D14">
        <w:rPr>
          <w:rFonts w:ascii="Verdana" w:hAnsi="Verdana"/>
          <w:sz w:val="18"/>
          <w:szCs w:val="18"/>
        </w:rPr>
        <w:t xml:space="preserve"> </w:t>
      </w:r>
      <w:r w:rsidRPr="00156D14">
        <w:rPr>
          <w:rFonts w:ascii="Verdana" w:hAnsi="Verdana" w:cs="Verdana"/>
          <w:sz w:val="18"/>
          <w:szCs w:val="18"/>
        </w:rPr>
        <w:t>2</w:t>
      </w:r>
      <w:r w:rsidRPr="00156D14">
        <w:rPr>
          <w:rFonts w:ascii="Verdana" w:hAnsi="Verdana"/>
          <w:sz w:val="18"/>
          <w:szCs w:val="18"/>
        </w:rPr>
        <w:t>.</w:t>
      </w:r>
      <w:r w:rsidRPr="00156D14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56D14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C004AF" w:rsidRPr="00156D14">
        <w:rPr>
          <w:rFonts w:ascii="Verdana" w:hAnsi="Verdana" w:cs="Verdana"/>
          <w:sz w:val="18"/>
          <w:szCs w:val="18"/>
        </w:rPr>
        <w:t>7</w:t>
      </w:r>
      <w:r w:rsidRPr="00156D14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</w:t>
      </w:r>
      <w:r w:rsidRPr="00753980">
        <w:rPr>
          <w:rFonts w:ascii="Verdana" w:hAnsi="Verdana" w:cs="Verdana"/>
          <w:sz w:val="18"/>
          <w:szCs w:val="18"/>
        </w:rPr>
        <w:t xml:space="preserve">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AE4846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 w:cs="Verdana"/>
          <w:sz w:val="18"/>
          <w:szCs w:val="18"/>
        </w:rPr>
        <w:t xml:space="preserve">2 </w:t>
      </w:r>
      <w:r w:rsidR="004B2420" w:rsidRPr="00AE4846">
        <w:rPr>
          <w:rFonts w:ascii="Verdana" w:hAnsi="Verdana" w:cs="Verdana"/>
          <w:sz w:val="18"/>
          <w:szCs w:val="18"/>
        </w:rPr>
        <w:t>komplety</w:t>
      </w:r>
      <w:r w:rsidRPr="00AE4846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AE4846">
        <w:rPr>
          <w:rFonts w:ascii="Verdana" w:hAnsi="Verdana"/>
          <w:sz w:val="18"/>
          <w:szCs w:val="18"/>
        </w:rPr>
        <w:t xml:space="preserve"> i zapisami specyfikacji warunków zamówienia</w:t>
      </w:r>
      <w:r w:rsidRPr="00AE4846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AE4846">
        <w:rPr>
          <w:rFonts w:ascii="Verdana" w:hAnsi="Verdana"/>
          <w:sz w:val="18"/>
          <w:szCs w:val="18"/>
        </w:rPr>
        <w:t xml:space="preserve"> </w:t>
      </w:r>
      <w:r w:rsidRPr="00AE4846">
        <w:rPr>
          <w:rFonts w:ascii="Verdana" w:hAnsi="Verdana" w:cs="Verdana"/>
          <w:sz w:val="18"/>
          <w:szCs w:val="18"/>
        </w:rPr>
        <w:t>kopie uwierzytelnione</w:t>
      </w:r>
      <w:r w:rsidRPr="00AE4846">
        <w:rPr>
          <w:rFonts w:ascii="Verdana" w:hAnsi="Verdana"/>
          <w:sz w:val="18"/>
          <w:szCs w:val="18"/>
        </w:rPr>
        <w:t xml:space="preserve"> </w:t>
      </w:r>
      <w:r w:rsidRPr="00AE4846">
        <w:rPr>
          <w:rFonts w:ascii="Verdana" w:hAnsi="Verdana" w:cs="Verdana"/>
          <w:sz w:val="18"/>
          <w:szCs w:val="18"/>
        </w:rPr>
        <w:t>przez</w:t>
      </w:r>
      <w:r w:rsidRPr="00AE4846">
        <w:rPr>
          <w:rFonts w:ascii="Verdana" w:hAnsi="Verdana"/>
          <w:sz w:val="18"/>
          <w:szCs w:val="18"/>
        </w:rPr>
        <w:t xml:space="preserve"> </w:t>
      </w:r>
      <w:r w:rsidR="00566433" w:rsidRPr="00AE4846">
        <w:rPr>
          <w:rFonts w:ascii="Verdana" w:hAnsi="Verdana" w:cs="Verdana"/>
          <w:sz w:val="18"/>
          <w:szCs w:val="18"/>
        </w:rPr>
        <w:t>K</w:t>
      </w:r>
      <w:r w:rsidRPr="00AE4846">
        <w:rPr>
          <w:rFonts w:ascii="Verdana" w:hAnsi="Verdana" w:cs="Verdana"/>
          <w:sz w:val="18"/>
          <w:szCs w:val="18"/>
        </w:rPr>
        <w:t>ierownika budowy)</w:t>
      </w:r>
      <w:r w:rsidRPr="00AE4846">
        <w:rPr>
          <w:rFonts w:ascii="Verdana" w:hAnsi="Verdana"/>
          <w:sz w:val="18"/>
          <w:szCs w:val="18"/>
        </w:rPr>
        <w:t>;</w:t>
      </w:r>
      <w:r w:rsidRPr="00AE4846">
        <w:rPr>
          <w:rFonts w:ascii="Verdana" w:hAnsi="Verdana" w:cs="Verdana"/>
          <w:sz w:val="18"/>
          <w:szCs w:val="18"/>
        </w:rPr>
        <w:t xml:space="preserve"> w</w:t>
      </w:r>
      <w:r w:rsidRPr="00AE4846">
        <w:rPr>
          <w:rFonts w:ascii="Verdana" w:hAnsi="Verdana"/>
          <w:sz w:val="18"/>
          <w:szCs w:val="18"/>
        </w:rPr>
        <w:t xml:space="preserve"> szczególności zawierające:</w:t>
      </w:r>
    </w:p>
    <w:p w:rsidR="00AE4846" w:rsidRPr="00AE4846" w:rsidRDefault="00463875" w:rsidP="00AE4846">
      <w:pPr>
        <w:numPr>
          <w:ilvl w:val="2"/>
          <w:numId w:val="12"/>
        </w:numPr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AE4846">
        <w:rPr>
          <w:rFonts w:ascii="Verdana" w:hAnsi="Verdana"/>
          <w:sz w:val="18"/>
          <w:szCs w:val="18"/>
        </w:rPr>
        <w:t xml:space="preserve">przedmiotu </w:t>
      </w:r>
      <w:r w:rsidR="008C44E5" w:rsidRPr="00AE4846">
        <w:rPr>
          <w:rFonts w:ascii="Verdana" w:hAnsi="Verdana"/>
          <w:sz w:val="18"/>
          <w:szCs w:val="18"/>
        </w:rPr>
        <w:t>U</w:t>
      </w:r>
      <w:r w:rsidR="00C83814" w:rsidRPr="00AE4846">
        <w:rPr>
          <w:rFonts w:ascii="Verdana" w:hAnsi="Verdana"/>
          <w:sz w:val="18"/>
          <w:szCs w:val="18"/>
        </w:rPr>
        <w:t>mowy</w:t>
      </w:r>
      <w:r w:rsidR="002A703D" w:rsidRPr="00AE4846">
        <w:rPr>
          <w:rFonts w:ascii="Verdana" w:hAnsi="Verdana"/>
          <w:sz w:val="18"/>
          <w:szCs w:val="18"/>
        </w:rPr>
        <w:t>;</w:t>
      </w:r>
      <w:r w:rsidR="00AE4846" w:rsidRPr="00AE4846">
        <w:rPr>
          <w:rFonts w:ascii="Verdana" w:hAnsi="Verdana"/>
          <w:sz w:val="18"/>
          <w:szCs w:val="18"/>
        </w:rPr>
        <w:t xml:space="preserve"> </w:t>
      </w:r>
    </w:p>
    <w:p w:rsidR="001F2E4C" w:rsidRPr="00AE4846" w:rsidRDefault="001F2E4C" w:rsidP="00AE4846">
      <w:pPr>
        <w:numPr>
          <w:ilvl w:val="2"/>
          <w:numId w:val="12"/>
        </w:numPr>
        <w:suppressAutoHyphens/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 xml:space="preserve">przeprowadzenie wszelkich zgłoszeń i uzgodnień dla instalacji fotowoltaicznej, </w:t>
      </w:r>
      <w:proofErr w:type="spellStart"/>
      <w:r w:rsidRPr="00AE4846">
        <w:rPr>
          <w:rFonts w:ascii="Verdana" w:hAnsi="Verdana"/>
          <w:sz w:val="18"/>
          <w:szCs w:val="18"/>
        </w:rPr>
        <w:t>m.inn</w:t>
      </w:r>
      <w:proofErr w:type="spellEnd"/>
      <w:r w:rsidRPr="00AE4846">
        <w:rPr>
          <w:rFonts w:ascii="Verdana" w:hAnsi="Verdana"/>
          <w:sz w:val="18"/>
          <w:szCs w:val="18"/>
        </w:rPr>
        <w:t>.</w:t>
      </w:r>
      <w:r w:rsidR="00AE4846" w:rsidRPr="00AE4846">
        <w:rPr>
          <w:rFonts w:ascii="Verdana" w:hAnsi="Verdana"/>
          <w:sz w:val="18"/>
          <w:szCs w:val="18"/>
        </w:rPr>
        <w:t xml:space="preserve"> w </w:t>
      </w:r>
      <w:r w:rsidRPr="00AE4846">
        <w:rPr>
          <w:rFonts w:ascii="Verdana" w:hAnsi="Verdana"/>
          <w:sz w:val="18"/>
          <w:szCs w:val="18"/>
        </w:rPr>
        <w:t xml:space="preserve"> TAURON, PSP;</w:t>
      </w:r>
    </w:p>
    <w:p w:rsidR="002A703D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AE4846">
        <w:rPr>
          <w:rFonts w:ascii="Verdana" w:hAnsi="Verdana" w:cs="Verdana"/>
          <w:sz w:val="18"/>
          <w:szCs w:val="18"/>
        </w:rPr>
        <w:t>;</w:t>
      </w:r>
    </w:p>
    <w:p w:rsidR="002A703D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dokumenty gwarancyjne</w:t>
      </w:r>
      <w:r w:rsidR="002A703D" w:rsidRPr="00AE4846">
        <w:rPr>
          <w:rFonts w:ascii="Verdana" w:hAnsi="Verdana"/>
          <w:sz w:val="18"/>
          <w:szCs w:val="18"/>
        </w:rPr>
        <w:t>;</w:t>
      </w:r>
    </w:p>
    <w:p w:rsidR="002A703D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AE4846">
        <w:rPr>
          <w:rFonts w:ascii="Verdana" w:hAnsi="Verdana"/>
          <w:sz w:val="18"/>
          <w:szCs w:val="18"/>
        </w:rPr>
        <w:t>dności na wbudowane materiały i </w:t>
      </w:r>
      <w:r w:rsidRPr="00AE4846">
        <w:rPr>
          <w:rFonts w:ascii="Verdana" w:hAnsi="Verdana"/>
          <w:sz w:val="18"/>
          <w:szCs w:val="18"/>
        </w:rPr>
        <w:t>urządzenia</w:t>
      </w:r>
      <w:r w:rsidR="002A703D" w:rsidRPr="00AE4846">
        <w:rPr>
          <w:rFonts w:ascii="Verdana" w:hAnsi="Verdana"/>
          <w:sz w:val="18"/>
          <w:szCs w:val="18"/>
        </w:rPr>
        <w:t>;</w:t>
      </w:r>
    </w:p>
    <w:p w:rsidR="002A703D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AE4846">
        <w:rPr>
          <w:rFonts w:ascii="Verdana" w:hAnsi="Verdana"/>
          <w:sz w:val="18"/>
          <w:szCs w:val="18"/>
        </w:rPr>
        <w:t>;</w:t>
      </w:r>
    </w:p>
    <w:p w:rsidR="002A703D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certyfikaty i atesty na zamontowane materiały, urządzenia</w:t>
      </w:r>
      <w:r w:rsidR="002A703D" w:rsidRPr="00AE4846">
        <w:rPr>
          <w:rFonts w:ascii="Verdana" w:hAnsi="Verdana"/>
          <w:sz w:val="18"/>
          <w:szCs w:val="18"/>
        </w:rPr>
        <w:t>;</w:t>
      </w:r>
    </w:p>
    <w:p w:rsidR="00566433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AE4846">
        <w:rPr>
          <w:rFonts w:ascii="Verdana" w:hAnsi="Verdana"/>
          <w:sz w:val="18"/>
          <w:szCs w:val="18"/>
        </w:rPr>
        <w:t xml:space="preserve"> reprezentującego</w:t>
      </w:r>
      <w:r w:rsidRPr="00AE4846">
        <w:rPr>
          <w:rFonts w:ascii="Verdana" w:hAnsi="Verdana"/>
          <w:sz w:val="18"/>
          <w:szCs w:val="18"/>
        </w:rPr>
        <w:t xml:space="preserve"> </w:t>
      </w:r>
      <w:r w:rsidR="00566433" w:rsidRPr="00AE4846">
        <w:rPr>
          <w:rFonts w:ascii="Verdana" w:hAnsi="Verdana"/>
          <w:sz w:val="18"/>
          <w:szCs w:val="18"/>
        </w:rPr>
        <w:t>Zamawiającego;</w:t>
      </w:r>
    </w:p>
    <w:p w:rsidR="00566433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badania i pomiary i</w:t>
      </w:r>
      <w:r w:rsidR="004B2420" w:rsidRPr="00AE4846">
        <w:rPr>
          <w:rFonts w:ascii="Verdana" w:hAnsi="Verdana"/>
          <w:sz w:val="18"/>
          <w:szCs w:val="18"/>
        </w:rPr>
        <w:t xml:space="preserve">nstalacji </w:t>
      </w:r>
      <w:r w:rsidR="00367C10" w:rsidRPr="00AE4846">
        <w:rPr>
          <w:rFonts w:ascii="Verdana" w:hAnsi="Verdana"/>
          <w:sz w:val="18"/>
          <w:szCs w:val="18"/>
        </w:rPr>
        <w:t>wchodzących w zakres przedmiotu umowy,</w:t>
      </w:r>
    </w:p>
    <w:p w:rsidR="00566433" w:rsidRPr="00AE4846" w:rsidRDefault="0097361C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AE4846" w:rsidRDefault="00B005D3" w:rsidP="00AE4846">
      <w:pPr>
        <w:numPr>
          <w:ilvl w:val="2"/>
          <w:numId w:val="12"/>
        </w:numPr>
        <w:suppressAutoHyphens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AE4846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AE4846">
        <w:rPr>
          <w:rFonts w:ascii="Verdana" w:hAnsi="Verdana" w:cs="Times New Roman"/>
          <w:color w:val="000000" w:themeColor="text1"/>
          <w:sz w:val="18"/>
          <w:szCs w:val="18"/>
        </w:rPr>
        <w:t>pięciu lat. Okres rękojmi rozpoczyna się z dniem końcowego odbioru przedmiotu Umowy rozumianego, j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A93ABD">
        <w:rPr>
          <w:rFonts w:ascii="Verdana" w:hAnsi="Verdana" w:cs="Verdana"/>
          <w:kern w:val="2"/>
          <w:sz w:val="18"/>
          <w:szCs w:val="18"/>
        </w:rPr>
        <w:t>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lastRenderedPageBreak/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8F7D1F" w:rsidRDefault="009F62C2" w:rsidP="008F7D1F">
      <w:p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8F7D1F">
        <w:rPr>
          <w:rFonts w:ascii="Verdana" w:hAnsi="Verdana" w:cs="Verdana"/>
          <w:sz w:val="18"/>
          <w:szCs w:val="18"/>
        </w:rPr>
        <w:t>Łączna wyso</w:t>
      </w:r>
      <w:r w:rsidR="00177D8E" w:rsidRPr="008F7D1F">
        <w:rPr>
          <w:rFonts w:ascii="Verdana" w:hAnsi="Verdana" w:cs="Verdana"/>
          <w:sz w:val="18"/>
          <w:szCs w:val="18"/>
        </w:rPr>
        <w:t>kość kar umownych nie przekroczy 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 xml:space="preserve">rzez Zamawiającego informacji </w:t>
      </w:r>
      <w:r w:rsidR="00B67920" w:rsidRPr="001E25BE">
        <w:rPr>
          <w:rFonts w:ascii="Verdana" w:hAnsi="Verdana" w:cs="Verdana"/>
          <w:kern w:val="2"/>
          <w:sz w:val="18"/>
          <w:szCs w:val="18"/>
        </w:rPr>
        <w:lastRenderedPageBreak/>
        <w:t>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 xml:space="preserve">owania zmian </w:t>
      </w:r>
      <w:r w:rsidR="006C0440">
        <w:rPr>
          <w:rFonts w:ascii="Verdana" w:hAnsi="Verdana" w:cs="Verdana"/>
          <w:kern w:val="2"/>
          <w:sz w:val="18"/>
          <w:szCs w:val="18"/>
        </w:rPr>
        <w:lastRenderedPageBreak/>
        <w:t>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 przypadku wystąpienia którejkolwiek z okoliczności wymienionych w ust. 3 pkt. 2) termin </w:t>
      </w:r>
      <w:r w:rsidRPr="0064738E">
        <w:rPr>
          <w:rFonts w:ascii="Verdana" w:hAnsi="Verdana" w:cs="Verdana"/>
          <w:kern w:val="2"/>
          <w:sz w:val="18"/>
          <w:szCs w:val="18"/>
        </w:rPr>
        <w:lastRenderedPageBreak/>
        <w:t>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02360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E02360">
        <w:rPr>
          <w:rFonts w:ascii="Verdana" w:hAnsi="Verdana"/>
          <w:sz w:val="16"/>
          <w:szCs w:val="16"/>
        </w:rPr>
        <w:lastRenderedPageBreak/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E4846" w:rsidRPr="00AE4846">
        <w:rPr>
          <w:rFonts w:ascii="Arial" w:hAnsi="Arial" w:cs="Arial"/>
          <w:b/>
          <w:i/>
          <w:sz w:val="20"/>
          <w:szCs w:val="20"/>
        </w:rPr>
        <w:t>Remont pokrycia dachu Basenu AGH w Krakowie wraz z wykonaniem instalacji fotowoltaiczne</w:t>
      </w:r>
      <w:r w:rsidR="00AE4846">
        <w:rPr>
          <w:rFonts w:ascii="Arial" w:hAnsi="Arial" w:cs="Arial"/>
          <w:b/>
          <w:i/>
          <w:sz w:val="20"/>
          <w:szCs w:val="20"/>
        </w:rPr>
        <w:t>j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E4846" w:rsidRPr="007A5BAF">
        <w:rPr>
          <w:rFonts w:ascii="Arial" w:hAnsi="Arial" w:cs="Arial"/>
          <w:b/>
          <w:i/>
          <w:sz w:val="20"/>
          <w:szCs w:val="20"/>
        </w:rPr>
        <w:t>Remont pokrycia dachu Basenu AGH w Krakowie wraz z wykonaniem instalacji fotowoltaiczne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</w:t>
      </w:r>
      <w:r w:rsidR="00AE4846" w:rsidRPr="00EC5D1A">
        <w:t xml:space="preserve"> ul. Buszka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E02360" w:rsidRDefault="007A5BAF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E02360">
        <w:rPr>
          <w:rFonts w:ascii="Verdana" w:hAnsi="Verdana"/>
          <w:sz w:val="16"/>
          <w:szCs w:val="16"/>
        </w:rPr>
        <w:t>Miejscowość …………………………</w:t>
      </w:r>
      <w:r w:rsidR="00975369" w:rsidRPr="00E02360">
        <w:rPr>
          <w:rFonts w:ascii="Verdana" w:hAnsi="Verdana"/>
          <w:sz w:val="16"/>
          <w:szCs w:val="16"/>
        </w:rPr>
        <w:t>, dnia ……………………………</w:t>
      </w:r>
    </w:p>
    <w:p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C9B" w:rsidRDefault="00244C9B" w:rsidP="00467FC3">
      <w:pPr>
        <w:spacing w:after="0" w:line="240" w:lineRule="auto"/>
      </w:pPr>
      <w:r>
        <w:separator/>
      </w:r>
    </w:p>
  </w:endnote>
  <w:endnote w:type="continuationSeparator" w:id="0">
    <w:p w:rsidR="00244C9B" w:rsidRDefault="00244C9B" w:rsidP="00467FC3">
      <w:pPr>
        <w:spacing w:after="0" w:line="240" w:lineRule="auto"/>
      </w:pPr>
      <w:r>
        <w:continuationSeparator/>
      </w:r>
    </w:p>
  </w:endnote>
  <w:endnote w:type="continuationNotice" w:id="1">
    <w:p w:rsidR="00244C9B" w:rsidRDefault="00244C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A93ABD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C9B" w:rsidRDefault="00244C9B" w:rsidP="00467FC3">
      <w:pPr>
        <w:spacing w:after="0" w:line="240" w:lineRule="auto"/>
      </w:pPr>
      <w:r>
        <w:separator/>
      </w:r>
    </w:p>
  </w:footnote>
  <w:footnote w:type="continuationSeparator" w:id="0">
    <w:p w:rsidR="00244C9B" w:rsidRDefault="00244C9B" w:rsidP="00467FC3">
      <w:pPr>
        <w:spacing w:after="0" w:line="240" w:lineRule="auto"/>
      </w:pPr>
      <w:r>
        <w:continuationSeparator/>
      </w:r>
    </w:p>
  </w:footnote>
  <w:footnote w:type="continuationNotice" w:id="1">
    <w:p w:rsidR="00244C9B" w:rsidRDefault="00244C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5251EDE"/>
    <w:multiLevelType w:val="multilevel"/>
    <w:tmpl w:val="DA06C05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sz w:val="20"/>
        <w:szCs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D9E3787"/>
    <w:multiLevelType w:val="multilevel"/>
    <w:tmpl w:val="9086E62A"/>
    <w:numStyleLink w:val="Styldoumwv2"/>
  </w:abstractNum>
  <w:abstractNum w:abstractNumId="50" w15:restartNumberingAfterBreak="0">
    <w:nsid w:val="2EB47EA7"/>
    <w:multiLevelType w:val="multilevel"/>
    <w:tmpl w:val="9086E62A"/>
    <w:numStyleLink w:val="Styldoumwv2"/>
  </w:abstractNum>
  <w:abstractNum w:abstractNumId="5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5633C4D"/>
    <w:multiLevelType w:val="multilevel"/>
    <w:tmpl w:val="9086E62A"/>
    <w:numStyleLink w:val="Styldoumwv2"/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1023914"/>
    <w:multiLevelType w:val="multilevel"/>
    <w:tmpl w:val="9086E62A"/>
    <w:numStyleLink w:val="Styldoumwv2"/>
  </w:abstractNum>
  <w:abstractNum w:abstractNumId="62" w15:restartNumberingAfterBreak="0">
    <w:nsid w:val="75A50E92"/>
    <w:multiLevelType w:val="multilevel"/>
    <w:tmpl w:val="9086E62A"/>
    <w:numStyleLink w:val="Styldoumwv2"/>
  </w:abstractNum>
  <w:abstractNum w:abstractNumId="63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6"/>
  </w:num>
  <w:num w:numId="4">
    <w:abstractNumId w:val="39"/>
  </w:num>
  <w:num w:numId="5">
    <w:abstractNumId w:val="42"/>
  </w:num>
  <w:num w:numId="6">
    <w:abstractNumId w:val="61"/>
  </w:num>
  <w:num w:numId="7">
    <w:abstractNumId w:val="34"/>
  </w:num>
  <w:num w:numId="8">
    <w:abstractNumId w:val="44"/>
  </w:num>
  <w:num w:numId="9">
    <w:abstractNumId w:val="36"/>
  </w:num>
  <w:num w:numId="10">
    <w:abstractNumId w:val="37"/>
  </w:num>
  <w:num w:numId="11">
    <w:abstractNumId w:val="43"/>
  </w:num>
  <w:num w:numId="12">
    <w:abstractNumId w:val="62"/>
  </w:num>
  <w:num w:numId="13">
    <w:abstractNumId w:val="40"/>
  </w:num>
  <w:num w:numId="14">
    <w:abstractNumId w:val="57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4"/>
  </w:num>
  <w:num w:numId="19">
    <w:abstractNumId w:val="56"/>
  </w:num>
  <w:num w:numId="20">
    <w:abstractNumId w:val="60"/>
  </w:num>
  <w:num w:numId="21">
    <w:abstractNumId w:val="59"/>
  </w:num>
  <w:num w:numId="22">
    <w:abstractNumId w:val="47"/>
  </w:num>
  <w:num w:numId="23">
    <w:abstractNumId w:val="54"/>
  </w:num>
  <w:num w:numId="24">
    <w:abstractNumId w:val="38"/>
  </w:num>
  <w:num w:numId="25">
    <w:abstractNumId w:val="63"/>
  </w:num>
  <w:num w:numId="26">
    <w:abstractNumId w:val="66"/>
  </w:num>
  <w:num w:numId="27">
    <w:abstractNumId w:val="51"/>
  </w:num>
  <w:num w:numId="28">
    <w:abstractNumId w:val="55"/>
  </w:num>
  <w:num w:numId="29">
    <w:abstractNumId w:val="44"/>
  </w:num>
  <w:num w:numId="30">
    <w:abstractNumId w:val="52"/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56D1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C76B0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2E4C"/>
    <w:rsid w:val="001F3680"/>
    <w:rsid w:val="001F46BF"/>
    <w:rsid w:val="001F4F5E"/>
    <w:rsid w:val="001F5F05"/>
    <w:rsid w:val="001F700E"/>
    <w:rsid w:val="002022F7"/>
    <w:rsid w:val="0020403F"/>
    <w:rsid w:val="00205B12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4C9B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33D8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205F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28E0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496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5BAF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1BDF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173B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8F7D1F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836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6856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3ABD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4846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4AF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47E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2360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44AD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2939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17A0D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E6856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EE54A48-7CBD-4E3B-AE2D-788E184EC0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82DDF3E-1965-4BC1-AD26-BE9E8E661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9560</Words>
  <Characters>63272</Characters>
  <Application>Microsoft Office Word</Application>
  <DocSecurity>0</DocSecurity>
  <Lines>527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4</cp:revision>
  <cp:lastPrinted>2017-02-28T07:44:00Z</cp:lastPrinted>
  <dcterms:created xsi:type="dcterms:W3CDTF">2023-06-12T11:01:00Z</dcterms:created>
  <dcterms:modified xsi:type="dcterms:W3CDTF">2023-06-13T08:13:00Z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