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C865CC">
        <w:rPr>
          <w:rFonts w:ascii="Verdana" w:hAnsi="Verdana" w:cs="Verdana"/>
          <w:sz w:val="18"/>
          <w:szCs w:val="18"/>
        </w:rPr>
        <w:t>-………/……… )</w:t>
      </w:r>
      <w:r w:rsidR="00324335" w:rsidRPr="00C865CC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1AFA05AB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C865CC" w:rsidRPr="003E313F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t xml:space="preserve">Remont toalet w pawilonie D-10 AGH w Krakowie przy </w:t>
      </w:r>
      <w:r w:rsidR="00C865CC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br/>
      </w:r>
      <w:r w:rsidR="00C865CC" w:rsidRPr="003E313F">
        <w:rPr>
          <w:rFonts w:ascii="Verdana" w:hAnsi="Verdana" w:cs="Times New Roman"/>
          <w:b/>
          <w:iCs/>
          <w:kern w:val="0"/>
          <w:sz w:val="20"/>
          <w:szCs w:val="20"/>
          <w:lang w:eastAsia="ar-SA"/>
        </w:rPr>
        <w:t>ul. Reymonta 19</w:t>
      </w:r>
      <w:r w:rsidR="00C865CC"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D6207E">
        <w:rPr>
          <w:rFonts w:ascii="Verdana" w:hAnsi="Verdana" w:cs="Verdana"/>
          <w:bCs/>
          <w:sz w:val="18"/>
          <w:szCs w:val="18"/>
        </w:rPr>
        <w:t>(zwanej dalej Umową)</w:t>
      </w:r>
      <w:r w:rsidR="00D6207E">
        <w:rPr>
          <w:rFonts w:ascii="Verdana" w:hAnsi="Verdana" w:cs="Verdana"/>
          <w:b/>
          <w:bCs/>
          <w:sz w:val="18"/>
          <w:szCs w:val="18"/>
        </w:rPr>
        <w:t>.</w:t>
      </w:r>
      <w:r w:rsidRPr="00D6207E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4E8700D7" w14:textId="77777777" w:rsidR="00B5148F" w:rsidRPr="00B5148F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</w:p>
    <w:p w14:paraId="6E5461FC" w14:textId="4B60D54D" w:rsidR="0097361C" w:rsidRPr="00D6207E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  <w:r w:rsidR="00D6207E">
        <w:rPr>
          <w:rFonts w:ascii="Verdana" w:hAnsi="Verdana" w:cs="Verdana"/>
          <w:sz w:val="18"/>
          <w:szCs w:val="18"/>
        </w:rPr>
        <w:t xml:space="preserve">, w tym: </w:t>
      </w:r>
    </w:p>
    <w:p w14:paraId="230E9AF9" w14:textId="2210C25F" w:rsidR="00C529A2" w:rsidRPr="001D65F9" w:rsidRDefault="00D6207E" w:rsidP="00602551">
      <w:pPr>
        <w:pStyle w:val="Akapitzlist"/>
        <w:numPr>
          <w:ilvl w:val="0"/>
          <w:numId w:val="38"/>
        </w:numPr>
        <w:suppressAutoHyphens/>
        <w:spacing w:after="0" w:line="240" w:lineRule="auto"/>
        <w:ind w:left="709" w:firstLine="425"/>
        <w:mirrorIndents/>
        <w:jc w:val="both"/>
        <w:rPr>
          <w:rFonts w:ascii="Verdana" w:hAnsi="Verdana"/>
          <w:sz w:val="18"/>
          <w:szCs w:val="18"/>
        </w:rPr>
      </w:pPr>
      <w:r w:rsidRPr="001D65F9">
        <w:rPr>
          <w:rFonts w:ascii="Verdana" w:hAnsi="Verdana"/>
          <w:sz w:val="18"/>
          <w:szCs w:val="18"/>
        </w:rPr>
        <w:t>I etap:</w:t>
      </w:r>
      <w:r w:rsidR="00C529A2" w:rsidRPr="001D65F9">
        <w:rPr>
          <w:rFonts w:ascii="Verdana" w:hAnsi="Verdana"/>
          <w:b/>
          <w:sz w:val="18"/>
          <w:szCs w:val="18"/>
        </w:rPr>
        <w:t xml:space="preserve"> 84 dni od podpisania umowy</w:t>
      </w:r>
      <w:r w:rsidRPr="001D65F9">
        <w:rPr>
          <w:rFonts w:ascii="Verdana" w:hAnsi="Verdana"/>
          <w:sz w:val="18"/>
          <w:szCs w:val="18"/>
        </w:rPr>
        <w:t xml:space="preserve"> </w:t>
      </w:r>
      <w:r w:rsidR="001D65F9" w:rsidRPr="001D65F9">
        <w:rPr>
          <w:rFonts w:ascii="Verdana" w:hAnsi="Verdana"/>
          <w:b/>
          <w:sz w:val="18"/>
          <w:szCs w:val="18"/>
          <w:u w:val="single"/>
          <w:lang w:eastAsia="ar-SA"/>
        </w:rPr>
        <w:t>tj. do dnia …………</w:t>
      </w:r>
      <w:r w:rsidRPr="001D65F9">
        <w:rPr>
          <w:rFonts w:ascii="Verdana" w:hAnsi="Verdana"/>
          <w:sz w:val="18"/>
          <w:szCs w:val="18"/>
        </w:rPr>
        <w:t>…………</w:t>
      </w:r>
    </w:p>
    <w:p w14:paraId="44104994" w14:textId="50A5CA98" w:rsidR="00C529A2" w:rsidRPr="001D65F9" w:rsidRDefault="00D6207E" w:rsidP="00602551">
      <w:pPr>
        <w:pStyle w:val="Akapitzlist"/>
        <w:numPr>
          <w:ilvl w:val="0"/>
          <w:numId w:val="38"/>
        </w:numPr>
        <w:suppressAutoHyphens/>
        <w:spacing w:after="0" w:line="240" w:lineRule="auto"/>
        <w:ind w:left="709" w:firstLine="425"/>
        <w:mirrorIndents/>
        <w:jc w:val="both"/>
        <w:rPr>
          <w:rFonts w:ascii="Verdana" w:hAnsi="Verdana"/>
          <w:sz w:val="18"/>
          <w:szCs w:val="18"/>
        </w:rPr>
      </w:pPr>
      <w:r w:rsidRPr="001D65F9">
        <w:rPr>
          <w:rFonts w:ascii="Verdana" w:hAnsi="Verdana"/>
          <w:sz w:val="18"/>
          <w:szCs w:val="18"/>
        </w:rPr>
        <w:t>II etap</w:t>
      </w:r>
      <w:r w:rsidR="00C529A2" w:rsidRPr="001D65F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D65F9" w:rsidRPr="001D65F9">
        <w:rPr>
          <w:rFonts w:ascii="Verdana" w:hAnsi="Verdana"/>
          <w:b/>
          <w:sz w:val="18"/>
          <w:szCs w:val="18"/>
          <w:lang w:eastAsia="ar-SA"/>
        </w:rPr>
        <w:t>:</w:t>
      </w:r>
      <w:r w:rsidR="00C529A2" w:rsidRPr="001D65F9">
        <w:rPr>
          <w:rFonts w:ascii="Verdana" w:hAnsi="Verdana"/>
          <w:b/>
          <w:sz w:val="18"/>
          <w:szCs w:val="18"/>
          <w:lang w:eastAsia="ar-SA"/>
        </w:rPr>
        <w:t xml:space="preserve"> 70 dni </w:t>
      </w:r>
      <w:r w:rsidR="00C529A2" w:rsidRPr="001D65F9">
        <w:rPr>
          <w:rFonts w:ascii="Verdana" w:hAnsi="Verdana"/>
          <w:b/>
          <w:sz w:val="18"/>
          <w:szCs w:val="18"/>
          <w:u w:val="single"/>
          <w:lang w:eastAsia="ar-SA"/>
        </w:rPr>
        <w:t>od zakończenia I etapu tj. do dnia …………</w:t>
      </w:r>
    </w:p>
    <w:p w14:paraId="6B8C26C4" w14:textId="1D7246BC" w:rsidR="0097361C" w:rsidRPr="00C529A2" w:rsidRDefault="00430900" w:rsidP="00567380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C529A2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6746D5BE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2382B4FD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6866150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2F4122C1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F3C7D30" w:rsidR="00D2087F" w:rsidRPr="0070737B" w:rsidRDefault="0097361C" w:rsidP="0070737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CB0BCB" w:rsidRPr="0070737B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</w:t>
      </w:r>
      <w:r w:rsidRPr="00056AE0">
        <w:rPr>
          <w:rFonts w:ascii="Verdana" w:hAnsi="Verdana" w:cs="Verdana"/>
          <w:sz w:val="18"/>
          <w:szCs w:val="18"/>
        </w:rPr>
        <w:lastRenderedPageBreak/>
        <w:t>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lastRenderedPageBreak/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</w:t>
      </w:r>
      <w:r w:rsidRPr="008601CF">
        <w:rPr>
          <w:rFonts w:ascii="Verdana" w:hAnsi="Verdana" w:cs="Verdana"/>
          <w:sz w:val="18"/>
          <w:szCs w:val="18"/>
        </w:rPr>
        <w:lastRenderedPageBreak/>
        <w:t>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7380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567380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</w:t>
      </w:r>
      <w:r w:rsidRPr="00BC3E26">
        <w:rPr>
          <w:rFonts w:ascii="Verdana" w:hAnsi="Verdana" w:cs="Verdana"/>
          <w:kern w:val="2"/>
          <w:sz w:val="18"/>
          <w:szCs w:val="18"/>
        </w:rPr>
        <w:lastRenderedPageBreak/>
        <w:t xml:space="preserve">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567380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56738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B400E81" w14:textId="77777777" w:rsidR="00C529A2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C529A2">
        <w:rPr>
          <w:rFonts w:ascii="Verdana" w:hAnsi="Verdana" w:cs="Verdana"/>
          <w:sz w:val="18"/>
          <w:szCs w:val="18"/>
        </w:rPr>
        <w:t xml:space="preserve"> w tym: </w:t>
      </w:r>
    </w:p>
    <w:p w14:paraId="4868AE67" w14:textId="6A6BA98C" w:rsidR="00C529A2" w:rsidRPr="00C529A2" w:rsidRDefault="00C529A2" w:rsidP="00B4031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529A2">
        <w:rPr>
          <w:rFonts w:ascii="Verdana" w:hAnsi="Verdana" w:cs="Verdana"/>
          <w:sz w:val="18"/>
          <w:szCs w:val="18"/>
        </w:rPr>
        <w:t xml:space="preserve">I etap </w:t>
      </w:r>
      <w:r w:rsidRPr="00AC35AA">
        <w:rPr>
          <w:rFonts w:ascii="Verdana" w:hAnsi="Verdana" w:cs="Verdana"/>
          <w:sz w:val="18"/>
          <w:szCs w:val="18"/>
        </w:rPr>
        <w:t>na kwotę</w:t>
      </w:r>
      <w:r w:rsidR="001D65F9">
        <w:rPr>
          <w:rFonts w:ascii="Verdana" w:hAnsi="Verdana" w:cs="Verdana"/>
          <w:sz w:val="18"/>
          <w:szCs w:val="18"/>
        </w:rPr>
        <w:t>:</w:t>
      </w:r>
      <w:r w:rsidRPr="00AC35AA">
        <w:rPr>
          <w:rFonts w:ascii="Verdana" w:hAnsi="Verdana" w:cs="Verdana"/>
          <w:sz w:val="18"/>
          <w:szCs w:val="18"/>
        </w:rPr>
        <w:t xml:space="preserve"> ……………………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</w:p>
    <w:p w14:paraId="0F6B5688" w14:textId="3F545A98" w:rsidR="0097361C" w:rsidRPr="00C529A2" w:rsidRDefault="00C529A2" w:rsidP="00B4031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529A2">
        <w:rPr>
          <w:rFonts w:ascii="Verdana" w:hAnsi="Verdana" w:cs="Verdana"/>
          <w:sz w:val="18"/>
          <w:szCs w:val="18"/>
        </w:rPr>
        <w:t xml:space="preserve">II etap </w:t>
      </w:r>
      <w:r w:rsidRPr="00AC35AA">
        <w:rPr>
          <w:rFonts w:ascii="Verdana" w:hAnsi="Verdana" w:cs="Verdana"/>
          <w:sz w:val="18"/>
          <w:szCs w:val="18"/>
        </w:rPr>
        <w:t>na kwotę</w:t>
      </w:r>
      <w:r w:rsidR="001D65F9">
        <w:rPr>
          <w:rFonts w:ascii="Verdana" w:hAnsi="Verdana" w:cs="Verdana"/>
          <w:sz w:val="18"/>
          <w:szCs w:val="18"/>
        </w:rPr>
        <w:t>:</w:t>
      </w:r>
      <w:r w:rsidRPr="00AC35AA">
        <w:rPr>
          <w:rFonts w:ascii="Verdana" w:hAnsi="Verdana" w:cs="Verdana"/>
          <w:sz w:val="18"/>
          <w:szCs w:val="18"/>
        </w:rPr>
        <w:t xml:space="preserve"> …………………… zł</w:t>
      </w:r>
    </w:p>
    <w:p w14:paraId="401E5BA5" w14:textId="4246A1F3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C529A2">
        <w:rPr>
          <w:rFonts w:ascii="Verdana" w:hAnsi="Verdana" w:cs="Verdana"/>
          <w:sz w:val="18"/>
          <w:szCs w:val="18"/>
        </w:rPr>
        <w:t>.</w:t>
      </w:r>
    </w:p>
    <w:p w14:paraId="4725A801" w14:textId="66CEA0B4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 xml:space="preserve">nastąpi </w:t>
      </w:r>
      <w:r w:rsidR="00C529A2">
        <w:rPr>
          <w:rFonts w:ascii="Verdana" w:hAnsi="Verdana" w:cs="Verdana"/>
          <w:sz w:val="18"/>
          <w:szCs w:val="18"/>
        </w:rPr>
        <w:t xml:space="preserve">dwiema </w:t>
      </w:r>
      <w:r w:rsidR="00023151" w:rsidRPr="00AC35AA">
        <w:rPr>
          <w:rFonts w:ascii="Verdana" w:hAnsi="Verdana" w:cs="Verdana"/>
          <w:sz w:val="18"/>
          <w:szCs w:val="18"/>
        </w:rPr>
        <w:t>faktur</w:t>
      </w:r>
      <w:r w:rsidR="00C529A2">
        <w:rPr>
          <w:rFonts w:ascii="Verdana" w:hAnsi="Verdana" w:cs="Verdana"/>
          <w:sz w:val="18"/>
          <w:szCs w:val="18"/>
        </w:rPr>
        <w:t>ami</w:t>
      </w:r>
      <w:r w:rsidR="00582B59">
        <w:rPr>
          <w:rFonts w:ascii="Verdana" w:hAnsi="Verdana" w:cs="Verdana"/>
          <w:sz w:val="18"/>
          <w:szCs w:val="18"/>
        </w:rPr>
        <w:t xml:space="preserve"> częściowymi</w:t>
      </w:r>
      <w:r w:rsidR="00C529A2">
        <w:rPr>
          <w:rFonts w:ascii="Verdana" w:hAnsi="Verdana" w:cs="Verdana"/>
          <w:sz w:val="18"/>
          <w:szCs w:val="18"/>
        </w:rPr>
        <w:t>:</w:t>
      </w:r>
      <w:r w:rsidR="00582B59">
        <w:rPr>
          <w:rFonts w:ascii="Verdana" w:hAnsi="Verdana" w:cs="Verdana"/>
          <w:sz w:val="18"/>
          <w:szCs w:val="18"/>
        </w:rPr>
        <w:t xml:space="preserve"> </w:t>
      </w:r>
      <w:r w:rsidR="001D65F9" w:rsidRPr="001D65F9">
        <w:rPr>
          <w:rFonts w:ascii="Verdana" w:hAnsi="Verdana" w:cs="Verdana"/>
          <w:b/>
          <w:sz w:val="18"/>
          <w:szCs w:val="18"/>
        </w:rPr>
        <w:t>fakturą z</w:t>
      </w:r>
      <w:r w:rsidR="00C529A2" w:rsidRPr="001D65F9">
        <w:rPr>
          <w:rFonts w:ascii="Verdana" w:hAnsi="Verdana" w:cs="Verdana"/>
          <w:b/>
          <w:sz w:val="18"/>
          <w:szCs w:val="18"/>
        </w:rPr>
        <w:t xml:space="preserve">a I etap prac oraz </w:t>
      </w:r>
      <w:r w:rsidR="001D65F9" w:rsidRPr="001D65F9">
        <w:rPr>
          <w:rFonts w:ascii="Verdana" w:hAnsi="Verdana" w:cs="Verdana"/>
          <w:b/>
          <w:sz w:val="18"/>
          <w:szCs w:val="18"/>
        </w:rPr>
        <w:t xml:space="preserve">fakturą </w:t>
      </w:r>
      <w:r w:rsidR="00C529A2" w:rsidRPr="001D65F9">
        <w:rPr>
          <w:rFonts w:ascii="Verdana" w:hAnsi="Verdana" w:cs="Verdana"/>
          <w:b/>
          <w:sz w:val="18"/>
          <w:szCs w:val="18"/>
        </w:rPr>
        <w:t xml:space="preserve">za II etap prac (będąca jednocześnie fakturą </w:t>
      </w:r>
      <w:r w:rsidR="00023151" w:rsidRPr="001D65F9">
        <w:rPr>
          <w:rFonts w:ascii="Verdana" w:hAnsi="Verdana" w:cs="Verdana"/>
          <w:b/>
          <w:sz w:val="18"/>
          <w:szCs w:val="18"/>
        </w:rPr>
        <w:t xml:space="preserve"> końcową</w:t>
      </w:r>
      <w:r w:rsidR="00C529A2" w:rsidRPr="001D65F9">
        <w:rPr>
          <w:rFonts w:ascii="Verdana" w:hAnsi="Verdana" w:cs="Verdana"/>
          <w:b/>
          <w:sz w:val="18"/>
          <w:szCs w:val="18"/>
        </w:rPr>
        <w:t>)</w:t>
      </w:r>
      <w:r w:rsidR="00023151" w:rsidRPr="001D65F9">
        <w:rPr>
          <w:rFonts w:ascii="Verdana" w:hAnsi="Verdana" w:cs="Verdana"/>
          <w:b/>
          <w:sz w:val="18"/>
          <w:szCs w:val="18"/>
        </w:rPr>
        <w:t>,</w:t>
      </w:r>
      <w:r w:rsidR="00023151" w:rsidRPr="00AC35AA">
        <w:rPr>
          <w:rFonts w:ascii="Verdana" w:hAnsi="Verdana" w:cs="Verdana"/>
          <w:sz w:val="18"/>
          <w:szCs w:val="18"/>
        </w:rPr>
        <w:t xml:space="preserve"> wystawion</w:t>
      </w:r>
      <w:r w:rsidR="00C529A2">
        <w:rPr>
          <w:rFonts w:ascii="Verdana" w:hAnsi="Verdana" w:cs="Verdana"/>
          <w:sz w:val="18"/>
          <w:szCs w:val="18"/>
        </w:rPr>
        <w:t>ymi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 w:rsidR="00C529A2">
        <w:rPr>
          <w:rFonts w:ascii="Verdana" w:hAnsi="Verdana" w:cs="Verdana"/>
          <w:sz w:val="18"/>
          <w:szCs w:val="18"/>
        </w:rPr>
        <w:t>ych</w:t>
      </w:r>
      <w:r w:rsidR="00023151" w:rsidRPr="00AC35AA">
        <w:rPr>
          <w:rFonts w:ascii="Verdana" w:hAnsi="Verdana" w:cs="Verdana"/>
          <w:sz w:val="18"/>
          <w:szCs w:val="18"/>
        </w:rPr>
        <w:t xml:space="preserve"> prot</w:t>
      </w:r>
      <w:r w:rsidR="00C529A2">
        <w:rPr>
          <w:rFonts w:ascii="Verdana" w:hAnsi="Verdana" w:cs="Verdana"/>
          <w:sz w:val="18"/>
          <w:szCs w:val="18"/>
        </w:rPr>
        <w:t>okołów</w:t>
      </w:r>
      <w:r w:rsidR="00023151" w:rsidRPr="00AC35AA">
        <w:rPr>
          <w:rFonts w:ascii="Verdana" w:hAnsi="Verdana" w:cs="Verdana"/>
          <w:sz w:val="18"/>
          <w:szCs w:val="18"/>
        </w:rPr>
        <w:t xml:space="preserve"> odbioru </w:t>
      </w:r>
      <w:r w:rsidR="00023151" w:rsidRPr="00C529A2">
        <w:rPr>
          <w:rFonts w:ascii="Verdana" w:hAnsi="Verdana" w:cs="Verdana"/>
          <w:sz w:val="18"/>
          <w:szCs w:val="18"/>
        </w:rPr>
        <w:t>robót</w:t>
      </w:r>
      <w:r w:rsidR="001D65F9">
        <w:rPr>
          <w:rFonts w:ascii="Verdana" w:hAnsi="Verdana" w:cs="Verdana"/>
          <w:sz w:val="18"/>
          <w:szCs w:val="18"/>
        </w:rPr>
        <w:t xml:space="preserve"> dla I etapu i II etapu prac</w:t>
      </w:r>
      <w:r w:rsidR="00023151" w:rsidRPr="00C529A2">
        <w:rPr>
          <w:rFonts w:ascii="Verdana" w:hAnsi="Verdana" w:cs="Verdana"/>
          <w:sz w:val="18"/>
          <w:szCs w:val="18"/>
        </w:rPr>
        <w:t>, podpisan</w:t>
      </w:r>
      <w:r w:rsidR="00C529A2">
        <w:rPr>
          <w:rFonts w:ascii="Verdana" w:hAnsi="Verdana" w:cs="Verdana"/>
          <w:sz w:val="18"/>
          <w:szCs w:val="18"/>
        </w:rPr>
        <w:t xml:space="preserve">ych </w:t>
      </w:r>
      <w:r w:rsidR="00023151" w:rsidRPr="00C529A2">
        <w:rPr>
          <w:rFonts w:ascii="Verdana" w:hAnsi="Verdana" w:cs="Verdana"/>
          <w:sz w:val="18"/>
          <w:szCs w:val="18"/>
        </w:rPr>
        <w:t>przez Kierownika budowy i nadzór Zamawiającego.</w:t>
      </w:r>
      <w:r w:rsidR="00225363" w:rsidRPr="00C529A2">
        <w:rPr>
          <w:rFonts w:ascii="Verdana" w:hAnsi="Verdana" w:cs="Verdana"/>
          <w:sz w:val="16"/>
          <w:szCs w:val="16"/>
        </w:rPr>
        <w:t xml:space="preserve"> </w:t>
      </w:r>
      <w:r w:rsidR="00225363" w:rsidRPr="00C529A2">
        <w:rPr>
          <w:rFonts w:ascii="Verdana" w:hAnsi="Verdana" w:cs="Verdana"/>
          <w:sz w:val="18"/>
          <w:szCs w:val="16"/>
        </w:rPr>
        <w:t>W protokole odbioru, winien</w:t>
      </w:r>
      <w:r w:rsidR="00225363" w:rsidRPr="00AC35AA">
        <w:rPr>
          <w:rFonts w:ascii="Verdana" w:hAnsi="Verdana" w:cs="Verdana"/>
          <w:sz w:val="18"/>
          <w:szCs w:val="16"/>
        </w:rPr>
        <w:t xml:space="preserve">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58493596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5776A8">
        <w:rPr>
          <w:rFonts w:ascii="Verdana" w:hAnsi="Verdana" w:cs="Verdana"/>
          <w:b/>
          <w:sz w:val="18"/>
          <w:szCs w:val="18"/>
        </w:rPr>
        <w:t>prawidłowo wystawio</w:t>
      </w:r>
      <w:r w:rsidR="00270995" w:rsidRPr="005776A8">
        <w:rPr>
          <w:rFonts w:ascii="Verdana" w:hAnsi="Verdana" w:cs="Verdana"/>
          <w:b/>
          <w:sz w:val="18"/>
          <w:szCs w:val="18"/>
        </w:rPr>
        <w:t>n</w:t>
      </w:r>
      <w:r w:rsidR="00C529A2" w:rsidRPr="005776A8">
        <w:rPr>
          <w:rFonts w:ascii="Verdana" w:hAnsi="Verdana" w:cs="Verdana"/>
          <w:b/>
          <w:sz w:val="18"/>
          <w:szCs w:val="18"/>
        </w:rPr>
        <w:t>ych</w:t>
      </w:r>
      <w:r w:rsidR="00270995" w:rsidRPr="005776A8">
        <w:rPr>
          <w:rFonts w:ascii="Verdana" w:hAnsi="Verdana" w:cs="Verdana"/>
          <w:b/>
          <w:sz w:val="18"/>
          <w:szCs w:val="18"/>
        </w:rPr>
        <w:t xml:space="preserve"> faktur</w:t>
      </w:r>
      <w:r w:rsidR="00C46DA7">
        <w:rPr>
          <w:rFonts w:ascii="Verdana" w:hAnsi="Verdana" w:cs="Verdana"/>
          <w:b/>
          <w:sz w:val="18"/>
          <w:szCs w:val="18"/>
        </w:rPr>
        <w:t>, oddzielnych dla I etapu i II etapu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5776A8" w:rsidRDefault="0097361C" w:rsidP="005776A8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5776A8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3E93B104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1FAB7AB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5776A8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3A65066B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5776A8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22B8B1C2" w:rsidR="00C82D21" w:rsidRPr="00582B59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</w:t>
      </w:r>
      <w:r w:rsidRPr="005776A8">
        <w:rPr>
          <w:rFonts w:ascii="Verdana" w:hAnsi="Verdana" w:cs="Verdana"/>
          <w:b/>
          <w:sz w:val="18"/>
          <w:szCs w:val="18"/>
        </w:rPr>
        <w:t xml:space="preserve">gotowość do odbioru końcowego </w:t>
      </w:r>
      <w:r w:rsidR="005776A8" w:rsidRPr="005776A8">
        <w:rPr>
          <w:rFonts w:ascii="Verdana" w:hAnsi="Verdana" w:cs="Verdana"/>
          <w:b/>
          <w:sz w:val="18"/>
          <w:szCs w:val="18"/>
        </w:rPr>
        <w:t>poszczególnych etapów</w:t>
      </w:r>
      <w:r w:rsidR="005776A8">
        <w:rPr>
          <w:rFonts w:ascii="Verdana" w:hAnsi="Verdana" w:cs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 xml:space="preserve">(wpisem do roboczego dziennika budowy oraz odrębnym pismem złożonym w Zespole Obsługi Zadań (z siedzibą w Krakowie przy ul. Reymonta 7, budynek U-2 AGH, pok. 014), co najmniej </w:t>
      </w:r>
      <w:r w:rsidRPr="005776A8">
        <w:rPr>
          <w:rFonts w:ascii="Verdana" w:hAnsi="Verdana" w:cs="Verdana"/>
          <w:b/>
          <w:sz w:val="18"/>
          <w:szCs w:val="18"/>
        </w:rPr>
        <w:t xml:space="preserve">na </w:t>
      </w:r>
      <w:r w:rsidR="005776A8" w:rsidRPr="005776A8">
        <w:rPr>
          <w:rFonts w:ascii="Verdana" w:hAnsi="Verdana" w:cs="Verdana"/>
          <w:b/>
          <w:sz w:val="18"/>
          <w:szCs w:val="18"/>
        </w:rPr>
        <w:t>8</w:t>
      </w:r>
      <w:r w:rsidRPr="005776A8">
        <w:rPr>
          <w:rFonts w:ascii="Verdana" w:hAnsi="Verdana" w:cs="Verdana"/>
          <w:b/>
          <w:sz w:val="18"/>
          <w:szCs w:val="18"/>
        </w:rPr>
        <w:t> dni przed termin</w:t>
      </w:r>
      <w:r w:rsidR="00582B59">
        <w:rPr>
          <w:rFonts w:ascii="Verdana" w:hAnsi="Verdana" w:cs="Verdana"/>
          <w:b/>
          <w:sz w:val="18"/>
          <w:szCs w:val="18"/>
        </w:rPr>
        <w:t xml:space="preserve">ami </w:t>
      </w:r>
      <w:r w:rsidRPr="005776A8">
        <w:rPr>
          <w:rFonts w:ascii="Verdana" w:hAnsi="Verdana" w:cs="Verdana"/>
          <w:b/>
          <w:sz w:val="18"/>
          <w:szCs w:val="18"/>
        </w:rPr>
        <w:t>określonym w §3 ust.</w:t>
      </w:r>
      <w:r w:rsidRPr="005776A8">
        <w:rPr>
          <w:rFonts w:ascii="Verdana" w:hAnsi="Verdana"/>
          <w:b/>
          <w:sz w:val="18"/>
          <w:szCs w:val="18"/>
        </w:rPr>
        <w:t xml:space="preserve"> </w:t>
      </w:r>
      <w:r w:rsidRPr="005776A8">
        <w:rPr>
          <w:rFonts w:ascii="Verdana" w:hAnsi="Verdana" w:cs="Verdana"/>
          <w:b/>
          <w:sz w:val="18"/>
          <w:szCs w:val="18"/>
        </w:rPr>
        <w:t>2</w:t>
      </w:r>
      <w:r w:rsidR="00582B59">
        <w:rPr>
          <w:rFonts w:ascii="Verdana" w:hAnsi="Verdana"/>
          <w:b/>
          <w:sz w:val="18"/>
          <w:szCs w:val="18"/>
        </w:rPr>
        <w:t xml:space="preserve">. </w:t>
      </w:r>
      <w:r w:rsidRPr="00582B59">
        <w:rPr>
          <w:rFonts w:ascii="Verdana" w:hAnsi="Verdana" w:cs="Verdana"/>
          <w:sz w:val="18"/>
          <w:szCs w:val="18"/>
        </w:rPr>
        <w:t xml:space="preserve">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82B59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</w:t>
      </w:r>
      <w:r w:rsidRPr="00753980">
        <w:rPr>
          <w:rFonts w:ascii="Verdana" w:hAnsi="Verdana" w:cs="Verdana"/>
          <w:sz w:val="18"/>
          <w:szCs w:val="18"/>
        </w:rPr>
        <w:t xml:space="preserve">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</w:t>
      </w:r>
      <w:r w:rsidRPr="00001768">
        <w:rPr>
          <w:rFonts w:ascii="Verdana" w:hAnsi="Verdana"/>
          <w:sz w:val="18"/>
          <w:szCs w:val="18"/>
        </w:rPr>
        <w:lastRenderedPageBreak/>
        <w:t>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97357B6" w14:textId="77777777" w:rsidR="00164233" w:rsidRPr="00164233" w:rsidRDefault="00B005D3" w:rsidP="00164233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048ABCA2" w:rsidR="002A703D" w:rsidRPr="00164233" w:rsidRDefault="0097361C" w:rsidP="00164233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6423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164233">
        <w:rPr>
          <w:rFonts w:ascii="Verdana" w:hAnsi="Verdana" w:cs="Verdana"/>
          <w:sz w:val="18"/>
          <w:szCs w:val="18"/>
        </w:rPr>
        <w:t>najpóźniej w ostatnim dniu odbioru końcowego</w:t>
      </w:r>
      <w:r w:rsidR="00164233" w:rsidRPr="00164233">
        <w:rPr>
          <w:rFonts w:ascii="Verdana" w:hAnsi="Verdana" w:cs="Verdana"/>
          <w:sz w:val="18"/>
          <w:szCs w:val="18"/>
        </w:rPr>
        <w:t>:</w:t>
      </w:r>
    </w:p>
    <w:p w14:paraId="2F7B26CD" w14:textId="2B2DBC5A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="00582B59">
        <w:rPr>
          <w:rFonts w:ascii="Verdana" w:hAnsi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149F9DBE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64233">
        <w:rPr>
          <w:rFonts w:ascii="Verdana" w:hAnsi="Verdana"/>
          <w:sz w:val="18"/>
          <w:szCs w:val="18"/>
        </w:rPr>
        <w:t>protokoły z kontroli poprawności działania wykonanych instalacji spisane przy udziale</w:t>
      </w:r>
      <w:r w:rsidRPr="002A703D">
        <w:rPr>
          <w:rFonts w:ascii="Verdana" w:hAnsi="Verdana"/>
          <w:sz w:val="18"/>
          <w:szCs w:val="18"/>
        </w:rPr>
        <w:t xml:space="preserve">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582B59">
        <w:rPr>
          <w:rFonts w:ascii="Verdana" w:hAnsi="Verdana" w:cs="Times New Roman"/>
          <w:color w:val="000000" w:themeColor="text1"/>
          <w:sz w:val="18"/>
          <w:szCs w:val="18"/>
        </w:rPr>
        <w:t>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</w:t>
      </w:r>
      <w:r w:rsidRPr="009A26D3">
        <w:rPr>
          <w:rFonts w:ascii="Verdana" w:hAnsi="Verdana" w:cs="Times New Roman"/>
          <w:sz w:val="18"/>
          <w:szCs w:val="18"/>
        </w:rPr>
        <w:lastRenderedPageBreak/>
        <w:t>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F6238B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6238B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7EF5794" w14:textId="77777777" w:rsidR="00567380" w:rsidRPr="00F6238B" w:rsidRDefault="00567380" w:rsidP="00567380">
      <w:pPr>
        <w:numPr>
          <w:ilvl w:val="2"/>
          <w:numId w:val="40"/>
        </w:numPr>
        <w:suppressAutoHyphens/>
        <w:spacing w:after="0" w:line="240" w:lineRule="auto"/>
        <w:jc w:val="both"/>
        <w:rPr>
          <w:rFonts w:ascii="Verdana" w:hAnsi="Verdana"/>
          <w:b/>
          <w:kern w:val="2"/>
          <w:sz w:val="18"/>
          <w:szCs w:val="18"/>
        </w:rPr>
      </w:pPr>
      <w:r w:rsidRPr="00F6238B">
        <w:rPr>
          <w:rFonts w:ascii="Verdana" w:hAnsi="Verdana" w:cs="Verdana"/>
          <w:b/>
          <w:kern w:val="2"/>
          <w:sz w:val="18"/>
          <w:szCs w:val="18"/>
          <w:u w:val="single"/>
        </w:rPr>
        <w:t>za zwłokę w wykonaniu przedmiotu Umowy,</w:t>
      </w:r>
      <w:r w:rsidRPr="00F6238B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F6238B">
        <w:rPr>
          <w:rFonts w:ascii="Verdana" w:hAnsi="Verdana" w:cs="Verdana"/>
          <w:b/>
          <w:kern w:val="2"/>
          <w:sz w:val="18"/>
          <w:szCs w:val="18"/>
          <w:u w:val="single"/>
        </w:rPr>
        <w:t>odpowiednio:</w:t>
      </w:r>
    </w:p>
    <w:p w14:paraId="63FFC213" w14:textId="35E1954E" w:rsidR="00567380" w:rsidRPr="00F6238B" w:rsidRDefault="00567380" w:rsidP="00567380">
      <w:pPr>
        <w:widowControl/>
        <w:numPr>
          <w:ilvl w:val="0"/>
          <w:numId w:val="41"/>
        </w:numPr>
        <w:suppressAutoHyphens/>
        <w:overflowPunct/>
        <w:adjustRightInd/>
        <w:spacing w:after="0" w:line="240" w:lineRule="auto"/>
        <w:ind w:left="1701"/>
        <w:contextualSpacing/>
        <w:jc w:val="both"/>
        <w:rPr>
          <w:rFonts w:ascii="Verdana" w:eastAsia="Calibri" w:hAnsi="Verdana" w:cs="Times New Roman"/>
          <w:kern w:val="2"/>
          <w:sz w:val="18"/>
          <w:szCs w:val="18"/>
          <w:lang w:eastAsia="en-US"/>
        </w:rPr>
      </w:pP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dla I etapu w wysokości 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0,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>2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%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 wynagrodzenia brutto określonego w §7 ust. 1 pkt. a), za każdy dzień zwłoki liczony od terminu określonego w §3 ust. 2 pkt 1);</w:t>
      </w:r>
    </w:p>
    <w:p w14:paraId="65C52FA9" w14:textId="11C363DE" w:rsidR="00567380" w:rsidRPr="00F6238B" w:rsidRDefault="00567380" w:rsidP="00567380">
      <w:pPr>
        <w:widowControl/>
        <w:numPr>
          <w:ilvl w:val="0"/>
          <w:numId w:val="41"/>
        </w:numPr>
        <w:suppressAutoHyphens/>
        <w:overflowPunct/>
        <w:adjustRightInd/>
        <w:spacing w:after="0" w:line="240" w:lineRule="auto"/>
        <w:ind w:left="1701"/>
        <w:contextualSpacing/>
        <w:jc w:val="both"/>
        <w:rPr>
          <w:rFonts w:ascii="Verdana" w:eastAsia="Calibri" w:hAnsi="Verdana" w:cs="Times New Roman"/>
          <w:kern w:val="2"/>
          <w:sz w:val="18"/>
          <w:szCs w:val="18"/>
          <w:lang w:eastAsia="en-US"/>
        </w:rPr>
      </w:pP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dla II etapu w wysokości 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0,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>2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%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 wynagrodzenia brutto określonego w §7 ust. 1 pkt. b), za każdy dzień zwłoki liczony od terminu określonego w §3 ust. 2 pkt 2);</w:t>
      </w:r>
    </w:p>
    <w:p w14:paraId="58C261A6" w14:textId="77777777" w:rsidR="00567380" w:rsidRPr="00F6238B" w:rsidRDefault="00567380" w:rsidP="00567380">
      <w:pPr>
        <w:widowControl/>
        <w:numPr>
          <w:ilvl w:val="2"/>
          <w:numId w:val="40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2"/>
          <w:sz w:val="18"/>
          <w:szCs w:val="18"/>
          <w:u w:val="single"/>
          <w:lang w:eastAsia="en-US"/>
        </w:rPr>
      </w:pPr>
      <w:r w:rsidRPr="00F6238B">
        <w:rPr>
          <w:rFonts w:ascii="Verdana" w:eastAsia="Calibri" w:hAnsi="Verdana" w:cs="Verdana"/>
          <w:b/>
          <w:kern w:val="2"/>
          <w:sz w:val="18"/>
          <w:szCs w:val="18"/>
          <w:lang w:eastAsia="en-US"/>
        </w:rPr>
        <w:t>z</w:t>
      </w:r>
      <w:r w:rsidRPr="00F6238B">
        <w:rPr>
          <w:rFonts w:ascii="Verdana" w:eastAsia="Calibri" w:hAnsi="Verdana" w:cs="Verdana"/>
          <w:b/>
          <w:kern w:val="2"/>
          <w:sz w:val="18"/>
          <w:szCs w:val="18"/>
          <w:u w:val="single"/>
          <w:lang w:eastAsia="en-US"/>
        </w:rPr>
        <w:t>a zwłokę w usunięciu wad stwierdzonych przy odbiorze, w okresie gwarancji lub okresie rękojmi za wady odpowiednio:</w:t>
      </w:r>
    </w:p>
    <w:p w14:paraId="342915CA" w14:textId="3EF65177" w:rsidR="00567380" w:rsidRPr="00F6238B" w:rsidRDefault="00567380" w:rsidP="00567380">
      <w:pPr>
        <w:widowControl/>
        <w:numPr>
          <w:ilvl w:val="0"/>
          <w:numId w:val="42"/>
        </w:numPr>
        <w:suppressAutoHyphens/>
        <w:overflowPunct/>
        <w:adjustRightInd/>
        <w:spacing w:after="0" w:line="240" w:lineRule="auto"/>
        <w:ind w:left="1701"/>
        <w:contextualSpacing/>
        <w:jc w:val="both"/>
        <w:rPr>
          <w:rFonts w:ascii="Verdana" w:eastAsia="Calibri" w:hAnsi="Verdana" w:cs="Times New Roman"/>
          <w:kern w:val="2"/>
          <w:sz w:val="18"/>
          <w:szCs w:val="18"/>
          <w:lang w:eastAsia="en-US"/>
        </w:rPr>
      </w:pP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dla I etapu w wysokości 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0,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>5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%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 wynagrodzenia brutto określonego w §7 ust. 1 pkt. a) za każdy dzień zwłoki liczony od dnia wyznaczonego na usunięcie wad;</w:t>
      </w:r>
    </w:p>
    <w:p w14:paraId="2735C339" w14:textId="5EA29AB9" w:rsidR="00567380" w:rsidRPr="00F6238B" w:rsidRDefault="00567380" w:rsidP="00567380">
      <w:pPr>
        <w:widowControl/>
        <w:numPr>
          <w:ilvl w:val="0"/>
          <w:numId w:val="42"/>
        </w:numPr>
        <w:suppressAutoHyphens/>
        <w:overflowPunct/>
        <w:adjustRightInd/>
        <w:spacing w:after="0" w:line="240" w:lineRule="auto"/>
        <w:ind w:left="1701"/>
        <w:contextualSpacing/>
        <w:jc w:val="both"/>
        <w:rPr>
          <w:rFonts w:ascii="Verdana" w:eastAsia="Calibri" w:hAnsi="Verdana"/>
          <w:kern w:val="2"/>
          <w:sz w:val="18"/>
          <w:szCs w:val="18"/>
          <w:lang w:eastAsia="en-US"/>
        </w:rPr>
      </w:pP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dla II etapu w wysokości 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0,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>5</w:t>
      </w:r>
      <w:r w:rsidRPr="00F6238B">
        <w:rPr>
          <w:rFonts w:ascii="Verdana" w:eastAsia="Calibri" w:hAnsi="Verdana" w:cs="Times New Roman"/>
          <w:kern w:val="2"/>
          <w:sz w:val="18"/>
          <w:szCs w:val="18"/>
          <w:lang w:eastAsia="en-US"/>
        </w:rPr>
        <w:t>%</w:t>
      </w:r>
      <w:r w:rsidRPr="00F6238B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 wynagrodzenia brutto określonego w §7 ust. 1 pkt. b) za każdy dzień zwłoki liczony od dnia wyznaczonego na usunięcie wad;</w:t>
      </w:r>
    </w:p>
    <w:p w14:paraId="6E0979F7" w14:textId="26BEA172" w:rsidR="0097361C" w:rsidRPr="00F6238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F6238B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F6238B">
        <w:rPr>
          <w:rFonts w:ascii="Verdana" w:hAnsi="Verdana" w:cs="Verdana"/>
          <w:kern w:val="2"/>
          <w:sz w:val="18"/>
          <w:szCs w:val="18"/>
        </w:rPr>
        <w:t>U</w:t>
      </w:r>
      <w:r w:rsidRPr="00F6238B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F6238B">
        <w:rPr>
          <w:rFonts w:ascii="Verdana" w:hAnsi="Verdana" w:cs="Verdana"/>
          <w:kern w:val="2"/>
          <w:sz w:val="18"/>
          <w:szCs w:val="18"/>
        </w:rPr>
        <w:t>winy</w:t>
      </w:r>
      <w:r w:rsidR="006A6913" w:rsidRPr="00F6238B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F6238B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F6238B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F6238B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F6238B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</w:t>
      </w:r>
      <w:r w:rsidRPr="00E06FDC">
        <w:rPr>
          <w:rFonts w:ascii="Verdana" w:hAnsi="Verdana"/>
          <w:kern w:val="2"/>
          <w:sz w:val="18"/>
          <w:szCs w:val="18"/>
        </w:rPr>
        <w:lastRenderedPageBreak/>
        <w:t xml:space="preserve">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przerwał realizację robót bez uzasadnienia oraz nie kontynuuje ich pomimo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lastRenderedPageBreak/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lastRenderedPageBreak/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5673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3F9219F1" w:rsidR="00B005D3" w:rsidRPr="00C77E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14AC6CCE" w:rsidR="00B005D3" w:rsidRPr="00C77E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</w:t>
      </w:r>
      <w:r w:rsidR="00C77E31" w:rsidRPr="00C77E31">
        <w:rPr>
          <w:rFonts w:ascii="Verdana" w:hAnsi="Verdana"/>
          <w:sz w:val="18"/>
          <w:szCs w:val="18"/>
        </w:rPr>
        <w:t>,</w:t>
      </w:r>
    </w:p>
    <w:p w14:paraId="06859308" w14:textId="62FA1920" w:rsidR="00B005D3" w:rsidRPr="00C77E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cieplarnianych.</w:t>
      </w:r>
    </w:p>
    <w:p w14:paraId="75FD55BA" w14:textId="21FC5100" w:rsidR="00B005D3" w:rsidRPr="00C77E31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C77E31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Wykonawca-Gwarant, zobowiązany jest do opracowania i przekazania Zamawiającemu, wraz z dokumentacją powykonawczą, szczegółowego harmonogramu czynności konserwacyjnych,</w:t>
      </w:r>
      <w:r w:rsidRPr="00EC7C7C">
        <w:rPr>
          <w:rFonts w:ascii="Verdana" w:hAnsi="Verdana"/>
          <w:sz w:val="18"/>
          <w:szCs w:val="18"/>
        </w:rPr>
        <w:t xml:space="preserve"> o których mowa w lit. c).  </w:t>
      </w:r>
    </w:p>
    <w:p w14:paraId="5E46FD00" w14:textId="77777777" w:rsidR="00B005D3" w:rsidRPr="00C77E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</w:t>
      </w:r>
      <w:r w:rsidRPr="00C77E31">
        <w:rPr>
          <w:rFonts w:ascii="Verdana" w:hAnsi="Verdana"/>
          <w:sz w:val="18"/>
          <w:szCs w:val="18"/>
        </w:rPr>
        <w:t>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C77E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C77E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77E31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</w:t>
      </w:r>
      <w:r w:rsidRPr="00EC7C7C">
        <w:rPr>
          <w:rFonts w:ascii="Verdana" w:hAnsi="Verdana"/>
          <w:sz w:val="18"/>
          <w:szCs w:val="18"/>
        </w:rPr>
        <w:t xml:space="preserve">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A74FA" w14:textId="77777777" w:rsidR="00B67063" w:rsidRDefault="00B67063" w:rsidP="00467FC3">
      <w:pPr>
        <w:spacing w:after="0" w:line="240" w:lineRule="auto"/>
      </w:pPr>
      <w:r>
        <w:separator/>
      </w:r>
    </w:p>
  </w:endnote>
  <w:endnote w:type="continuationSeparator" w:id="0">
    <w:p w14:paraId="13230C1A" w14:textId="77777777" w:rsidR="00B67063" w:rsidRDefault="00B6706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567380" w:rsidRPr="00E35709" w:rsidRDefault="00567380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567380" w:rsidRPr="00C3564C" w:rsidRDefault="00567380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E5840" w14:textId="77777777" w:rsidR="00567380" w:rsidRPr="00E35709" w:rsidRDefault="00567380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567380" w:rsidRPr="00C3564C" w:rsidRDefault="00567380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B8C46" w14:textId="77777777" w:rsidR="00B67063" w:rsidRDefault="00B67063" w:rsidP="00467FC3">
      <w:pPr>
        <w:spacing w:after="0" w:line="240" w:lineRule="auto"/>
      </w:pPr>
      <w:r>
        <w:separator/>
      </w:r>
    </w:p>
  </w:footnote>
  <w:footnote w:type="continuationSeparator" w:id="0">
    <w:p w14:paraId="389A24E0" w14:textId="77777777" w:rsidR="00B67063" w:rsidRDefault="00B67063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57FC" w14:textId="0F7DC3F1" w:rsidR="00567380" w:rsidRDefault="00567380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4774" w14:textId="28BDC70E" w:rsidR="00567380" w:rsidRDefault="00567380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3795A13"/>
    <w:multiLevelType w:val="hybridMultilevel"/>
    <w:tmpl w:val="CD48BAFA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107F06BD"/>
    <w:multiLevelType w:val="multilevel"/>
    <w:tmpl w:val="9086E62A"/>
    <w:numStyleLink w:val="Styldoumwv2"/>
  </w:abstractNum>
  <w:abstractNum w:abstractNumId="39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14C4A4E"/>
    <w:multiLevelType w:val="multilevel"/>
    <w:tmpl w:val="9086E62A"/>
    <w:numStyleLink w:val="Styldoumwv2"/>
  </w:abstractNum>
  <w:abstractNum w:abstractNumId="41" w15:restartNumberingAfterBreak="0">
    <w:nsid w:val="140B2A3A"/>
    <w:multiLevelType w:val="multilevel"/>
    <w:tmpl w:val="9086E62A"/>
    <w:numStyleLink w:val="Styldoumwv2"/>
  </w:abstractNum>
  <w:abstractNum w:abstractNumId="42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19BE50EE"/>
    <w:multiLevelType w:val="multilevel"/>
    <w:tmpl w:val="9086E62A"/>
    <w:numStyleLink w:val="Styldoumwv2"/>
  </w:abstractNum>
  <w:abstractNum w:abstractNumId="44" w15:restartNumberingAfterBreak="0">
    <w:nsid w:val="1ADC0F30"/>
    <w:multiLevelType w:val="multilevel"/>
    <w:tmpl w:val="9086E62A"/>
    <w:numStyleLink w:val="Styldoumwv2"/>
  </w:abstractNum>
  <w:abstractNum w:abstractNumId="45" w15:restartNumberingAfterBreak="0">
    <w:nsid w:val="1BC34F6B"/>
    <w:multiLevelType w:val="hybridMultilevel"/>
    <w:tmpl w:val="E8DCC5C6"/>
    <w:lvl w:ilvl="0" w:tplc="04150017">
      <w:start w:val="1"/>
      <w:numFmt w:val="lowerLetter"/>
      <w:lvlText w:val="%1)"/>
      <w:lvlJc w:val="left"/>
      <w:pPr>
        <w:ind w:left="89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6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3680116"/>
    <w:multiLevelType w:val="multilevel"/>
    <w:tmpl w:val="2DAEC314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97" w:hanging="360"/>
      </w:p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4D10DD9"/>
    <w:multiLevelType w:val="multilevel"/>
    <w:tmpl w:val="9086E62A"/>
    <w:numStyleLink w:val="Styldoumwv2"/>
  </w:abstractNum>
  <w:abstractNum w:abstractNumId="49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29C23094"/>
    <w:multiLevelType w:val="hybridMultilevel"/>
    <w:tmpl w:val="60D8AC7A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2ABB7186"/>
    <w:multiLevelType w:val="hybridMultilevel"/>
    <w:tmpl w:val="EAE86842"/>
    <w:lvl w:ilvl="0" w:tplc="04150013">
      <w:start w:val="1"/>
      <w:numFmt w:val="upperRoman"/>
      <w:lvlText w:val="%1."/>
      <w:lvlJc w:val="right"/>
      <w:pPr>
        <w:ind w:left="1817" w:hanging="360"/>
      </w:pPr>
    </w:lvl>
    <w:lvl w:ilvl="1" w:tplc="04150019" w:tentative="1">
      <w:start w:val="1"/>
      <w:numFmt w:val="lowerLetter"/>
      <w:lvlText w:val="%2."/>
      <w:lvlJc w:val="left"/>
      <w:pPr>
        <w:ind w:left="2537" w:hanging="360"/>
      </w:pPr>
    </w:lvl>
    <w:lvl w:ilvl="2" w:tplc="0415001B" w:tentative="1">
      <w:start w:val="1"/>
      <w:numFmt w:val="lowerRoman"/>
      <w:lvlText w:val="%3."/>
      <w:lvlJc w:val="right"/>
      <w:pPr>
        <w:ind w:left="3257" w:hanging="180"/>
      </w:pPr>
    </w:lvl>
    <w:lvl w:ilvl="3" w:tplc="0415000F" w:tentative="1">
      <w:start w:val="1"/>
      <w:numFmt w:val="decimal"/>
      <w:lvlText w:val="%4."/>
      <w:lvlJc w:val="left"/>
      <w:pPr>
        <w:ind w:left="3977" w:hanging="360"/>
      </w:pPr>
    </w:lvl>
    <w:lvl w:ilvl="4" w:tplc="04150019" w:tentative="1">
      <w:start w:val="1"/>
      <w:numFmt w:val="lowerLetter"/>
      <w:lvlText w:val="%5."/>
      <w:lvlJc w:val="left"/>
      <w:pPr>
        <w:ind w:left="4697" w:hanging="360"/>
      </w:pPr>
    </w:lvl>
    <w:lvl w:ilvl="5" w:tplc="0415001B" w:tentative="1">
      <w:start w:val="1"/>
      <w:numFmt w:val="lowerRoman"/>
      <w:lvlText w:val="%6."/>
      <w:lvlJc w:val="right"/>
      <w:pPr>
        <w:ind w:left="5417" w:hanging="180"/>
      </w:pPr>
    </w:lvl>
    <w:lvl w:ilvl="6" w:tplc="0415000F" w:tentative="1">
      <w:start w:val="1"/>
      <w:numFmt w:val="decimal"/>
      <w:lvlText w:val="%7."/>
      <w:lvlJc w:val="left"/>
      <w:pPr>
        <w:ind w:left="6137" w:hanging="360"/>
      </w:pPr>
    </w:lvl>
    <w:lvl w:ilvl="7" w:tplc="04150019" w:tentative="1">
      <w:start w:val="1"/>
      <w:numFmt w:val="lowerLetter"/>
      <w:lvlText w:val="%8."/>
      <w:lvlJc w:val="left"/>
      <w:pPr>
        <w:ind w:left="6857" w:hanging="360"/>
      </w:pPr>
    </w:lvl>
    <w:lvl w:ilvl="8" w:tplc="0415001B" w:tentative="1">
      <w:start w:val="1"/>
      <w:numFmt w:val="lowerRoman"/>
      <w:lvlText w:val="%9."/>
      <w:lvlJc w:val="right"/>
      <w:pPr>
        <w:ind w:left="7577" w:hanging="180"/>
      </w:pPr>
    </w:lvl>
  </w:abstractNum>
  <w:abstractNum w:abstractNumId="53" w15:restartNumberingAfterBreak="0">
    <w:nsid w:val="2B9A6BAD"/>
    <w:multiLevelType w:val="multilevel"/>
    <w:tmpl w:val="34A286FE"/>
    <w:numStyleLink w:val="Styl4"/>
  </w:abstractNum>
  <w:abstractNum w:abstractNumId="54" w15:restartNumberingAfterBreak="0">
    <w:nsid w:val="2C377CB8"/>
    <w:multiLevelType w:val="hybridMultilevel"/>
    <w:tmpl w:val="E2BE295C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38C7736A"/>
    <w:multiLevelType w:val="hybridMultilevel"/>
    <w:tmpl w:val="BB08AF70"/>
    <w:lvl w:ilvl="0" w:tplc="04150013">
      <w:start w:val="1"/>
      <w:numFmt w:val="upperRoman"/>
      <w:lvlText w:val="%1."/>
      <w:lvlJc w:val="right"/>
      <w:pPr>
        <w:ind w:left="1875" w:hanging="360"/>
      </w:pPr>
    </w:lvl>
    <w:lvl w:ilvl="1" w:tplc="04150019" w:tentative="1">
      <w:start w:val="1"/>
      <w:numFmt w:val="lowerLetter"/>
      <w:lvlText w:val="%2."/>
      <w:lvlJc w:val="left"/>
      <w:pPr>
        <w:ind w:left="2595" w:hanging="360"/>
      </w:pPr>
    </w:lvl>
    <w:lvl w:ilvl="2" w:tplc="0415001B" w:tentative="1">
      <w:start w:val="1"/>
      <w:numFmt w:val="lowerRoman"/>
      <w:lvlText w:val="%3."/>
      <w:lvlJc w:val="right"/>
      <w:pPr>
        <w:ind w:left="3315" w:hanging="180"/>
      </w:pPr>
    </w:lvl>
    <w:lvl w:ilvl="3" w:tplc="0415000F" w:tentative="1">
      <w:start w:val="1"/>
      <w:numFmt w:val="decimal"/>
      <w:lvlText w:val="%4."/>
      <w:lvlJc w:val="left"/>
      <w:pPr>
        <w:ind w:left="4035" w:hanging="360"/>
      </w:pPr>
    </w:lvl>
    <w:lvl w:ilvl="4" w:tplc="04150019" w:tentative="1">
      <w:start w:val="1"/>
      <w:numFmt w:val="lowerLetter"/>
      <w:lvlText w:val="%5."/>
      <w:lvlJc w:val="left"/>
      <w:pPr>
        <w:ind w:left="4755" w:hanging="360"/>
      </w:pPr>
    </w:lvl>
    <w:lvl w:ilvl="5" w:tplc="0415001B" w:tentative="1">
      <w:start w:val="1"/>
      <w:numFmt w:val="lowerRoman"/>
      <w:lvlText w:val="%6."/>
      <w:lvlJc w:val="right"/>
      <w:pPr>
        <w:ind w:left="5475" w:hanging="180"/>
      </w:pPr>
    </w:lvl>
    <w:lvl w:ilvl="6" w:tplc="0415000F" w:tentative="1">
      <w:start w:val="1"/>
      <w:numFmt w:val="decimal"/>
      <w:lvlText w:val="%7."/>
      <w:lvlJc w:val="left"/>
      <w:pPr>
        <w:ind w:left="6195" w:hanging="360"/>
      </w:pPr>
    </w:lvl>
    <w:lvl w:ilvl="7" w:tplc="04150019" w:tentative="1">
      <w:start w:val="1"/>
      <w:numFmt w:val="lowerLetter"/>
      <w:lvlText w:val="%8."/>
      <w:lvlJc w:val="left"/>
      <w:pPr>
        <w:ind w:left="6915" w:hanging="360"/>
      </w:pPr>
    </w:lvl>
    <w:lvl w:ilvl="8" w:tplc="041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57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5633C4D"/>
    <w:multiLevelType w:val="multilevel"/>
    <w:tmpl w:val="9086E62A"/>
    <w:numStyleLink w:val="Styldoumwv2"/>
  </w:abstractNum>
  <w:abstractNum w:abstractNumId="59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5DE97FCA"/>
    <w:multiLevelType w:val="multilevel"/>
    <w:tmpl w:val="9086E62A"/>
    <w:numStyleLink w:val="Styldoumwv2"/>
  </w:abstractNum>
  <w:abstractNum w:abstractNumId="6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71023914"/>
    <w:multiLevelType w:val="multilevel"/>
    <w:tmpl w:val="9086E62A"/>
    <w:numStyleLink w:val="Styldoumwv2"/>
  </w:abstractNum>
  <w:abstractNum w:abstractNumId="69" w15:restartNumberingAfterBreak="0">
    <w:nsid w:val="75A50E92"/>
    <w:multiLevelType w:val="multilevel"/>
    <w:tmpl w:val="9086E62A"/>
    <w:numStyleLink w:val="Styldoumwv2"/>
  </w:abstractNum>
  <w:abstractNum w:abstractNumId="70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3" w15:restartNumberingAfterBreak="0">
    <w:nsid w:val="796D1213"/>
    <w:multiLevelType w:val="hybridMultilevel"/>
    <w:tmpl w:val="5284FB74"/>
    <w:lvl w:ilvl="0" w:tplc="04150017">
      <w:start w:val="1"/>
      <w:numFmt w:val="lowerLetter"/>
      <w:lvlText w:val="%1)"/>
      <w:lvlJc w:val="left"/>
      <w:pPr>
        <w:ind w:left="89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4790351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2707816">
    <w:abstractNumId w:val="60"/>
  </w:num>
  <w:num w:numId="3" w16cid:durableId="1322539522">
    <w:abstractNumId w:val="50"/>
  </w:num>
  <w:num w:numId="4" w16cid:durableId="786003933">
    <w:abstractNumId w:val="40"/>
  </w:num>
  <w:num w:numId="5" w16cid:durableId="1652905661">
    <w:abstractNumId w:val="43"/>
  </w:num>
  <w:num w:numId="6" w16cid:durableId="714542468">
    <w:abstractNumId w:val="68"/>
  </w:num>
  <w:num w:numId="7" w16cid:durableId="907879304">
    <w:abstractNumId w:val="34"/>
  </w:num>
  <w:num w:numId="8" w16cid:durableId="190146917">
    <w:abstractNumId w:val="48"/>
  </w:num>
  <w:num w:numId="9" w16cid:durableId="2115436553">
    <w:abstractNumId w:val="36"/>
  </w:num>
  <w:num w:numId="10" w16cid:durableId="1536426974">
    <w:abstractNumId w:val="38"/>
  </w:num>
  <w:num w:numId="11" w16cid:durableId="2075158345">
    <w:abstractNumId w:val="44"/>
  </w:num>
  <w:num w:numId="12" w16cid:durableId="698511805">
    <w:abstractNumId w:val="69"/>
  </w:num>
  <w:num w:numId="13" w16cid:durableId="80567370">
    <w:abstractNumId w:val="41"/>
  </w:num>
  <w:num w:numId="14" w16cid:durableId="464392448">
    <w:abstractNumId w:val="64"/>
    <w:lvlOverride w:ilvl="0">
      <w:lvl w:ilvl="0">
        <w:numFmt w:val="decimal"/>
        <w:lvlText w:val=""/>
        <w:lvlJc w:val="left"/>
      </w:lvl>
    </w:lvlOverride>
    <w:lvlOverride w:ilvl="0"/>
  </w:num>
  <w:num w:numId="15" w16cid:durableId="1823349156">
    <w:abstractNumId w:val="55"/>
  </w:num>
  <w:num w:numId="16" w16cid:durableId="58481867">
    <w:abstractNumId w:val="42"/>
  </w:num>
  <w:num w:numId="17" w16cid:durableId="1518419275">
    <w:abstractNumId w:val="5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 w16cid:durableId="447747229">
    <w:abstractNumId w:val="72"/>
  </w:num>
  <w:num w:numId="19" w16cid:durableId="90124439">
    <w:abstractNumId w:val="63"/>
  </w:num>
  <w:num w:numId="20" w16cid:durableId="1033653549">
    <w:abstractNumId w:val="67"/>
  </w:num>
  <w:num w:numId="21" w16cid:durableId="1979530964">
    <w:abstractNumId w:val="66"/>
  </w:num>
  <w:num w:numId="22" w16cid:durableId="271935804">
    <w:abstractNumId w:val="53"/>
  </w:num>
  <w:num w:numId="23" w16cid:durableId="1114254779">
    <w:abstractNumId w:val="61"/>
  </w:num>
  <w:num w:numId="24" w16cid:durableId="211964527">
    <w:abstractNumId w:val="39"/>
  </w:num>
  <w:num w:numId="25" w16cid:durableId="1155955185">
    <w:abstractNumId w:val="71"/>
  </w:num>
  <w:num w:numId="26" w16cid:durableId="1704014539">
    <w:abstractNumId w:val="75"/>
  </w:num>
  <w:num w:numId="27" w16cid:durableId="1857230942">
    <w:abstractNumId w:val="57"/>
  </w:num>
  <w:num w:numId="28" w16cid:durableId="812016972">
    <w:abstractNumId w:val="62"/>
  </w:num>
  <w:num w:numId="29" w16cid:durableId="318001199">
    <w:abstractNumId w:val="48"/>
  </w:num>
  <w:num w:numId="30" w16cid:durableId="556867409">
    <w:abstractNumId w:val="58"/>
  </w:num>
  <w:num w:numId="31" w16cid:durableId="2013602845">
    <w:abstractNumId w:val="37"/>
  </w:num>
  <w:num w:numId="32" w16cid:durableId="393360582">
    <w:abstractNumId w:val="70"/>
  </w:num>
  <w:num w:numId="33" w16cid:durableId="1762530794">
    <w:abstractNumId w:val="59"/>
  </w:num>
  <w:num w:numId="34" w16cid:durableId="399906866">
    <w:abstractNumId w:val="46"/>
  </w:num>
  <w:num w:numId="35" w16cid:durableId="1165509186">
    <w:abstractNumId w:val="54"/>
  </w:num>
  <w:num w:numId="36" w16cid:durableId="297877942">
    <w:abstractNumId w:val="51"/>
  </w:num>
  <w:num w:numId="37" w16cid:durableId="1301763568">
    <w:abstractNumId w:val="35"/>
  </w:num>
  <w:num w:numId="38" w16cid:durableId="1813323418">
    <w:abstractNumId w:val="45"/>
  </w:num>
  <w:num w:numId="39" w16cid:durableId="695544125">
    <w:abstractNumId w:val="73"/>
  </w:num>
  <w:num w:numId="40" w16cid:durableId="56510779">
    <w:abstractNumId w:val="47"/>
  </w:num>
  <w:num w:numId="41" w16cid:durableId="1463381539">
    <w:abstractNumId w:val="56"/>
  </w:num>
  <w:num w:numId="42" w16cid:durableId="1902713354">
    <w:abstractNumId w:val="5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0F66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4233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5F9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5D2B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380"/>
    <w:rsid w:val="00567475"/>
    <w:rsid w:val="0057053D"/>
    <w:rsid w:val="005731D1"/>
    <w:rsid w:val="00575D8E"/>
    <w:rsid w:val="005776A8"/>
    <w:rsid w:val="00580927"/>
    <w:rsid w:val="00582A18"/>
    <w:rsid w:val="00582B59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551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06B"/>
    <w:rsid w:val="006B7462"/>
    <w:rsid w:val="006C0440"/>
    <w:rsid w:val="006C06D5"/>
    <w:rsid w:val="006C0B2B"/>
    <w:rsid w:val="006C23FE"/>
    <w:rsid w:val="006C382D"/>
    <w:rsid w:val="006C78A2"/>
    <w:rsid w:val="006D088A"/>
    <w:rsid w:val="006D0E0F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0737B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1684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0314"/>
    <w:rsid w:val="00B44976"/>
    <w:rsid w:val="00B45128"/>
    <w:rsid w:val="00B46B17"/>
    <w:rsid w:val="00B47C90"/>
    <w:rsid w:val="00B5148F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063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46DA7"/>
    <w:rsid w:val="00C51775"/>
    <w:rsid w:val="00C529A2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77E31"/>
    <w:rsid w:val="00C8269F"/>
    <w:rsid w:val="00C82D21"/>
    <w:rsid w:val="00C8363C"/>
    <w:rsid w:val="00C83814"/>
    <w:rsid w:val="00C83C45"/>
    <w:rsid w:val="00C85376"/>
    <w:rsid w:val="00C85A19"/>
    <w:rsid w:val="00C865CC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207E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326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09EC"/>
    <w:rsid w:val="00F61542"/>
    <w:rsid w:val="00F6237C"/>
    <w:rsid w:val="00F6238B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F02E6-47A1-4FAC-BED0-511901D9FE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3812037-BF82-4009-A3CA-1146B9052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9497</Words>
  <Characters>56985</Characters>
  <Application>Microsoft Office Word</Application>
  <DocSecurity>0</DocSecurity>
  <Lines>474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2023-05-17T10:28:00Z</dcterms:created>
  <dcterms:modified xsi:type="dcterms:W3CDTF">2023-05-17T10:28:00Z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