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4B0AB" w14:textId="77777777" w:rsidR="00D665F5" w:rsidRDefault="002C4599" w:rsidP="00D665F5">
      <w:pPr>
        <w:spacing w:after="240"/>
        <w:jc w:val="right"/>
        <w:rPr>
          <w:sz w:val="22"/>
          <w:szCs w:val="22"/>
        </w:rPr>
      </w:pPr>
      <w:r w:rsidRPr="002C459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C4599">
        <w:rPr>
          <w:sz w:val="22"/>
          <w:szCs w:val="22"/>
        </w:rPr>
        <w:t>2023-06-02</w:t>
      </w:r>
    </w:p>
    <w:p w14:paraId="7FCA76B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387E0E" w14:textId="77777777" w:rsidR="002C4599" w:rsidRPr="002C4599" w:rsidRDefault="002C4599" w:rsidP="00577BC6">
      <w:pPr>
        <w:spacing w:after="40"/>
        <w:rPr>
          <w:b/>
          <w:bCs/>
          <w:sz w:val="22"/>
          <w:szCs w:val="22"/>
        </w:rPr>
      </w:pPr>
      <w:r w:rsidRPr="002C4599">
        <w:rPr>
          <w:b/>
          <w:bCs/>
          <w:sz w:val="22"/>
          <w:szCs w:val="22"/>
        </w:rPr>
        <w:t>Akademia Górniczo - Hutnicza</w:t>
      </w:r>
    </w:p>
    <w:p w14:paraId="3348AE70" w14:textId="77777777" w:rsidR="002C4599" w:rsidRPr="002C4599" w:rsidRDefault="002C4599" w:rsidP="00577BC6">
      <w:pPr>
        <w:spacing w:after="40"/>
        <w:rPr>
          <w:b/>
          <w:bCs/>
          <w:sz w:val="22"/>
          <w:szCs w:val="22"/>
        </w:rPr>
      </w:pPr>
      <w:r w:rsidRPr="002C4599">
        <w:rPr>
          <w:b/>
          <w:bCs/>
          <w:sz w:val="22"/>
          <w:szCs w:val="22"/>
        </w:rPr>
        <w:t>im. Stanisława Staszica w Krakowie</w:t>
      </w:r>
    </w:p>
    <w:p w14:paraId="0658BFE1" w14:textId="77777777" w:rsidR="00D665F5" w:rsidRPr="00D91931" w:rsidRDefault="002C4599" w:rsidP="00577BC6">
      <w:pPr>
        <w:spacing w:after="40"/>
        <w:rPr>
          <w:b/>
          <w:bCs/>
          <w:sz w:val="22"/>
          <w:szCs w:val="22"/>
        </w:rPr>
      </w:pPr>
      <w:r w:rsidRPr="002C4599">
        <w:rPr>
          <w:b/>
          <w:bCs/>
          <w:sz w:val="22"/>
          <w:szCs w:val="22"/>
        </w:rPr>
        <w:t>Dział Zamówień Publicznych</w:t>
      </w:r>
    </w:p>
    <w:p w14:paraId="15C5CF44" w14:textId="77777777" w:rsidR="00D665F5" w:rsidRPr="00BD5546" w:rsidRDefault="002C4599" w:rsidP="00D665F5">
      <w:pPr>
        <w:rPr>
          <w:sz w:val="22"/>
          <w:szCs w:val="22"/>
        </w:rPr>
      </w:pPr>
      <w:r w:rsidRPr="002C459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C4599">
        <w:rPr>
          <w:sz w:val="22"/>
          <w:szCs w:val="22"/>
        </w:rPr>
        <w:t>30</w:t>
      </w:r>
    </w:p>
    <w:p w14:paraId="60AD23D7" w14:textId="77777777" w:rsidR="00D665F5" w:rsidRPr="00BD5546" w:rsidRDefault="002C4599" w:rsidP="00D665F5">
      <w:pPr>
        <w:rPr>
          <w:sz w:val="22"/>
          <w:szCs w:val="22"/>
        </w:rPr>
      </w:pPr>
      <w:r w:rsidRPr="002C459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C4599">
        <w:rPr>
          <w:sz w:val="22"/>
          <w:szCs w:val="22"/>
        </w:rPr>
        <w:t>Kraków</w:t>
      </w:r>
    </w:p>
    <w:p w14:paraId="6D44DB8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C4599" w:rsidRPr="002C4599">
        <w:rPr>
          <w:b/>
          <w:sz w:val="22"/>
          <w:szCs w:val="22"/>
        </w:rPr>
        <w:t>KC-zp.272-100/23</w:t>
      </w:r>
      <w:r w:rsidR="00A80738">
        <w:rPr>
          <w:sz w:val="24"/>
        </w:rPr>
        <w:tab/>
        <w:t xml:space="preserve"> </w:t>
      </w:r>
    </w:p>
    <w:p w14:paraId="05A69D8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591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EBAA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F3319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9C1263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E51CEC" w14:textId="1ABDA6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>postępowania o udzielenie zamówienia publicznego prowadzonego</w:t>
      </w:r>
      <w:r w:rsidR="00251119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w</w:t>
      </w:r>
      <w:r w:rsidR="00251119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trybie</w:t>
      </w:r>
      <w:r w:rsidR="00251119">
        <w:rPr>
          <w:sz w:val="22"/>
          <w:szCs w:val="22"/>
        </w:rPr>
        <w:t xml:space="preserve"> </w:t>
      </w:r>
      <w:r w:rsidR="002C4599" w:rsidRPr="002C4599">
        <w:rPr>
          <w:sz w:val="22"/>
          <w:szCs w:val="22"/>
        </w:rPr>
        <w:t xml:space="preserve">Tryb podstawowy bez negocjacji - art. 275 pkt. 1 ustawy </w:t>
      </w:r>
      <w:proofErr w:type="spellStart"/>
      <w:r w:rsidR="002C4599" w:rsidRPr="002C459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D936201" w14:textId="6ACF0A6C" w:rsidR="00A80738" w:rsidRPr="00577BC6" w:rsidRDefault="002C459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C4599">
        <w:rPr>
          <w:b/>
          <w:sz w:val="22"/>
          <w:szCs w:val="22"/>
        </w:rPr>
        <w:t xml:space="preserve">dostawa laserowego systemu do </w:t>
      </w:r>
      <w:proofErr w:type="spellStart"/>
      <w:r w:rsidRPr="002C4599">
        <w:rPr>
          <w:b/>
          <w:sz w:val="22"/>
          <w:szCs w:val="22"/>
        </w:rPr>
        <w:t>mikrofabrykacji</w:t>
      </w:r>
      <w:proofErr w:type="spellEnd"/>
      <w:r w:rsidRPr="002C4599">
        <w:rPr>
          <w:b/>
          <w:sz w:val="22"/>
          <w:szCs w:val="22"/>
        </w:rPr>
        <w:t xml:space="preserve"> układów elektronicznych pracujących w</w:t>
      </w:r>
      <w:r w:rsidR="00251119">
        <w:rPr>
          <w:b/>
          <w:sz w:val="22"/>
          <w:szCs w:val="22"/>
        </w:rPr>
        <w:t> </w:t>
      </w:r>
      <w:r w:rsidRPr="002C4599">
        <w:rPr>
          <w:b/>
          <w:sz w:val="22"/>
          <w:szCs w:val="22"/>
        </w:rPr>
        <w:t>zakresie fal mikrofalowych i milimetrowych wraz ze szkoleniem - KC-zp.272-100/23</w:t>
      </w:r>
    </w:p>
    <w:p w14:paraId="6A2372C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CF7929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C4599" w:rsidRPr="002C4599">
        <w:rPr>
          <w:sz w:val="22"/>
          <w:szCs w:val="22"/>
        </w:rPr>
        <w:t>02/06/2023</w:t>
      </w:r>
      <w:r w:rsidR="00FF4AB1" w:rsidRPr="00577BC6">
        <w:rPr>
          <w:sz w:val="22"/>
          <w:szCs w:val="22"/>
        </w:rPr>
        <w:t xml:space="preserve"> o godz. </w:t>
      </w:r>
      <w:r w:rsidR="002C4599" w:rsidRPr="002C4599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513B831" w14:textId="77777777" w:rsidTr="003F57CD">
        <w:tc>
          <w:tcPr>
            <w:tcW w:w="993" w:type="dxa"/>
            <w:shd w:val="clear" w:color="auto" w:fill="auto"/>
            <w:vAlign w:val="center"/>
          </w:tcPr>
          <w:p w14:paraId="70BF713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67140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87B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C4599" w:rsidRPr="00493F8C" w14:paraId="4E192599" w14:textId="77777777" w:rsidTr="001B6C31">
        <w:tc>
          <w:tcPr>
            <w:tcW w:w="993" w:type="dxa"/>
            <w:shd w:val="clear" w:color="auto" w:fill="auto"/>
            <w:vAlign w:val="center"/>
          </w:tcPr>
          <w:p w14:paraId="108E200C" w14:textId="77777777" w:rsidR="002C4599" w:rsidRPr="00490DC0" w:rsidRDefault="002C4599" w:rsidP="001B6C31">
            <w:pPr>
              <w:spacing w:before="120" w:after="120"/>
              <w:jc w:val="center"/>
            </w:pPr>
            <w:r w:rsidRPr="002C4599">
              <w:t>1</w:t>
            </w:r>
          </w:p>
        </w:tc>
        <w:tc>
          <w:tcPr>
            <w:tcW w:w="5244" w:type="dxa"/>
            <w:shd w:val="clear" w:color="auto" w:fill="auto"/>
          </w:tcPr>
          <w:p w14:paraId="377023BB" w14:textId="77777777" w:rsidR="002C4599" w:rsidRPr="00FE7ED9" w:rsidRDefault="002C4599" w:rsidP="001B6C31">
            <w:pPr>
              <w:spacing w:before="40"/>
              <w:rPr>
                <w:lang w:val="en-US"/>
              </w:rPr>
            </w:pPr>
            <w:r w:rsidRPr="00FE7ED9">
              <w:rPr>
                <w:lang w:val="en-US"/>
              </w:rPr>
              <w:t>LPKF Laser &amp; Electronics AG</w:t>
            </w:r>
          </w:p>
          <w:p w14:paraId="64179FB0" w14:textId="77777777" w:rsidR="002C4599" w:rsidRPr="00FE7ED9" w:rsidRDefault="002C4599" w:rsidP="001B6C31">
            <w:pPr>
              <w:rPr>
                <w:lang w:val="en-US"/>
              </w:rPr>
            </w:pPr>
            <w:proofErr w:type="spellStart"/>
            <w:r w:rsidRPr="00FE7ED9">
              <w:rPr>
                <w:lang w:val="en-US"/>
              </w:rPr>
              <w:t>Osteriede</w:t>
            </w:r>
            <w:proofErr w:type="spellEnd"/>
            <w:r w:rsidRPr="00FE7ED9">
              <w:rPr>
                <w:lang w:val="en-US"/>
              </w:rPr>
              <w:t xml:space="preserve"> 7 </w:t>
            </w:r>
          </w:p>
          <w:p w14:paraId="79560C35" w14:textId="77777777" w:rsidR="002C4599" w:rsidRPr="00490DC0" w:rsidRDefault="002C4599" w:rsidP="001B6C31">
            <w:pPr>
              <w:spacing w:after="40"/>
              <w:jc w:val="both"/>
            </w:pPr>
            <w:r w:rsidRPr="002C4599">
              <w:t>30827</w:t>
            </w:r>
            <w:r w:rsidRPr="00490DC0">
              <w:t xml:space="preserve"> </w:t>
            </w:r>
            <w:proofErr w:type="spellStart"/>
            <w:r w:rsidRPr="002C4599">
              <w:t>Garbsen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751F5552" w14:textId="2D12AE64" w:rsidR="002C4599" w:rsidRPr="00490DC0" w:rsidRDefault="002C4599" w:rsidP="001B6C31">
            <w:pPr>
              <w:spacing w:before="120" w:after="120"/>
              <w:jc w:val="both"/>
            </w:pPr>
            <w:r w:rsidRPr="002C4599">
              <w:t xml:space="preserve">191 364.00 </w:t>
            </w:r>
            <w:r w:rsidR="00FE7ED9">
              <w:t>EURO</w:t>
            </w:r>
          </w:p>
        </w:tc>
      </w:tr>
    </w:tbl>
    <w:p w14:paraId="35C42D55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2E9F7" w14:textId="77777777" w:rsidR="0050726F" w:rsidRDefault="0050726F">
      <w:r>
        <w:separator/>
      </w:r>
    </w:p>
  </w:endnote>
  <w:endnote w:type="continuationSeparator" w:id="0">
    <w:p w14:paraId="69D1917E" w14:textId="77777777" w:rsidR="0050726F" w:rsidRDefault="00507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636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79B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0774B" w14:textId="77777777" w:rsidR="009F189D" w:rsidRDefault="002511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7D9AA5">
        <v:line id="_x0000_s1025" style="position:absolute;left:0;text-align:left;z-index:251657728" from="-3.85pt,8.7pt" to="455.15pt,8.7pt"/>
      </w:pict>
    </w:r>
  </w:p>
  <w:p w14:paraId="1C3D344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F37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A79780" w14:textId="77777777" w:rsidR="009F189D" w:rsidRDefault="009F189D">
    <w:pPr>
      <w:pStyle w:val="Stopka"/>
      <w:tabs>
        <w:tab w:val="clear" w:pos="4536"/>
      </w:tabs>
      <w:jc w:val="center"/>
    </w:pPr>
  </w:p>
  <w:p w14:paraId="1A6BF7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9408C" w14:textId="77777777" w:rsidR="0050726F" w:rsidRDefault="0050726F">
      <w:r>
        <w:separator/>
      </w:r>
    </w:p>
  </w:footnote>
  <w:footnote w:type="continuationSeparator" w:id="0">
    <w:p w14:paraId="22D4685F" w14:textId="77777777" w:rsidR="0050726F" w:rsidRDefault="005072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120D2" w14:textId="77777777" w:rsidR="002C4599" w:rsidRDefault="002C45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6B2D5" w14:textId="77777777" w:rsidR="002C4599" w:rsidRDefault="002C45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59DAB" w14:textId="77777777" w:rsidR="002C4599" w:rsidRDefault="002C45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726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1119"/>
    <w:rsid w:val="002C4599"/>
    <w:rsid w:val="003B6B36"/>
    <w:rsid w:val="003D72FD"/>
    <w:rsid w:val="003F57CD"/>
    <w:rsid w:val="00423179"/>
    <w:rsid w:val="00490DC0"/>
    <w:rsid w:val="00493F8C"/>
    <w:rsid w:val="004C7E9B"/>
    <w:rsid w:val="0050726F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E7E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615B79"/>
  <w15:chartTrackingRefBased/>
  <w15:docId w15:val="{7AA7B30D-1910-4DA4-8F42-47668AFFF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2023-06-02T08:37:00Z</cp:lastPrinted>
  <dcterms:created xsi:type="dcterms:W3CDTF">2023-06-02T08:38:00Z</dcterms:created>
  <dcterms:modified xsi:type="dcterms:W3CDTF">2023-06-02T08:38:00Z</dcterms:modified>
</cp:coreProperties>
</file>