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00CD0BCE" w:rsidR="00132F49" w:rsidRDefault="0055077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7B6A7B3D" wp14:editId="64ED5B1B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6C0726F6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912F3D">
        <w:rPr>
          <w:bCs/>
          <w:i w:val="0"/>
          <w:sz w:val="22"/>
          <w:szCs w:val="22"/>
        </w:rPr>
        <w:t xml:space="preserve"> </w:t>
      </w:r>
      <w:r w:rsidR="00BF62C7">
        <w:rPr>
          <w:bCs/>
          <w:i w:val="0"/>
          <w:sz w:val="22"/>
          <w:szCs w:val="22"/>
        </w:rPr>
        <w:t>6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4B39C08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50779">
        <w:rPr>
          <w:rFonts w:ascii="Times New Roman" w:eastAsia="Times New Roman" w:hAnsi="Times New Roman"/>
          <w:b/>
          <w:lang w:eastAsia="pl-PL"/>
        </w:rPr>
        <w:t>212/23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C94164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1D2A00" w:rsidRPr="001D2A00">
        <w:rPr>
          <w:rFonts w:ascii="Times New Roman" w:hAnsi="Times New Roman"/>
        </w:rPr>
        <w:t>Dz.U. 2022 poz. 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952974D" w14:textId="77777777" w:rsidR="00550779" w:rsidRDefault="005507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50779">
        <w:rPr>
          <w:rFonts w:ascii="Times New Roman" w:eastAsia="Times New Roman" w:hAnsi="Times New Roman"/>
          <w:b/>
          <w:lang w:eastAsia="pl-PL"/>
        </w:rPr>
        <w:t>Usługa szkolenia z zakresu promocji i reklamy w mediach społecznościowych, w ramach projektu POWR.03.05.00-00-A076 - Kc-zp.272-212/23</w:t>
      </w:r>
    </w:p>
    <w:p w14:paraId="7998D8CC" w14:textId="462DE262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28B474" w14:textId="77777777" w:rsidR="00FB5C3F" w:rsidRDefault="00FB5C3F" w:rsidP="00025386">
      <w:pPr>
        <w:spacing w:after="0" w:line="240" w:lineRule="auto"/>
      </w:pPr>
      <w:r>
        <w:separator/>
      </w:r>
    </w:p>
  </w:endnote>
  <w:endnote w:type="continuationSeparator" w:id="0">
    <w:p w14:paraId="4B35BEFA" w14:textId="77777777" w:rsidR="00FB5C3F" w:rsidRDefault="00FB5C3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C1CB42" w14:textId="77777777" w:rsidR="00FB5C3F" w:rsidRDefault="00FB5C3F" w:rsidP="00025386">
      <w:pPr>
        <w:spacing w:after="0" w:line="240" w:lineRule="auto"/>
      </w:pPr>
      <w:r>
        <w:separator/>
      </w:r>
    </w:p>
  </w:footnote>
  <w:footnote w:type="continuationSeparator" w:id="0">
    <w:p w14:paraId="10C98384" w14:textId="77777777" w:rsidR="00FB5C3F" w:rsidRDefault="00FB5C3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54D4C"/>
    <w:rsid w:val="00084786"/>
    <w:rsid w:val="000D08CA"/>
    <w:rsid w:val="00132F49"/>
    <w:rsid w:val="00145D28"/>
    <w:rsid w:val="0016158F"/>
    <w:rsid w:val="001C2314"/>
    <w:rsid w:val="001D2A00"/>
    <w:rsid w:val="0020720C"/>
    <w:rsid w:val="00213980"/>
    <w:rsid w:val="00232A5B"/>
    <w:rsid w:val="002829E3"/>
    <w:rsid w:val="00297659"/>
    <w:rsid w:val="00383850"/>
    <w:rsid w:val="003A030B"/>
    <w:rsid w:val="003A3AC2"/>
    <w:rsid w:val="003D09AD"/>
    <w:rsid w:val="003E5CF0"/>
    <w:rsid w:val="00410EFA"/>
    <w:rsid w:val="004374F2"/>
    <w:rsid w:val="00460705"/>
    <w:rsid w:val="00485239"/>
    <w:rsid w:val="00492519"/>
    <w:rsid w:val="004E27D7"/>
    <w:rsid w:val="00533298"/>
    <w:rsid w:val="00550779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900C3"/>
    <w:rsid w:val="007E0598"/>
    <w:rsid w:val="007F1E76"/>
    <w:rsid w:val="00824D73"/>
    <w:rsid w:val="00830970"/>
    <w:rsid w:val="0087330B"/>
    <w:rsid w:val="008B797E"/>
    <w:rsid w:val="008E7FD8"/>
    <w:rsid w:val="008F2498"/>
    <w:rsid w:val="008F6186"/>
    <w:rsid w:val="00912F3D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BF62C7"/>
    <w:rsid w:val="00C34626"/>
    <w:rsid w:val="00CB29AC"/>
    <w:rsid w:val="00CB7DBD"/>
    <w:rsid w:val="00D07351"/>
    <w:rsid w:val="00D22480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5C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2022-11-29T12:01:00Z</cp:lastPrinted>
  <dcterms:created xsi:type="dcterms:W3CDTF">2023-04-14T12:10:00Z</dcterms:created>
  <dcterms:modified xsi:type="dcterms:W3CDTF">2023-04-14T12:10:00Z</dcterms:modified>
</cp:coreProperties>
</file>