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C28DF" w14:textId="77777777" w:rsidR="005F4BC0" w:rsidRDefault="001D3ADF" w:rsidP="004F079B">
      <w:pPr>
        <w:spacing w:after="240"/>
        <w:jc w:val="right"/>
        <w:rPr>
          <w:sz w:val="22"/>
          <w:szCs w:val="22"/>
        </w:rPr>
      </w:pPr>
      <w:r w:rsidRPr="001D3AD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D3ADF">
        <w:rPr>
          <w:sz w:val="22"/>
          <w:szCs w:val="22"/>
        </w:rPr>
        <w:t>2023-05-29</w:t>
      </w:r>
    </w:p>
    <w:p w14:paraId="6198EAB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27293A7" w14:textId="77777777" w:rsidR="001D3ADF" w:rsidRPr="001D3ADF" w:rsidRDefault="001D3ADF">
      <w:pPr>
        <w:rPr>
          <w:b/>
          <w:bCs/>
          <w:sz w:val="22"/>
          <w:szCs w:val="22"/>
        </w:rPr>
      </w:pPr>
      <w:r w:rsidRPr="001D3ADF">
        <w:rPr>
          <w:b/>
          <w:bCs/>
          <w:sz w:val="22"/>
          <w:szCs w:val="22"/>
        </w:rPr>
        <w:t>Akademia Górniczo - Hutnicza</w:t>
      </w:r>
    </w:p>
    <w:p w14:paraId="40974795" w14:textId="77777777" w:rsidR="001D3ADF" w:rsidRPr="001D3ADF" w:rsidRDefault="001D3ADF">
      <w:pPr>
        <w:rPr>
          <w:b/>
          <w:bCs/>
          <w:sz w:val="22"/>
          <w:szCs w:val="22"/>
        </w:rPr>
      </w:pPr>
      <w:r w:rsidRPr="001D3ADF">
        <w:rPr>
          <w:b/>
          <w:bCs/>
          <w:sz w:val="22"/>
          <w:szCs w:val="22"/>
        </w:rPr>
        <w:t>im. Stanisława Staszica w Krakowie</w:t>
      </w:r>
    </w:p>
    <w:p w14:paraId="06A1F7C6" w14:textId="77777777" w:rsidR="00F16C50" w:rsidRPr="00D91931" w:rsidRDefault="001D3ADF">
      <w:pPr>
        <w:rPr>
          <w:b/>
          <w:bCs/>
          <w:sz w:val="22"/>
          <w:szCs w:val="22"/>
        </w:rPr>
      </w:pPr>
      <w:r w:rsidRPr="001D3ADF">
        <w:rPr>
          <w:b/>
          <w:bCs/>
          <w:sz w:val="22"/>
          <w:szCs w:val="22"/>
        </w:rPr>
        <w:t>Dział Zamówień Publicznych</w:t>
      </w:r>
    </w:p>
    <w:p w14:paraId="0EAB15D7" w14:textId="77777777" w:rsidR="00F16C50" w:rsidRPr="00BD5546" w:rsidRDefault="001D3ADF">
      <w:pPr>
        <w:rPr>
          <w:sz w:val="22"/>
          <w:szCs w:val="22"/>
        </w:rPr>
      </w:pPr>
      <w:r w:rsidRPr="001D3AD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D3ADF">
        <w:rPr>
          <w:sz w:val="22"/>
          <w:szCs w:val="22"/>
        </w:rPr>
        <w:t>30</w:t>
      </w:r>
    </w:p>
    <w:p w14:paraId="54718157" w14:textId="77777777" w:rsidR="00F16C50" w:rsidRPr="00BD5546" w:rsidRDefault="001D3ADF">
      <w:pPr>
        <w:rPr>
          <w:sz w:val="22"/>
          <w:szCs w:val="22"/>
        </w:rPr>
      </w:pPr>
      <w:r w:rsidRPr="001D3AD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D3ADF">
        <w:rPr>
          <w:sz w:val="22"/>
          <w:szCs w:val="22"/>
        </w:rPr>
        <w:t>Kraków</w:t>
      </w:r>
    </w:p>
    <w:p w14:paraId="217BD534" w14:textId="5677869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D3ADF" w:rsidRPr="00DF4B87">
        <w:rPr>
          <w:b/>
          <w:sz w:val="22"/>
          <w:szCs w:val="22"/>
        </w:rPr>
        <w:t>KC-zp.272-236/23</w:t>
      </w:r>
      <w:r w:rsidRPr="00D91931">
        <w:rPr>
          <w:sz w:val="22"/>
          <w:szCs w:val="22"/>
        </w:rPr>
        <w:tab/>
        <w:t xml:space="preserve"> </w:t>
      </w:r>
    </w:p>
    <w:p w14:paraId="26AEE34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51641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379D5F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41352F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633BA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F35E2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70407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965A23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D3ADF" w:rsidRPr="00607F9B" w14:paraId="7236D0AC" w14:textId="77777777" w:rsidTr="003A3EB1">
        <w:trPr>
          <w:trHeight w:val="638"/>
        </w:trPr>
        <w:tc>
          <w:tcPr>
            <w:tcW w:w="959" w:type="dxa"/>
            <w:shd w:val="clear" w:color="auto" w:fill="auto"/>
          </w:tcPr>
          <w:p w14:paraId="4B0C1BF9" w14:textId="77777777" w:rsidR="001D3ADF" w:rsidRPr="00607F9B" w:rsidRDefault="001D3ADF" w:rsidP="003A3E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A9A0822" w14:textId="06A93163" w:rsidR="001D3ADF" w:rsidRPr="00607F9B" w:rsidRDefault="001D3ADF" w:rsidP="003A3E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3AD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3ADF">
              <w:rPr>
                <w:b/>
                <w:bCs/>
                <w:sz w:val="22"/>
                <w:szCs w:val="22"/>
              </w:rPr>
              <w:t>Dostaw</w:t>
            </w:r>
            <w:r w:rsidR="00DF4B87">
              <w:rPr>
                <w:b/>
                <w:bCs/>
                <w:sz w:val="22"/>
                <w:szCs w:val="22"/>
              </w:rPr>
              <w:t>ę</w:t>
            </w:r>
            <w:r w:rsidRPr="001D3ADF">
              <w:rPr>
                <w:b/>
                <w:bCs/>
                <w:sz w:val="22"/>
                <w:szCs w:val="22"/>
              </w:rPr>
              <w:t xml:space="preserve"> stacjonarnego zestawu komputerowego (stacji roboczej) na potrzeby </w:t>
            </w:r>
            <w:proofErr w:type="spellStart"/>
            <w:r w:rsidRPr="001D3ADF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D3ADF">
              <w:rPr>
                <w:b/>
                <w:sz w:val="22"/>
                <w:szCs w:val="22"/>
              </w:rPr>
              <w:t>KC-zp.272-236/23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BF04BE6" w14:textId="77777777" w:rsidR="001D3ADF" w:rsidRPr="001D3AD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D3ADF" w:rsidRPr="001D3ADF">
        <w:rPr>
          <w:rFonts w:ascii="Times New Roman" w:hAnsi="Times New Roman"/>
          <w:b/>
          <w:szCs w:val="22"/>
        </w:rPr>
        <w:t>Akademia Górniczo - Hutnicza</w:t>
      </w:r>
    </w:p>
    <w:p w14:paraId="0C9C8250" w14:textId="77777777" w:rsidR="001D3ADF" w:rsidRPr="001D3ADF" w:rsidRDefault="001D3AD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1D3ADF">
        <w:rPr>
          <w:rFonts w:ascii="Times New Roman" w:hAnsi="Times New Roman"/>
          <w:b/>
          <w:szCs w:val="22"/>
        </w:rPr>
        <w:t>im. Stanisława Staszica w Krakowie</w:t>
      </w:r>
    </w:p>
    <w:p w14:paraId="6B3FDCAD" w14:textId="3A5DC281" w:rsidR="004F079B" w:rsidRDefault="001D3AD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D3AD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5D3C59" w:rsidRPr="005D3C59">
        <w:t xml:space="preserve"> </w:t>
      </w:r>
      <w:r w:rsidR="005D3C59" w:rsidRPr="005D3C59">
        <w:rPr>
          <w:rFonts w:ascii="Times New Roman" w:hAnsi="Times New Roman"/>
          <w:szCs w:val="22"/>
        </w:rPr>
        <w:t>(Dz.U. z 2022 r. poz. 1710)</w:t>
      </w:r>
      <w:r w:rsidR="004F079B">
        <w:rPr>
          <w:rFonts w:ascii="Times New Roman" w:hAnsi="Times New Roman"/>
          <w:szCs w:val="22"/>
        </w:rPr>
        <w:t>, w związku z</w:t>
      </w:r>
      <w:r w:rsidR="00DF4B87">
        <w:rPr>
          <w:rFonts w:ascii="Times New Roman" w:hAnsi="Times New Roman"/>
          <w:szCs w:val="22"/>
        </w:rPr>
        <w:t>e zmianą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C01B9B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D3ADF" w:rsidRPr="001D3ADF">
        <w:rPr>
          <w:rFonts w:ascii="Times New Roman" w:hAnsi="Times New Roman"/>
          <w:b/>
          <w:szCs w:val="22"/>
        </w:rPr>
        <w:t>2023-05-29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D3ADF" w:rsidRPr="001D3ADF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D3ADF" w:rsidRPr="001D3ADF">
        <w:rPr>
          <w:rFonts w:ascii="Times New Roman" w:hAnsi="Times New Roman"/>
          <w:b/>
          <w:szCs w:val="22"/>
        </w:rPr>
        <w:t>2023-06-07</w:t>
      </w:r>
      <w:r w:rsidR="008365E9">
        <w:rPr>
          <w:rFonts w:ascii="Times New Roman" w:hAnsi="Times New Roman"/>
          <w:szCs w:val="22"/>
        </w:rPr>
        <w:t xml:space="preserve"> godz. </w:t>
      </w:r>
      <w:r w:rsidR="001D3ADF" w:rsidRPr="001D3ADF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93F0F87" w14:textId="77777777"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D3ADF" w:rsidRPr="001D3ADF">
        <w:rPr>
          <w:rFonts w:ascii="Times New Roman" w:hAnsi="Times New Roman"/>
          <w:b/>
          <w:szCs w:val="22"/>
        </w:rPr>
        <w:t>2023-05-29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D3ADF" w:rsidRPr="001D3ADF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D3ADF" w:rsidRPr="001D3ADF">
        <w:rPr>
          <w:rFonts w:ascii="Times New Roman" w:hAnsi="Times New Roman"/>
          <w:b/>
          <w:szCs w:val="22"/>
        </w:rPr>
        <w:t>2023-06-07</w:t>
      </w:r>
      <w:r w:rsidR="008365E9">
        <w:rPr>
          <w:rFonts w:ascii="Times New Roman" w:hAnsi="Times New Roman"/>
          <w:szCs w:val="22"/>
        </w:rPr>
        <w:t xml:space="preserve"> godz. </w:t>
      </w:r>
      <w:r w:rsidR="001D3ADF" w:rsidRPr="001D3ADF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3438AA8" w14:textId="0BFDB1CB" w:rsidR="005D3C59" w:rsidRPr="00DF4B87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bCs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</w:t>
      </w:r>
      <w:r w:rsidR="00DF4B87" w:rsidRPr="00DF4B87">
        <w:rPr>
          <w:rFonts w:ascii="Times New Roman" w:hAnsi="Times New Roman"/>
          <w:b/>
          <w:bCs/>
          <w:szCs w:val="22"/>
        </w:rPr>
        <w:t>2023-08-26</w:t>
      </w:r>
      <w:r w:rsidRPr="005D3C59">
        <w:rPr>
          <w:rFonts w:ascii="Times New Roman" w:hAnsi="Times New Roman"/>
          <w:szCs w:val="22"/>
        </w:rPr>
        <w:t xml:space="preserve">            na dzień:</w:t>
      </w:r>
      <w:r w:rsidR="00DF4B87">
        <w:rPr>
          <w:rFonts w:ascii="Times New Roman" w:hAnsi="Times New Roman"/>
          <w:szCs w:val="22"/>
        </w:rPr>
        <w:t xml:space="preserve"> </w:t>
      </w:r>
      <w:r w:rsidR="00DF4B87" w:rsidRPr="00DF4B87">
        <w:rPr>
          <w:rFonts w:ascii="Times New Roman" w:hAnsi="Times New Roman"/>
          <w:b/>
          <w:bCs/>
          <w:szCs w:val="22"/>
        </w:rPr>
        <w:t>2023-09-04</w:t>
      </w:r>
    </w:p>
    <w:p w14:paraId="112B15F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CF7654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9F50A8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311C7" w14:textId="77777777" w:rsidR="00D6154A" w:rsidRDefault="00D6154A">
      <w:r>
        <w:separator/>
      </w:r>
    </w:p>
  </w:endnote>
  <w:endnote w:type="continuationSeparator" w:id="0">
    <w:p w14:paraId="6EB62080" w14:textId="77777777" w:rsidR="00D6154A" w:rsidRDefault="00D61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B9C4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ADA9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9F0054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8085B4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6B0C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DE516" w14:textId="77777777" w:rsidR="00D6154A" w:rsidRDefault="00D6154A">
      <w:r>
        <w:separator/>
      </w:r>
    </w:p>
  </w:footnote>
  <w:footnote w:type="continuationSeparator" w:id="0">
    <w:p w14:paraId="4B04D4C5" w14:textId="77777777" w:rsidR="00D6154A" w:rsidRDefault="00D61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4F93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B094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DC61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2379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54A"/>
    <w:rsid w:val="00136AEA"/>
    <w:rsid w:val="0015679F"/>
    <w:rsid w:val="001C5A4C"/>
    <w:rsid w:val="001D3AD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D3C59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6154A"/>
    <w:rsid w:val="00D63C6E"/>
    <w:rsid w:val="00D91931"/>
    <w:rsid w:val="00DE0599"/>
    <w:rsid w:val="00DF4B87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3BF987"/>
  <w15:chartTrackingRefBased/>
  <w15:docId w15:val="{BD3343DE-D6A3-4483-9D97-830E6EA97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3</cp:revision>
  <cp:lastPrinted>2023-05-29T05:56:00Z</cp:lastPrinted>
  <dcterms:created xsi:type="dcterms:W3CDTF">2023-05-29T05:54:00Z</dcterms:created>
  <dcterms:modified xsi:type="dcterms:W3CDTF">2023-05-29T05:57:00Z</dcterms:modified>
</cp:coreProperties>
</file>