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9A78A5" w:rsidP="00ED06B7">
      <w:pPr>
        <w:jc w:val="right"/>
        <w:rPr>
          <w:sz w:val="22"/>
          <w:szCs w:val="22"/>
        </w:rPr>
      </w:pPr>
      <w:r w:rsidRPr="009A78A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A78A5">
        <w:rPr>
          <w:sz w:val="22"/>
          <w:szCs w:val="22"/>
        </w:rPr>
        <w:t>2023-05-26</w:t>
      </w:r>
    </w:p>
    <w:p w:rsidR="005C0930" w:rsidRPr="004F079B" w:rsidRDefault="005C0930" w:rsidP="00ED06B7">
      <w:pPr>
        <w:jc w:val="right"/>
        <w:rPr>
          <w:sz w:val="22"/>
          <w:szCs w:val="22"/>
        </w:rPr>
      </w:pPr>
    </w:p>
    <w:p w:rsidR="009A78A5" w:rsidRPr="009A78A5" w:rsidRDefault="009A78A5" w:rsidP="00ED06B7">
      <w:pPr>
        <w:rPr>
          <w:b/>
          <w:bCs/>
          <w:sz w:val="22"/>
          <w:szCs w:val="22"/>
        </w:rPr>
      </w:pPr>
      <w:r w:rsidRPr="009A78A5">
        <w:rPr>
          <w:b/>
          <w:bCs/>
          <w:sz w:val="22"/>
          <w:szCs w:val="22"/>
        </w:rPr>
        <w:t>Akademia Górniczo - Hutnicza</w:t>
      </w:r>
    </w:p>
    <w:p w:rsidR="009A78A5" w:rsidRPr="009A78A5" w:rsidRDefault="009A78A5" w:rsidP="00ED06B7">
      <w:pPr>
        <w:rPr>
          <w:b/>
          <w:bCs/>
          <w:sz w:val="22"/>
          <w:szCs w:val="22"/>
        </w:rPr>
      </w:pPr>
      <w:r w:rsidRPr="009A78A5">
        <w:rPr>
          <w:b/>
          <w:bCs/>
          <w:sz w:val="22"/>
          <w:szCs w:val="22"/>
        </w:rPr>
        <w:t>im. Stanisława Staszica w Krakowie</w:t>
      </w:r>
    </w:p>
    <w:p w:rsidR="005C0930" w:rsidRPr="00D91931" w:rsidRDefault="009A78A5" w:rsidP="00ED06B7">
      <w:pPr>
        <w:rPr>
          <w:b/>
          <w:bCs/>
          <w:sz w:val="22"/>
          <w:szCs w:val="22"/>
        </w:rPr>
      </w:pPr>
      <w:r w:rsidRPr="009A78A5">
        <w:rPr>
          <w:b/>
          <w:bCs/>
          <w:sz w:val="22"/>
          <w:szCs w:val="22"/>
        </w:rPr>
        <w:t>Dział Zamówień Publicznych</w:t>
      </w:r>
    </w:p>
    <w:p w:rsidR="005C0930" w:rsidRPr="00BD5546" w:rsidRDefault="009A78A5" w:rsidP="00ED06B7">
      <w:pPr>
        <w:rPr>
          <w:sz w:val="22"/>
          <w:szCs w:val="22"/>
        </w:rPr>
      </w:pPr>
      <w:r w:rsidRPr="009A78A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A78A5">
        <w:rPr>
          <w:sz w:val="22"/>
          <w:szCs w:val="22"/>
        </w:rPr>
        <w:t>30</w:t>
      </w:r>
    </w:p>
    <w:p w:rsidR="005C0930" w:rsidRPr="00BD5546" w:rsidRDefault="009A78A5" w:rsidP="00ED06B7">
      <w:pPr>
        <w:rPr>
          <w:sz w:val="22"/>
          <w:szCs w:val="22"/>
        </w:rPr>
      </w:pPr>
      <w:r w:rsidRPr="009A78A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A78A5">
        <w:rPr>
          <w:sz w:val="22"/>
          <w:szCs w:val="22"/>
        </w:rPr>
        <w:t>Kraków</w:t>
      </w:r>
    </w:p>
    <w:p w:rsidR="005C0930" w:rsidRPr="00D91931" w:rsidRDefault="00B26D41" w:rsidP="00ED06B7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A78A5" w:rsidRPr="009A78A5">
        <w:rPr>
          <w:b/>
          <w:sz w:val="22"/>
          <w:szCs w:val="22"/>
        </w:rPr>
        <w:t>Kc-zp.272-256/23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ED06B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ED06B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ED06B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  <w:bookmarkStart w:id="0" w:name="_GoBack"/>
      <w:bookmarkEnd w:id="0"/>
    </w:p>
    <w:p w:rsidR="00EF1037" w:rsidRDefault="00EF1037" w:rsidP="00ED06B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ED06B7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ED06B7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D06B7" w:rsidRPr="00ED06B7" w:rsidRDefault="00ED06B7" w:rsidP="00ED06B7"/>
    <w:p w:rsidR="00EF1037" w:rsidRPr="005C0930" w:rsidRDefault="005C0930" w:rsidP="00ED06B7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A78A5" w:rsidRPr="009A78A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A78A5" w:rsidRPr="009A78A5">
        <w:rPr>
          <w:b/>
          <w:bCs/>
          <w:sz w:val="22"/>
          <w:szCs w:val="22"/>
        </w:rPr>
        <w:t>Świadczenie usług w zakresie telefonii komórkowej dla AGH - Kc-zp.272-256/23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A78A5" w:rsidRPr="009A78A5">
        <w:rPr>
          <w:b/>
          <w:sz w:val="22"/>
          <w:szCs w:val="22"/>
        </w:rPr>
        <w:t>Kc-zp.272-256/23</w:t>
      </w:r>
      <w:r w:rsidRPr="006A5DF1">
        <w:rPr>
          <w:b/>
          <w:sz w:val="22"/>
          <w:szCs w:val="22"/>
        </w:rPr>
        <w:t>.</w:t>
      </w:r>
    </w:p>
    <w:p w:rsidR="005C0930" w:rsidRDefault="005C0930" w:rsidP="00ED06B7">
      <w:pPr>
        <w:jc w:val="both"/>
        <w:rPr>
          <w:bCs/>
          <w:sz w:val="24"/>
        </w:rPr>
      </w:pPr>
    </w:p>
    <w:p w:rsidR="00EF1037" w:rsidRPr="00ED06B7" w:rsidRDefault="005C0930" w:rsidP="00ED06B7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A78A5" w:rsidRPr="009A78A5">
        <w:rPr>
          <w:b/>
          <w:sz w:val="22"/>
          <w:szCs w:val="22"/>
        </w:rPr>
        <w:t xml:space="preserve">Akademia Górniczo </w:t>
      </w:r>
      <w:r w:rsidR="00ED06B7">
        <w:rPr>
          <w:b/>
          <w:sz w:val="22"/>
          <w:szCs w:val="22"/>
        </w:rPr>
        <w:t>–</w:t>
      </w:r>
      <w:r w:rsidR="009A78A5" w:rsidRPr="009A78A5">
        <w:rPr>
          <w:b/>
          <w:sz w:val="22"/>
          <w:szCs w:val="22"/>
        </w:rPr>
        <w:t xml:space="preserve"> Hutnicza</w:t>
      </w:r>
      <w:r w:rsidR="00ED06B7">
        <w:rPr>
          <w:b/>
          <w:sz w:val="22"/>
          <w:szCs w:val="22"/>
        </w:rPr>
        <w:t xml:space="preserve"> </w:t>
      </w:r>
      <w:r w:rsidR="009A78A5" w:rsidRPr="009A78A5">
        <w:rPr>
          <w:b/>
          <w:sz w:val="22"/>
          <w:szCs w:val="22"/>
        </w:rPr>
        <w:t>im. Stanisława Staszica w Krakowie</w:t>
      </w:r>
      <w:r w:rsidR="00ED06B7">
        <w:rPr>
          <w:b/>
          <w:sz w:val="22"/>
          <w:szCs w:val="22"/>
        </w:rPr>
        <w:t xml:space="preserve">, </w:t>
      </w:r>
      <w:r w:rsidR="009A78A5" w:rsidRPr="009A78A5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EF1037" w:rsidP="00ED06B7">
      <w:pPr>
        <w:jc w:val="both"/>
        <w:rPr>
          <w:bCs/>
          <w:sz w:val="22"/>
          <w:szCs w:val="22"/>
          <w:highlight w:val="darkGray"/>
        </w:rPr>
      </w:pPr>
    </w:p>
    <w:p w:rsidR="00ED06B7" w:rsidRPr="006441F9" w:rsidRDefault="00ED06B7" w:rsidP="00ED06B7">
      <w:pPr>
        <w:jc w:val="both"/>
        <w:rPr>
          <w:b/>
          <w:bCs/>
          <w:sz w:val="22"/>
          <w:szCs w:val="22"/>
          <w:u w:val="single"/>
        </w:rPr>
      </w:pPr>
      <w:r w:rsidRPr="006441F9">
        <w:rPr>
          <w:b/>
          <w:bCs/>
          <w:sz w:val="22"/>
          <w:szCs w:val="22"/>
          <w:u w:val="single"/>
        </w:rPr>
        <w:t>Wzór umowy – załącznik nr 3 do SWZ</w:t>
      </w:r>
    </w:p>
    <w:p w:rsidR="00ED06B7" w:rsidRPr="006441F9" w:rsidRDefault="00ED06B7" w:rsidP="00ED06B7">
      <w:pPr>
        <w:jc w:val="both"/>
        <w:rPr>
          <w:bCs/>
          <w:sz w:val="22"/>
          <w:szCs w:val="22"/>
        </w:rPr>
      </w:pPr>
    </w:p>
    <w:p w:rsidR="00ED06B7" w:rsidRPr="006441F9" w:rsidRDefault="006441F9" w:rsidP="00ED06B7">
      <w:pPr>
        <w:jc w:val="both"/>
        <w:rPr>
          <w:bCs/>
          <w:sz w:val="22"/>
          <w:szCs w:val="22"/>
        </w:rPr>
      </w:pPr>
      <w:r w:rsidRPr="006441F9">
        <w:rPr>
          <w:bCs/>
          <w:sz w:val="22"/>
          <w:szCs w:val="22"/>
        </w:rPr>
        <w:t xml:space="preserve">Zamawiający wprowadza osobnym pismem nowy, obowiązujący wzór umowy. </w:t>
      </w:r>
      <w:r>
        <w:rPr>
          <w:bCs/>
          <w:sz w:val="22"/>
          <w:szCs w:val="22"/>
        </w:rPr>
        <w:t xml:space="preserve">Wyżej wymienione pismo nosi nazwę </w:t>
      </w:r>
      <w:r>
        <w:rPr>
          <w:bCs/>
          <w:sz w:val="22"/>
          <w:szCs w:val="22"/>
        </w:rPr>
        <w:t>„NOWY Wzór umowy z dnia 26.05.2023 r.”</w:t>
      </w:r>
    </w:p>
    <w:p w:rsidR="00EF1037" w:rsidRDefault="00EF1037" w:rsidP="00ED06B7">
      <w:pPr>
        <w:pStyle w:val="Tekstpodstawowy"/>
        <w:spacing w:line="240" w:lineRule="auto"/>
        <w:jc w:val="right"/>
        <w:rPr>
          <w:szCs w:val="24"/>
        </w:rPr>
      </w:pPr>
    </w:p>
    <w:p w:rsidR="005C0930" w:rsidRPr="00E02559" w:rsidRDefault="005C0930" w:rsidP="00ED06B7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3C0A" w:rsidRDefault="00613C0A">
      <w:r>
        <w:separator/>
      </w:r>
    </w:p>
  </w:endnote>
  <w:endnote w:type="continuationSeparator" w:id="0">
    <w:p w:rsidR="00613C0A" w:rsidRDefault="00613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3C0A" w:rsidRDefault="00613C0A">
      <w:r>
        <w:separator/>
      </w:r>
    </w:p>
  </w:footnote>
  <w:footnote w:type="continuationSeparator" w:id="0">
    <w:p w:rsidR="00613C0A" w:rsidRDefault="00613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8A5" w:rsidRDefault="009A78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8A5" w:rsidRDefault="00ED06B7">
    <w:pPr>
      <w:pStyle w:val="Nagwek"/>
    </w:pPr>
    <w:r w:rsidRPr="001A319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8A5" w:rsidRDefault="009A78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3C0A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13C0A"/>
    <w:rsid w:val="006441F9"/>
    <w:rsid w:val="006D4AE5"/>
    <w:rsid w:val="007F5283"/>
    <w:rsid w:val="00854803"/>
    <w:rsid w:val="0087224A"/>
    <w:rsid w:val="009149C3"/>
    <w:rsid w:val="00953AA1"/>
    <w:rsid w:val="0095641D"/>
    <w:rsid w:val="009A78A5"/>
    <w:rsid w:val="009D169F"/>
    <w:rsid w:val="00A73CA7"/>
    <w:rsid w:val="00B26D41"/>
    <w:rsid w:val="00B361A9"/>
    <w:rsid w:val="00C152AE"/>
    <w:rsid w:val="00D1574A"/>
    <w:rsid w:val="00D248D2"/>
    <w:rsid w:val="00E02559"/>
    <w:rsid w:val="00E74582"/>
    <w:rsid w:val="00EB3650"/>
    <w:rsid w:val="00ED06B7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4B3293"/>
  <w15:chartTrackingRefBased/>
  <w15:docId w15:val="{1D19E052-E0FA-4EC6-BB8A-F00F9C091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2023-05-26T09:27:00Z</cp:lastPrinted>
  <dcterms:created xsi:type="dcterms:W3CDTF">2023-05-26T09:27:00Z</dcterms:created>
  <dcterms:modified xsi:type="dcterms:W3CDTF">2023-05-26T09:27:00Z</dcterms:modified>
</cp:coreProperties>
</file>